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F914D80" w:rsidR="00836C00" w:rsidRPr="00CA2CB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140854" w:rsidRPr="00140854">
        <w:rPr>
          <w:rFonts w:ascii="Arial" w:hAnsi="Arial" w:cs="Arial"/>
          <w:b/>
          <w:kern w:val="1"/>
          <w:lang w:eastAsia="ar-SA"/>
        </w:rPr>
        <w:t>Oprava opěrné zdi Žitná</w:t>
      </w:r>
      <w:r w:rsidRPr="00CA2CB0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7EDE" w14:textId="77777777" w:rsidR="000D28B9" w:rsidRDefault="000D28B9" w:rsidP="00E5046A">
      <w:pPr>
        <w:spacing w:after="0" w:line="240" w:lineRule="auto"/>
      </w:pPr>
      <w:r>
        <w:separator/>
      </w:r>
    </w:p>
  </w:endnote>
  <w:endnote w:type="continuationSeparator" w:id="0">
    <w:p w14:paraId="772AB0EA" w14:textId="77777777" w:rsidR="000D28B9" w:rsidRDefault="000D28B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D563" w14:textId="77777777" w:rsidR="000D28B9" w:rsidRDefault="000D28B9" w:rsidP="00E5046A">
      <w:pPr>
        <w:spacing w:after="0" w:line="240" w:lineRule="auto"/>
      </w:pPr>
      <w:r>
        <w:separator/>
      </w:r>
    </w:p>
  </w:footnote>
  <w:footnote w:type="continuationSeparator" w:id="0">
    <w:p w14:paraId="5EB04260" w14:textId="77777777" w:rsidR="000D28B9" w:rsidRDefault="000D28B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D28B9"/>
    <w:rsid w:val="000F5053"/>
    <w:rsid w:val="00112699"/>
    <w:rsid w:val="001236C7"/>
    <w:rsid w:val="00140854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0D51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3547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033E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A4A7E"/>
    <w:rsid w:val="007B2AE9"/>
    <w:rsid w:val="007C60C4"/>
    <w:rsid w:val="007D6AA7"/>
    <w:rsid w:val="007F3C81"/>
    <w:rsid w:val="00812D54"/>
    <w:rsid w:val="0081536F"/>
    <w:rsid w:val="00820F2D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2CB0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10</cp:revision>
  <cp:lastPrinted>2013-08-12T08:00:00Z</cp:lastPrinted>
  <dcterms:created xsi:type="dcterms:W3CDTF">2022-12-06T08:03:00Z</dcterms:created>
  <dcterms:modified xsi:type="dcterms:W3CDTF">2025-03-12T12:46:00Z</dcterms:modified>
</cp:coreProperties>
</file>