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B6491" w14:textId="1702970D" w:rsidR="00A5000E" w:rsidRPr="00802CE7" w:rsidRDefault="00A5000E" w:rsidP="00A5000E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0048BA57" w14:textId="77777777" w:rsidR="00675EB9" w:rsidRDefault="00675EB9" w:rsidP="00675EB9">
      <w:pPr>
        <w:widowControl w:val="0"/>
        <w:suppressAutoHyphens/>
        <w:jc w:val="center"/>
        <w:rPr>
          <w:rFonts w:ascii="Segoe UI" w:eastAsia="Calibri" w:hAnsi="Segoe UI" w:cs="Segoe UI"/>
          <w:b/>
          <w:sz w:val="22"/>
          <w:szCs w:val="22"/>
        </w:rPr>
      </w:pPr>
    </w:p>
    <w:p w14:paraId="27EE06FC" w14:textId="219563A3" w:rsidR="00A5000E" w:rsidRDefault="00A5000E" w:rsidP="00675EB9">
      <w:pPr>
        <w:widowControl w:val="0"/>
        <w:suppressAutoHyphens/>
        <w:jc w:val="center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60511D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675EB9" w:rsidRPr="0060511D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675EB9" w:rsidRPr="0060511D">
        <w:rPr>
          <w:rFonts w:eastAsia="Times New Roman" w:cs="Arial"/>
          <w:b/>
          <w:kern w:val="1"/>
          <w:sz w:val="22"/>
          <w:szCs w:val="22"/>
          <w:lang w:eastAsia="ar-SA"/>
        </w:rPr>
        <w:t>„</w:t>
      </w:r>
      <w:r w:rsidR="002D5341">
        <w:rPr>
          <w:rFonts w:eastAsia="Times New Roman" w:cs="Arial"/>
          <w:b/>
          <w:kern w:val="1"/>
          <w:sz w:val="22"/>
          <w:szCs w:val="22"/>
          <w:lang w:eastAsia="cs-CZ"/>
        </w:rPr>
        <w:t>Ústí nad Labem, Sociální péče – zvýšení bezpečnosti/SSZ Bělehradská II.</w:t>
      </w:r>
      <w:bookmarkStart w:id="0" w:name="_GoBack"/>
      <w:bookmarkEnd w:id="0"/>
      <w:r w:rsidR="00675EB9" w:rsidRPr="0060511D">
        <w:rPr>
          <w:rFonts w:eastAsia="Times New Roman" w:cs="Arial"/>
          <w:b/>
          <w:kern w:val="1"/>
          <w:sz w:val="22"/>
          <w:szCs w:val="22"/>
          <w:lang w:eastAsia="ar-SA"/>
        </w:rPr>
        <w:t>“</w:t>
      </w:r>
    </w:p>
    <w:p w14:paraId="17127BF2" w14:textId="77777777" w:rsidR="00675EB9" w:rsidRPr="00675EB9" w:rsidRDefault="00675EB9" w:rsidP="00675EB9">
      <w:pPr>
        <w:widowControl w:val="0"/>
        <w:suppressAutoHyphens/>
        <w:jc w:val="center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p w14:paraId="718EC5FD" w14:textId="77777777" w:rsidR="00A5000E" w:rsidRPr="00802CE7" w:rsidRDefault="00A5000E" w:rsidP="00A5000E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5000E" w:rsidRPr="00802CE7" w14:paraId="7604BDAC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0D4E6FF4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298CA1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5000E" w:rsidRPr="00802CE7" w14:paraId="45E2D867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2EED70BD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0AC2DF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94B6C5" w14:textId="77777777" w:rsidR="00A5000E" w:rsidRPr="00BB7049" w:rsidRDefault="00A5000E" w:rsidP="00A5000E">
      <w:pPr>
        <w:pStyle w:val="Podtitul"/>
        <w:spacing w:before="240" w:after="120"/>
        <w:jc w:val="both"/>
        <w:rPr>
          <w:rFonts w:cs="Segoe UI"/>
          <w:b/>
          <w:color w:val="000000"/>
          <w:szCs w:val="20"/>
        </w:rPr>
      </w:pPr>
      <w:r w:rsidRPr="00BB7049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63464C2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30A1B0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BAB58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6D1DBED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BEEC048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BB7049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615351F0" w14:textId="77777777" w:rsidR="00A5000E" w:rsidRPr="00802CE7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547B3E7A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1" w:name="_Toc121833264"/>
    </w:p>
    <w:p w14:paraId="1718A371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B8173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1"/>
    </w:p>
    <w:p w14:paraId="2742E6B7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C99CAF4" w14:textId="77777777" w:rsidR="00A5000E" w:rsidRPr="00802CE7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30BCFA0" w14:textId="77777777" w:rsidR="00A5000E" w:rsidRPr="00802CE7" w:rsidRDefault="00A5000E" w:rsidP="00A5000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FD1F7F8" w14:textId="372916ED" w:rsidR="00A5000E" w:rsidRDefault="00A5000E" w:rsidP="00A5000E"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</w:t>
      </w:r>
    </w:p>
    <w:sectPr w:rsidR="00A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409DA" w14:textId="77777777" w:rsidR="00264F1B" w:rsidRDefault="00264F1B" w:rsidP="00A5000E">
      <w:r>
        <w:separator/>
      </w:r>
    </w:p>
  </w:endnote>
  <w:endnote w:type="continuationSeparator" w:id="0">
    <w:p w14:paraId="14214CBE" w14:textId="77777777" w:rsidR="00264F1B" w:rsidRDefault="00264F1B" w:rsidP="00A5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1085A" w14:textId="77777777" w:rsidR="00264F1B" w:rsidRDefault="00264F1B" w:rsidP="00A5000E">
      <w:r>
        <w:separator/>
      </w:r>
    </w:p>
  </w:footnote>
  <w:footnote w:type="continuationSeparator" w:id="0">
    <w:p w14:paraId="1557C8C2" w14:textId="77777777" w:rsidR="00264F1B" w:rsidRDefault="00264F1B" w:rsidP="00A5000E">
      <w:r>
        <w:continuationSeparator/>
      </w:r>
    </w:p>
  </w:footnote>
  <w:footnote w:id="1">
    <w:p w14:paraId="3E6147DB" w14:textId="77777777" w:rsidR="00A5000E" w:rsidRPr="00772347" w:rsidRDefault="00A5000E" w:rsidP="00A5000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E"/>
    <w:rsid w:val="00042AED"/>
    <w:rsid w:val="000A5E0B"/>
    <w:rsid w:val="00264F1B"/>
    <w:rsid w:val="002C0A15"/>
    <w:rsid w:val="002D5341"/>
    <w:rsid w:val="0040778B"/>
    <w:rsid w:val="005F4ED4"/>
    <w:rsid w:val="0060511D"/>
    <w:rsid w:val="00675EB9"/>
    <w:rsid w:val="006E5CB7"/>
    <w:rsid w:val="00722DFB"/>
    <w:rsid w:val="00813C4C"/>
    <w:rsid w:val="00987D7C"/>
    <w:rsid w:val="00A5000E"/>
    <w:rsid w:val="00B53859"/>
    <w:rsid w:val="00E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F15"/>
  <w15:chartTrackingRefBased/>
  <w15:docId w15:val="{88824EA1-969E-AB46-B6AD-8E74343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qFormat/>
    <w:rsid w:val="00A5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0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0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000E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000E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000E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000E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5000E"/>
    <w:pPr>
      <w:keepNext/>
      <w:spacing w:after="360"/>
      <w:outlineLvl w:val="0"/>
    </w:pPr>
    <w:rPr>
      <w:b/>
      <w:caps/>
      <w:sz w:val="24"/>
    </w:rPr>
  </w:style>
  <w:style w:type="paragraph" w:customStyle="1" w:styleId="Podtitul11">
    <w:name w:val="Podtitul 1.1"/>
    <w:basedOn w:val="Nadpis2"/>
    <w:link w:val="Podtitul11Char"/>
    <w:qFormat/>
    <w:rsid w:val="00A5000E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5000E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customStyle="1" w:styleId="podpisra">
    <w:name w:val="podpis čára"/>
    <w:basedOn w:val="Normln"/>
    <w:rsid w:val="00A5000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A500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Vaňkátová</dc:creator>
  <cp:keywords/>
  <dc:description/>
  <cp:lastModifiedBy>Hýl Filip, Bc.</cp:lastModifiedBy>
  <cp:revision>2</cp:revision>
  <dcterms:created xsi:type="dcterms:W3CDTF">2025-05-13T07:09:00Z</dcterms:created>
  <dcterms:modified xsi:type="dcterms:W3CDTF">2025-05-13T07:09:00Z</dcterms:modified>
</cp:coreProperties>
</file>