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7777777" w:rsidR="00B4632E" w:rsidRPr="00CB478F" w:rsidRDefault="00EE41FF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EE41F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EE41FF" w:rsidRPr="00662EF1">
              <w:rPr>
                <w:rFonts w:ascii="Arial" w:hAnsi="Arial" w:cs="Arial"/>
              </w:rPr>
              <w:t xml:space="preserve">Velká Hradební 2336/8, 401 00 Ústí </w:t>
            </w:r>
            <w:r w:rsidR="00EC07EF" w:rsidRPr="00EC07EF">
              <w:rPr>
                <w:rFonts w:ascii="Arial" w:eastAsia="Times New Roman" w:hAnsi="Arial" w:cs="Arial"/>
              </w:rPr>
              <w:t>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EE41FF" w:rsidRPr="00662EF1">
              <w:rPr>
                <w:rFonts w:ascii="Arial" w:hAnsi="Arial" w:cs="Arial"/>
              </w:rPr>
              <w:t>000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81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EE41FF">
              <w:rPr>
                <w:rFonts w:ascii="Arial" w:hAnsi="Arial" w:cs="Arial"/>
              </w:rPr>
              <w:t xml:space="preserve">PhDr. </w:t>
            </w:r>
            <w:r w:rsidR="00EE41FF" w:rsidRPr="00070319">
              <w:rPr>
                <w:rFonts w:ascii="Arial" w:hAnsi="Arial" w:cs="Arial"/>
              </w:rPr>
              <w:t>Ing</w:t>
            </w:r>
            <w:r w:rsidR="00EE41FF" w:rsidRPr="00662EF1">
              <w:rPr>
                <w:rFonts w:ascii="Arial" w:hAnsi="Arial" w:cs="Arial"/>
              </w:rPr>
              <w:t xml:space="preserve">. </w:t>
            </w:r>
            <w:r w:rsidR="00EE41FF">
              <w:rPr>
                <w:rFonts w:ascii="Arial" w:hAnsi="Arial" w:cs="Arial"/>
              </w:rPr>
              <w:t>Petrem</w:t>
            </w:r>
            <w:r w:rsidR="00EE41FF" w:rsidRPr="00662EF1">
              <w:rPr>
                <w:rFonts w:ascii="Arial" w:hAnsi="Arial" w:cs="Arial"/>
              </w:rPr>
              <w:t xml:space="preserve"> Ne</w:t>
            </w:r>
            <w:r w:rsidR="00EE41FF">
              <w:rPr>
                <w:rFonts w:ascii="Arial" w:hAnsi="Arial" w:cs="Arial"/>
              </w:rPr>
              <w:t>dvědickým</w:t>
            </w:r>
            <w:r w:rsidR="00EE41FF" w:rsidRPr="00662EF1">
              <w:rPr>
                <w:rFonts w:ascii="Arial" w:hAnsi="Arial" w:cs="Arial"/>
              </w:rPr>
              <w:t>, primátor</w:t>
            </w:r>
            <w:r w:rsidR="00EE41FF">
              <w:rPr>
                <w:rFonts w:ascii="Arial" w:hAnsi="Arial" w:cs="Arial"/>
              </w:rPr>
              <w:t>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………………..…………………….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………………………………..…….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6568BE8D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</w:t>
      </w:r>
      <w:r w:rsidR="00EE41FF" w:rsidRPr="00C32430">
        <w:rPr>
          <w:rFonts w:ascii="Arial" w:eastAsia="Lucida Sans Unicode" w:hAnsi="Arial" w:cs="Arial"/>
          <w:kern w:val="1"/>
        </w:rPr>
        <w:t>zadávacího</w:t>
      </w:r>
      <w:r w:rsidRPr="00C32430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 xml:space="preserve">řízení </w:t>
      </w:r>
      <w:r w:rsidRPr="003C0901">
        <w:rPr>
          <w:rFonts w:ascii="Arial" w:eastAsia="Lucida Sans Unicode" w:hAnsi="Arial" w:cs="Arial"/>
          <w:kern w:val="1"/>
        </w:rPr>
        <w:t xml:space="preserve">na </w:t>
      </w:r>
      <w:r w:rsidR="00EE41FF" w:rsidRPr="00440E57">
        <w:rPr>
          <w:rFonts w:ascii="Arial" w:eastAsia="Lucida Sans Unicode" w:hAnsi="Arial" w:cs="Arial"/>
          <w:kern w:val="1"/>
        </w:rPr>
        <w:t>podlimitní</w:t>
      </w:r>
      <w:r w:rsidRPr="00440E57">
        <w:rPr>
          <w:rFonts w:ascii="Arial" w:eastAsia="Lucida Sans Unicode" w:hAnsi="Arial" w:cs="Arial"/>
          <w:kern w:val="1"/>
        </w:rPr>
        <w:t xml:space="preserve"> veřejnou </w:t>
      </w:r>
      <w:r w:rsidRPr="00E714D8">
        <w:rPr>
          <w:rFonts w:ascii="Arial" w:eastAsia="Lucida Sans Unicode" w:hAnsi="Arial" w:cs="Arial"/>
          <w:kern w:val="1"/>
        </w:rPr>
        <w:t>zakázku</w:t>
      </w:r>
      <w:r w:rsidR="00EE41FF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s názvem</w:t>
      </w:r>
    </w:p>
    <w:p w14:paraId="0CF7F9C1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035276E" w14:textId="1E518D35" w:rsidR="00E625A3" w:rsidRPr="009D11AA" w:rsidRDefault="00B247A9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9D11AA">
        <w:rPr>
          <w:rFonts w:ascii="Arial" w:hAnsi="Arial" w:cs="Arial"/>
          <w:b/>
          <w:kern w:val="1"/>
          <w:lang w:eastAsia="ar-SA"/>
        </w:rPr>
        <w:t>„</w:t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EE41FF" w:rsidRPr="009D11AA">
        <w:rPr>
          <w:rFonts w:ascii="Arial" w:hAnsi="Arial" w:cs="Arial"/>
          <w:b/>
          <w:kern w:val="1"/>
          <w:lang w:eastAsia="ar-SA"/>
        </w:rPr>
        <w:softHyphen/>
      </w:r>
      <w:r w:rsidR="00440E57" w:rsidRPr="009D11AA">
        <w:rPr>
          <w:rFonts w:ascii="Arial" w:hAnsi="Arial" w:cs="Arial"/>
          <w:b/>
          <w:kern w:val="1"/>
          <w:lang w:eastAsia="ar-SA"/>
        </w:rPr>
        <w:t>Studie proveditelnosti budování nabíjecích stanic pro elektromobily ve městě Ústí nad Labem</w:t>
      </w:r>
      <w:r w:rsidR="0005474D" w:rsidRPr="009D11AA">
        <w:rPr>
          <w:rFonts w:ascii="Arial" w:hAnsi="Arial" w:cs="Arial"/>
          <w:b/>
        </w:rPr>
        <w:t>“</w:t>
      </w:r>
    </w:p>
    <w:p w14:paraId="32367804" w14:textId="77777777" w:rsidR="00415738" w:rsidRPr="009D11AA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9D11AA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Pr="009D11AA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9D11AA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Pr="009D11AA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4B1C713F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9D11AA">
        <w:rPr>
          <w:rFonts w:ascii="Arial" w:eastAsia="Times New Roman" w:hAnsi="Arial" w:cs="Arial"/>
        </w:rPr>
        <w:t>jako</w:t>
      </w:r>
      <w:r w:rsidR="00FA6BA0" w:rsidRPr="009D11AA">
        <w:rPr>
          <w:rFonts w:ascii="Arial" w:eastAsia="Times New Roman" w:hAnsi="Arial" w:cs="Arial"/>
        </w:rPr>
        <w:t xml:space="preserve"> účastník zadávacího řízení na </w:t>
      </w:r>
      <w:r w:rsidR="00EE41FF" w:rsidRPr="009D11AA">
        <w:rPr>
          <w:rFonts w:ascii="Arial" w:eastAsia="Times New Roman" w:hAnsi="Arial" w:cs="Arial"/>
        </w:rPr>
        <w:t>veřejnou zakázku</w:t>
      </w:r>
      <w:r w:rsidRPr="009D11AA">
        <w:rPr>
          <w:rFonts w:ascii="Arial" w:eastAsia="Times New Roman" w:hAnsi="Arial" w:cs="Arial"/>
        </w:rPr>
        <w:t xml:space="preserve"> „</w:t>
      </w:r>
      <w:r w:rsidR="00440E57" w:rsidRPr="009D11AA">
        <w:rPr>
          <w:rFonts w:ascii="Arial" w:hAnsi="Arial" w:cs="Arial"/>
          <w:bCs/>
          <w:kern w:val="1"/>
          <w:lang w:eastAsia="ar-SA"/>
        </w:rPr>
        <w:t>Studie proveditelnosti budování nabíjecích stanic pro elektromobily ve městě Ústí nad Labem</w:t>
      </w:r>
      <w:r w:rsidRPr="009D11AA">
        <w:rPr>
          <w:rFonts w:ascii="Arial" w:eastAsia="Times New Roman" w:hAnsi="Arial" w:cs="Arial"/>
          <w:bCs/>
        </w:rPr>
        <w:t>“,</w:t>
      </w:r>
      <w:r w:rsidRPr="009D11AA">
        <w:rPr>
          <w:rFonts w:ascii="Arial" w:eastAsia="Times New Roman" w:hAnsi="Arial" w:cs="Arial"/>
        </w:rPr>
        <w:t xml:space="preserve"> </w:t>
      </w:r>
      <w:r w:rsidRPr="006A772E">
        <w:rPr>
          <w:rFonts w:ascii="Arial" w:eastAsia="Times New Roman" w:hAnsi="Arial" w:cs="Arial"/>
        </w:rPr>
        <w:t>zadávan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v </w:t>
      </w:r>
      <w:r w:rsidR="00EE41FF" w:rsidRPr="00440E57">
        <w:rPr>
          <w:rFonts w:ascii="Arial" w:hAnsi="Arial"/>
          <w:iCs/>
        </w:rPr>
        <w:t xml:space="preserve">zjednodušeném podlimitním řízení podle ustanovení § 53 </w:t>
      </w:r>
      <w:r w:rsidRPr="00EE41FF">
        <w:rPr>
          <w:rFonts w:ascii="Arial" w:eastAsia="Times New Roman" w:hAnsi="Arial" w:cs="Arial"/>
        </w:rPr>
        <w:t>zákona č. 134/2016 Sb., o zadávání veřejných zakázek</w:t>
      </w:r>
      <w:r w:rsidRPr="006A772E">
        <w:rPr>
          <w:rFonts w:ascii="Arial" w:eastAsia="Times New Roman" w:hAnsi="Arial" w:cs="Arial"/>
        </w:rPr>
        <w:t xml:space="preserve">, </w:t>
      </w:r>
      <w:r w:rsidR="00EF2657">
        <w:rPr>
          <w:rFonts w:ascii="Arial" w:eastAsia="Times New Roman" w:hAnsi="Arial" w:cs="Arial"/>
        </w:rPr>
        <w:t xml:space="preserve">ve znění pozdějších předpisů,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70781F5C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C32430">
        <w:rPr>
          <w:rFonts w:ascii="Arial" w:eastAsia="Lucida Sans Unicode" w:hAnsi="Arial" w:cs="Arial"/>
          <w:kern w:val="1"/>
        </w:rPr>
        <w:t xml:space="preserve">zadávacího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027B" w14:textId="77777777" w:rsidR="0079450A" w:rsidRDefault="0079450A" w:rsidP="00E5046A">
      <w:pPr>
        <w:spacing w:after="0" w:line="240" w:lineRule="auto"/>
      </w:pPr>
      <w:r>
        <w:separator/>
      </w:r>
    </w:p>
  </w:endnote>
  <w:endnote w:type="continuationSeparator" w:id="0">
    <w:p w14:paraId="4B8E5076" w14:textId="77777777" w:rsidR="0079450A" w:rsidRDefault="0079450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20E6" w14:textId="77777777" w:rsidR="00585274" w:rsidRDefault="005852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EB5" w14:textId="2CFE6D17" w:rsidR="00EE41FF" w:rsidRPr="00FD65EA" w:rsidRDefault="00EE41FF" w:rsidP="00FD65EA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77BD" w14:textId="77777777" w:rsidR="00585274" w:rsidRDefault="005852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FB20" w14:textId="77777777" w:rsidR="0079450A" w:rsidRDefault="0079450A" w:rsidP="00E5046A">
      <w:pPr>
        <w:spacing w:after="0" w:line="240" w:lineRule="auto"/>
      </w:pPr>
      <w:r>
        <w:separator/>
      </w:r>
    </w:p>
  </w:footnote>
  <w:footnote w:type="continuationSeparator" w:id="0">
    <w:p w14:paraId="4CC29109" w14:textId="77777777" w:rsidR="0079450A" w:rsidRDefault="0079450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7A5E" w14:textId="77777777" w:rsidR="00585274" w:rsidRDefault="005852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754D" w14:textId="0EBAB0C5" w:rsidR="002F67C3" w:rsidRPr="002F67C3" w:rsidRDefault="00585274" w:rsidP="002F67C3">
    <w:pPr>
      <w:pStyle w:val="Zhlav"/>
    </w:pPr>
    <w:r>
      <w:rPr>
        <w:noProof/>
        <w14:ligatures w14:val="standardContextual"/>
      </w:rPr>
      <w:drawing>
        <wp:inline distT="0" distB="0" distL="0" distR="0" wp14:anchorId="2B1C3BC7" wp14:editId="752DFC55">
          <wp:extent cx="5719445" cy="415290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432D" w14:textId="77777777" w:rsidR="00585274" w:rsidRDefault="005852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80825342">
    <w:abstractNumId w:val="36"/>
  </w:num>
  <w:num w:numId="2" w16cid:durableId="96752940">
    <w:abstractNumId w:val="29"/>
  </w:num>
  <w:num w:numId="3" w16cid:durableId="277103935">
    <w:abstractNumId w:val="10"/>
  </w:num>
  <w:num w:numId="4" w16cid:durableId="514459520">
    <w:abstractNumId w:val="31"/>
  </w:num>
  <w:num w:numId="5" w16cid:durableId="2010786220">
    <w:abstractNumId w:val="24"/>
  </w:num>
  <w:num w:numId="6" w16cid:durableId="245193924">
    <w:abstractNumId w:val="16"/>
  </w:num>
  <w:num w:numId="7" w16cid:durableId="1246761240">
    <w:abstractNumId w:val="5"/>
  </w:num>
  <w:num w:numId="8" w16cid:durableId="1815488693">
    <w:abstractNumId w:val="33"/>
  </w:num>
  <w:num w:numId="9" w16cid:durableId="874465702">
    <w:abstractNumId w:val="20"/>
  </w:num>
  <w:num w:numId="10" w16cid:durableId="537595685">
    <w:abstractNumId w:val="30"/>
  </w:num>
  <w:num w:numId="11" w16cid:durableId="775708028">
    <w:abstractNumId w:val="15"/>
  </w:num>
  <w:num w:numId="12" w16cid:durableId="272441475">
    <w:abstractNumId w:val="25"/>
  </w:num>
  <w:num w:numId="13" w16cid:durableId="1861813171">
    <w:abstractNumId w:val="34"/>
  </w:num>
  <w:num w:numId="14" w16cid:durableId="2108888586">
    <w:abstractNumId w:val="28"/>
  </w:num>
  <w:num w:numId="15" w16cid:durableId="513422877">
    <w:abstractNumId w:val="13"/>
  </w:num>
  <w:num w:numId="16" w16cid:durableId="1883705682">
    <w:abstractNumId w:val="27"/>
  </w:num>
  <w:num w:numId="17" w16cid:durableId="2084330505">
    <w:abstractNumId w:val="6"/>
  </w:num>
  <w:num w:numId="18" w16cid:durableId="1115711325">
    <w:abstractNumId w:val="38"/>
  </w:num>
  <w:num w:numId="19" w16cid:durableId="1183475636">
    <w:abstractNumId w:val="2"/>
  </w:num>
  <w:num w:numId="20" w16cid:durableId="1114716462">
    <w:abstractNumId w:val="9"/>
  </w:num>
  <w:num w:numId="21" w16cid:durableId="1747528177">
    <w:abstractNumId w:val="37"/>
  </w:num>
  <w:num w:numId="22" w16cid:durableId="1146241734">
    <w:abstractNumId w:val="12"/>
  </w:num>
  <w:num w:numId="23" w16cid:durableId="1244685724">
    <w:abstractNumId w:val="17"/>
  </w:num>
  <w:num w:numId="24" w16cid:durableId="422991711">
    <w:abstractNumId w:val="11"/>
  </w:num>
  <w:num w:numId="25" w16cid:durableId="2039037426">
    <w:abstractNumId w:val="8"/>
  </w:num>
  <w:num w:numId="26" w16cid:durableId="1469778806">
    <w:abstractNumId w:val="4"/>
  </w:num>
  <w:num w:numId="27" w16cid:durableId="269627963">
    <w:abstractNumId w:val="1"/>
  </w:num>
  <w:num w:numId="28" w16cid:durableId="1267231559">
    <w:abstractNumId w:val="3"/>
  </w:num>
  <w:num w:numId="29" w16cid:durableId="1622615468">
    <w:abstractNumId w:val="26"/>
  </w:num>
  <w:num w:numId="30" w16cid:durableId="1284195682">
    <w:abstractNumId w:val="21"/>
  </w:num>
  <w:num w:numId="31" w16cid:durableId="1304964139">
    <w:abstractNumId w:val="18"/>
  </w:num>
  <w:num w:numId="32" w16cid:durableId="224413226">
    <w:abstractNumId w:val="14"/>
  </w:num>
  <w:num w:numId="33" w16cid:durableId="1201749169">
    <w:abstractNumId w:val="19"/>
  </w:num>
  <w:num w:numId="34" w16cid:durableId="1496459919">
    <w:abstractNumId w:val="22"/>
  </w:num>
  <w:num w:numId="35" w16cid:durableId="1928074648">
    <w:abstractNumId w:val="23"/>
  </w:num>
  <w:num w:numId="36" w16cid:durableId="1964075398">
    <w:abstractNumId w:val="35"/>
  </w:num>
  <w:num w:numId="37" w16cid:durableId="196550832">
    <w:abstractNumId w:val="0"/>
  </w:num>
  <w:num w:numId="38" w16cid:durableId="294260273">
    <w:abstractNumId w:val="32"/>
  </w:num>
  <w:num w:numId="39" w16cid:durableId="2034990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27247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D2CC2"/>
    <w:rsid w:val="00112699"/>
    <w:rsid w:val="001157B0"/>
    <w:rsid w:val="0011710F"/>
    <w:rsid w:val="001236C7"/>
    <w:rsid w:val="0013254E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031"/>
    <w:rsid w:val="001775A5"/>
    <w:rsid w:val="0019790C"/>
    <w:rsid w:val="001B30EF"/>
    <w:rsid w:val="001B7902"/>
    <w:rsid w:val="001C08A6"/>
    <w:rsid w:val="001C291E"/>
    <w:rsid w:val="001C594D"/>
    <w:rsid w:val="001C6AC9"/>
    <w:rsid w:val="001D78A1"/>
    <w:rsid w:val="001E32F8"/>
    <w:rsid w:val="001E56F0"/>
    <w:rsid w:val="001E60E7"/>
    <w:rsid w:val="00201C9F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5553"/>
    <w:rsid w:val="002955BA"/>
    <w:rsid w:val="002C7882"/>
    <w:rsid w:val="002D04DF"/>
    <w:rsid w:val="002D20C0"/>
    <w:rsid w:val="002E147A"/>
    <w:rsid w:val="002E3965"/>
    <w:rsid w:val="002F67C3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4004AF"/>
    <w:rsid w:val="00406857"/>
    <w:rsid w:val="00415738"/>
    <w:rsid w:val="00424DF4"/>
    <w:rsid w:val="00432FA2"/>
    <w:rsid w:val="00440E57"/>
    <w:rsid w:val="00444FA1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2F89"/>
    <w:rsid w:val="00525550"/>
    <w:rsid w:val="005444D8"/>
    <w:rsid w:val="0055090D"/>
    <w:rsid w:val="00551EDE"/>
    <w:rsid w:val="00554DC0"/>
    <w:rsid w:val="0055581E"/>
    <w:rsid w:val="005578F8"/>
    <w:rsid w:val="00571540"/>
    <w:rsid w:val="00571F7A"/>
    <w:rsid w:val="00576F3F"/>
    <w:rsid w:val="0058214F"/>
    <w:rsid w:val="00585274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42726"/>
    <w:rsid w:val="006428AB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4A9C"/>
    <w:rsid w:val="00763045"/>
    <w:rsid w:val="0079450A"/>
    <w:rsid w:val="00794EA7"/>
    <w:rsid w:val="007A0BB8"/>
    <w:rsid w:val="007A21B9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5318F"/>
    <w:rsid w:val="00853CAA"/>
    <w:rsid w:val="00863BDF"/>
    <w:rsid w:val="00865DFF"/>
    <w:rsid w:val="00874225"/>
    <w:rsid w:val="008904A6"/>
    <w:rsid w:val="0089669B"/>
    <w:rsid w:val="008C5565"/>
    <w:rsid w:val="008E1746"/>
    <w:rsid w:val="008E2930"/>
    <w:rsid w:val="00900A53"/>
    <w:rsid w:val="00923EBD"/>
    <w:rsid w:val="00934E72"/>
    <w:rsid w:val="0094082E"/>
    <w:rsid w:val="00960798"/>
    <w:rsid w:val="009624E6"/>
    <w:rsid w:val="009650A3"/>
    <w:rsid w:val="00966F90"/>
    <w:rsid w:val="00970ADA"/>
    <w:rsid w:val="00990435"/>
    <w:rsid w:val="009A218A"/>
    <w:rsid w:val="009A4A78"/>
    <w:rsid w:val="009D11AA"/>
    <w:rsid w:val="00A02A39"/>
    <w:rsid w:val="00A14FD7"/>
    <w:rsid w:val="00A16292"/>
    <w:rsid w:val="00A24A32"/>
    <w:rsid w:val="00A315AF"/>
    <w:rsid w:val="00A31BE2"/>
    <w:rsid w:val="00A35C20"/>
    <w:rsid w:val="00A36513"/>
    <w:rsid w:val="00A440D0"/>
    <w:rsid w:val="00A53DCE"/>
    <w:rsid w:val="00A620DC"/>
    <w:rsid w:val="00A6371A"/>
    <w:rsid w:val="00A64485"/>
    <w:rsid w:val="00A90285"/>
    <w:rsid w:val="00A93AFD"/>
    <w:rsid w:val="00AB1D71"/>
    <w:rsid w:val="00AB6600"/>
    <w:rsid w:val="00AC19C9"/>
    <w:rsid w:val="00AC1DE4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C01A55"/>
    <w:rsid w:val="00C05089"/>
    <w:rsid w:val="00C16777"/>
    <w:rsid w:val="00C32430"/>
    <w:rsid w:val="00C3285D"/>
    <w:rsid w:val="00C37FB2"/>
    <w:rsid w:val="00C409A2"/>
    <w:rsid w:val="00C416E3"/>
    <w:rsid w:val="00C5290E"/>
    <w:rsid w:val="00C67CBA"/>
    <w:rsid w:val="00C70E85"/>
    <w:rsid w:val="00CA062C"/>
    <w:rsid w:val="00CA4505"/>
    <w:rsid w:val="00CB3060"/>
    <w:rsid w:val="00CB478F"/>
    <w:rsid w:val="00CB5D17"/>
    <w:rsid w:val="00CC011E"/>
    <w:rsid w:val="00CD2407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05EC4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86327"/>
    <w:rsid w:val="00F9339D"/>
    <w:rsid w:val="00FA3786"/>
    <w:rsid w:val="00FA6BA0"/>
    <w:rsid w:val="00FB1AA3"/>
    <w:rsid w:val="00FC3774"/>
    <w:rsid w:val="00FD3758"/>
    <w:rsid w:val="00FD65E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66E3E-50B2-4E06-9B2C-DEF17E88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Kadeřábková Tereza, Ing.</cp:lastModifiedBy>
  <cp:revision>12</cp:revision>
  <cp:lastPrinted>2016-04-11T08:37:00Z</cp:lastPrinted>
  <dcterms:created xsi:type="dcterms:W3CDTF">2022-04-13T13:37:00Z</dcterms:created>
  <dcterms:modified xsi:type="dcterms:W3CDTF">2025-06-25T14:00:00Z</dcterms:modified>
</cp:coreProperties>
</file>