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7862E1D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47705" w:rsidRPr="00C54FD2">
        <w:rPr>
          <w:rFonts w:ascii="Arial" w:hAnsi="Arial" w:cs="Arial"/>
          <w:b/>
          <w:kern w:val="1"/>
          <w:lang w:eastAsia="ar-SA"/>
        </w:rPr>
        <w:t>Realizace reprezentačního a výstavního prostoru – expozice</w:t>
      </w:r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5EF6" w14:textId="77777777" w:rsidR="00826003" w:rsidRDefault="00826003" w:rsidP="00E5046A">
      <w:pPr>
        <w:spacing w:after="0" w:line="240" w:lineRule="auto"/>
      </w:pPr>
      <w:r>
        <w:separator/>
      </w:r>
    </w:p>
  </w:endnote>
  <w:endnote w:type="continuationSeparator" w:id="0">
    <w:p w14:paraId="11EA5EB3" w14:textId="77777777" w:rsidR="00826003" w:rsidRDefault="0082600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4FB6" w14:textId="77777777" w:rsidR="00826003" w:rsidRDefault="00826003" w:rsidP="00E5046A">
      <w:pPr>
        <w:spacing w:after="0" w:line="240" w:lineRule="auto"/>
      </w:pPr>
      <w:r>
        <w:separator/>
      </w:r>
    </w:p>
  </w:footnote>
  <w:footnote w:type="continuationSeparator" w:id="0">
    <w:p w14:paraId="055F9366" w14:textId="77777777" w:rsidR="00826003" w:rsidRDefault="0082600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2025-07-18T06:27:00Z</dcterms:modified>
</cp:coreProperties>
</file>