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C46999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F1692" w:rsidRPr="006F1692">
        <w:rPr>
          <w:rFonts w:ascii="Arial" w:hAnsi="Arial" w:cs="Arial"/>
          <w:b/>
          <w:kern w:val="1"/>
          <w:lang w:eastAsia="ar-SA"/>
        </w:rPr>
        <w:t>Rekonstrukce objektů v ul. U Jeslí – PD</w:t>
      </w:r>
      <w:r w:rsidR="00152489">
        <w:rPr>
          <w:rFonts w:ascii="Arial" w:hAnsi="Arial" w:cs="Arial"/>
          <w:b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Pr="007D6AA7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2E494D19" w14:textId="77777777" w:rsidR="003C3BD6" w:rsidRDefault="008F043C" w:rsidP="00BF33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(mimo dozor projektanta)</w:t>
      </w:r>
      <w:r w:rsidR="00BF3325" w:rsidRPr="00F60D17">
        <w:rPr>
          <w:rFonts w:ascii="Arial" w:hAnsi="Arial" w:cs="Arial"/>
          <w:b/>
        </w:rPr>
        <w:t xml:space="preserve"> v Kč bez DPH:</w:t>
      </w:r>
    </w:p>
    <w:p w14:paraId="17EBD62F" w14:textId="37BED049" w:rsidR="00BF3325" w:rsidRDefault="00BF3325" w:rsidP="003C3BD6">
      <w:pPr>
        <w:spacing w:after="120"/>
        <w:ind w:left="3400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4D8481CB" w14:textId="77777777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C558A19" w14:textId="77777777" w:rsidR="003C3BD6" w:rsidRDefault="008F043C" w:rsidP="00BF33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BF3325" w:rsidRPr="00F60D17">
        <w:rPr>
          <w:rFonts w:ascii="Arial" w:hAnsi="Arial" w:cs="Arial"/>
        </w:rPr>
        <w:t xml:space="preserve"> </w:t>
      </w:r>
      <w:r w:rsidR="003C3BD6" w:rsidRPr="003C3BD6">
        <w:rPr>
          <w:rFonts w:ascii="Arial" w:hAnsi="Arial" w:cs="Arial"/>
        </w:rPr>
        <w:t xml:space="preserve">(mimo dozor projektanta) </w:t>
      </w:r>
      <w:r w:rsidR="00BF3325" w:rsidRPr="00F60D17">
        <w:rPr>
          <w:rFonts w:ascii="Arial" w:hAnsi="Arial" w:cs="Arial"/>
        </w:rPr>
        <w:t xml:space="preserve">v Kč včetně DPH: </w:t>
      </w:r>
    </w:p>
    <w:p w14:paraId="384C37E6" w14:textId="189FA26C" w:rsidR="0010341D" w:rsidRDefault="00BF3325" w:rsidP="003C3BD6">
      <w:pPr>
        <w:spacing w:after="0"/>
        <w:ind w:left="3400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0023EEA1" w14:textId="794AD2DA" w:rsidR="0010341D" w:rsidRDefault="00D6016F" w:rsidP="0010341D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</w:t>
      </w:r>
      <w:r w:rsidR="0010341D">
        <w:rPr>
          <w:rFonts w:ascii="Arial" w:hAnsi="Arial" w:cs="Arial"/>
          <w:b/>
          <w:bCs/>
        </w:rPr>
        <w:t>:</w:t>
      </w:r>
    </w:p>
    <w:p w14:paraId="0485B30B" w14:textId="7C38E813" w:rsidR="0010341D" w:rsidRPr="0010341D" w:rsidRDefault="0010341D" w:rsidP="0010341D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</w:t>
      </w:r>
      <w:proofErr w:type="gramStart"/>
      <w:r w:rsidRPr="0010341D">
        <w:rPr>
          <w:rFonts w:ascii="Arial" w:hAnsi="Arial" w:cs="Arial"/>
        </w:rPr>
        <w:t>…….</w:t>
      </w:r>
      <w:proofErr w:type="gramEnd"/>
      <w:r w:rsidRPr="0010341D">
        <w:rPr>
          <w:rFonts w:ascii="Arial" w:hAnsi="Arial" w:cs="Arial"/>
        </w:rPr>
        <w:t>.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5EC8" w14:textId="77777777" w:rsidR="00F836A3" w:rsidRDefault="00F836A3" w:rsidP="00E5046A">
      <w:pPr>
        <w:spacing w:after="0" w:line="240" w:lineRule="auto"/>
      </w:pPr>
      <w:r>
        <w:separator/>
      </w:r>
    </w:p>
  </w:endnote>
  <w:endnote w:type="continuationSeparator" w:id="0">
    <w:p w14:paraId="01520163" w14:textId="77777777" w:rsidR="00F836A3" w:rsidRDefault="00F836A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BE7E" w14:textId="77777777" w:rsidR="00F836A3" w:rsidRDefault="00F836A3" w:rsidP="00E5046A">
      <w:pPr>
        <w:spacing w:after="0" w:line="240" w:lineRule="auto"/>
      </w:pPr>
      <w:r>
        <w:separator/>
      </w:r>
    </w:p>
  </w:footnote>
  <w:footnote w:type="continuationSeparator" w:id="0">
    <w:p w14:paraId="0ADCEAE7" w14:textId="77777777" w:rsidR="00F836A3" w:rsidRDefault="00F836A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1A2C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2489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1AB0"/>
    <w:rsid w:val="001C291E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3E7B2E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1692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36A3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2024-09-30T07:33:00Z</dcterms:created>
  <dcterms:modified xsi:type="dcterms:W3CDTF">2025-10-31T06:11:00Z</dcterms:modified>
</cp:coreProperties>
</file>