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2C9DE7AB"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EF4596">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77777777"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Pr="003565ED">
        <w:rPr>
          <w:rFonts w:ascii="Arial" w:eastAsia="Times New Roman" w:hAnsi="Arial" w:cs="Arial"/>
          <w:lang w:eastAsia="cs-CZ"/>
        </w:rPr>
        <w:t xml:space="preserve">Kateřina Frišová, provozní technik oddělení údržby majetku odboru dopravy a majetku Magistrátu města Ústí nad Labem </w:t>
      </w:r>
    </w:p>
    <w:p w14:paraId="380D731B" w14:textId="5A84F549"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bankovní spojení</w:t>
      </w:r>
      <w:r w:rsidR="00EF4596">
        <w:rPr>
          <w:rFonts w:ascii="Arial" w:eastAsia="Times New Roman" w:hAnsi="Arial" w:cs="Arial"/>
          <w:color w:val="000000" w:themeColor="text1"/>
          <w:lang w:eastAsia="cs-CZ"/>
        </w:rPr>
        <w:t>:</w:t>
      </w:r>
      <w:r w:rsidR="003565ED">
        <w:rPr>
          <w:rFonts w:ascii="Arial" w:eastAsia="Times New Roman" w:hAnsi="Arial" w:cs="Arial"/>
          <w:color w:val="000000" w:themeColor="text1"/>
          <w:lang w:eastAsia="cs-CZ"/>
        </w:rPr>
        <w:t xml:space="preserve">         </w:t>
      </w:r>
      <w:r w:rsidR="00EF4596">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 s.</w:t>
      </w:r>
    </w:p>
    <w:p w14:paraId="7705A9CC" w14:textId="1DC1C6EE"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EF4596">
        <w:rPr>
          <w:rFonts w:ascii="Arial" w:eastAsia="Times New Roman" w:hAnsi="Arial" w:cs="Arial"/>
          <w:lang w:eastAsia="cs-CZ"/>
        </w:rPr>
        <w:tab/>
      </w:r>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77777777"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584324DD" w:rsidR="00907761" w:rsidRPr="003565ED" w:rsidRDefault="00907761" w:rsidP="006B7C4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441244" w:rsidRPr="009C086B">
        <w:rPr>
          <w:rFonts w:ascii="Arial" w:hAnsi="Arial" w:cs="Arial"/>
          <w:b/>
          <w:kern w:val="1"/>
          <w:lang w:eastAsia="ar-SA"/>
        </w:rPr>
        <w:t>Vinařská – velkoplošná oprava chodníku</w:t>
      </w:r>
      <w:r w:rsidR="00720E5B">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5875C4C9"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3EA5F497" w14:textId="5991224C"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sidR="00441244">
        <w:rPr>
          <w:rFonts w:ascii="Arial" w:eastAsia="Times New Roman" w:hAnsi="Arial" w:cs="Arial"/>
          <w:lang w:eastAsia="ar-SA"/>
        </w:rPr>
        <w:t xml:space="preserve">. </w:t>
      </w:r>
      <w:r w:rsidRPr="00E73F2E">
        <w:rPr>
          <w:rFonts w:ascii="Arial" w:eastAsia="Times New Roman" w:hAnsi="Arial" w:cs="Arial"/>
          <w:lang w:eastAsia="ar-SA"/>
        </w:rPr>
        <w:t xml:space="preserve"> </w:t>
      </w:r>
      <w:r w:rsidR="00441244">
        <w:rPr>
          <w:rFonts w:ascii="Arial" w:eastAsia="Times New Roman" w:hAnsi="Arial" w:cs="Arial"/>
          <w:lang w:eastAsia="ar-SA"/>
        </w:rPr>
        <w:t>z</w:t>
      </w:r>
      <w:r w:rsidR="00441244" w:rsidRPr="00E73F2E">
        <w:rPr>
          <w:rFonts w:ascii="Arial" w:eastAsia="Times New Roman" w:hAnsi="Arial" w:cs="Arial"/>
          <w:lang w:eastAsia="ar-SA"/>
        </w:rPr>
        <w:t xml:space="preserve">adávací dokumentace Veřejné zakázky </w:t>
      </w:r>
      <w:r w:rsidR="00441244">
        <w:rPr>
          <w:rFonts w:ascii="Arial" w:eastAsia="Times New Roman" w:hAnsi="Arial" w:cs="Arial"/>
          <w:lang w:eastAsia="ar-SA"/>
        </w:rPr>
        <w:t xml:space="preserve">je </w:t>
      </w:r>
      <w:r w:rsidRPr="00E73F2E">
        <w:rPr>
          <w:rFonts w:ascii="Arial" w:eastAsia="Times New Roman" w:hAnsi="Arial" w:cs="Arial"/>
          <w:lang w:eastAsia="ar-SA"/>
        </w:rPr>
        <w:t xml:space="preserve">dostupná na: </w:t>
      </w:r>
      <w:r w:rsidR="00441244" w:rsidRPr="00441244">
        <w:rPr>
          <w:rFonts w:ascii="Arial" w:eastAsia="Times New Roman" w:hAnsi="Arial" w:cs="Arial"/>
          <w:lang w:eastAsia="ar-SA"/>
        </w:rPr>
        <w:t>https://zakazky.usti.cz/profile_display_2.html</w:t>
      </w:r>
      <w:r w:rsidR="00441244">
        <w:rPr>
          <w:rFonts w:ascii="Arial" w:eastAsia="Times New Roman" w:hAnsi="Arial" w:cs="Arial"/>
          <w:lang w:eastAsia="ar-SA"/>
        </w:rPr>
        <w:t xml:space="preserve"> </w:t>
      </w:r>
      <w:r w:rsidR="00441244" w:rsidRPr="00E73F2E">
        <w:rPr>
          <w:rFonts w:ascii="Arial" w:eastAsia="Times New Roman" w:hAnsi="Arial" w:cs="Arial"/>
          <w:lang w:eastAsia="ar-SA"/>
        </w:rPr>
        <w:t>(dále jen „Zadávací dokumentace“)</w:t>
      </w:r>
      <w:r w:rsidRPr="00E73F2E">
        <w:rPr>
          <w:rFonts w:ascii="Arial" w:eastAsia="Times New Roman" w:hAnsi="Arial" w:cs="Arial"/>
          <w:lang w:eastAsia="ar-SA"/>
        </w:rPr>
        <w:t xml:space="preserve">. </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009A06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60883732" w14:textId="6F251511" w:rsidR="00907761" w:rsidRPr="00E73F2E" w:rsidRDefault="00907761" w:rsidP="006B7C40">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6B7C40">
        <w:rPr>
          <w:rFonts w:ascii="Arial" w:eastAsia="Times New Roman" w:hAnsi="Arial" w:cs="Arial"/>
          <w:szCs w:val="24"/>
        </w:rPr>
        <w:t xml:space="preserve">při </w:t>
      </w:r>
      <w:r w:rsidRPr="008C20AA">
        <w:rPr>
          <w:rFonts w:ascii="Arial" w:hAnsi="Arial" w:cs="Arial"/>
        </w:rPr>
        <w:t>realizac</w:t>
      </w:r>
      <w:r>
        <w:rPr>
          <w:rFonts w:ascii="Arial" w:hAnsi="Arial" w:cs="Arial"/>
        </w:rPr>
        <w:t xml:space="preserve">i </w:t>
      </w:r>
      <w:r w:rsidR="00441244" w:rsidRPr="00B46D24">
        <w:rPr>
          <w:rFonts w:ascii="Arial" w:hAnsi="Arial" w:cs="Arial"/>
        </w:rPr>
        <w:t xml:space="preserve">velkoplošné opravy chodníku v ul. Vinařská v úseku od křižovatky s ul. Za Vozovnou po křižovatku s ul. Božtěšická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0F42071E"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 v </w:t>
      </w:r>
      <w:r w:rsidR="00943814">
        <w:rPr>
          <w:rFonts w:ascii="Arial" w:eastAsia="Times New Roman" w:hAnsi="Arial" w:cs="Arial"/>
          <w:szCs w:val="24"/>
        </w:rPr>
        <w:t>Z</w:t>
      </w:r>
      <w:r w:rsidRPr="00E73F2E">
        <w:rPr>
          <w:rFonts w:ascii="Arial" w:eastAsia="Times New Roman" w:hAnsi="Arial" w:cs="Arial"/>
          <w:szCs w:val="24"/>
        </w:rPr>
        <w:t>adávací dokumentaci</w:t>
      </w:r>
      <w:r>
        <w:rPr>
          <w:rFonts w:ascii="Arial" w:eastAsia="Times New Roman" w:hAnsi="Arial" w:cs="Arial"/>
          <w:szCs w:val="24"/>
        </w:rPr>
        <w:t xml:space="preserve">, </w:t>
      </w:r>
      <w:r w:rsidRPr="00E73F2E">
        <w:rPr>
          <w:rFonts w:ascii="Arial" w:eastAsia="Times New Roman" w:hAnsi="Arial" w:cs="Arial"/>
          <w:szCs w:val="24"/>
        </w:rPr>
        <w:t>a ve výkazu výměr</w:t>
      </w:r>
      <w:r w:rsidR="00441244">
        <w:rPr>
          <w:rFonts w:ascii="Arial" w:eastAsia="Times New Roman" w:hAnsi="Arial" w:cs="Arial"/>
          <w:szCs w:val="24"/>
        </w:rPr>
        <w:t>,</w:t>
      </w:r>
      <w:r>
        <w:rPr>
          <w:rFonts w:ascii="Arial" w:eastAsia="Times New Roman" w:hAnsi="Arial" w:cs="Arial"/>
          <w:szCs w:val="24"/>
        </w:rPr>
        <w:t xml:space="preserve"> </w:t>
      </w:r>
      <w:r w:rsidR="00441244">
        <w:rPr>
          <w:rFonts w:ascii="Arial" w:eastAsia="Times New Roman" w:hAnsi="Arial" w:cs="Arial"/>
          <w:szCs w:val="24"/>
        </w:rPr>
        <w:t>který</w:t>
      </w:r>
      <w:r>
        <w:rPr>
          <w:rFonts w:ascii="Arial" w:eastAsia="Times New Roman" w:hAnsi="Arial" w:cs="Arial"/>
          <w:szCs w:val="24"/>
        </w:rPr>
        <w:t xml:space="preserve"> j</w:t>
      </w:r>
      <w:r w:rsidR="00441244">
        <w:rPr>
          <w:rFonts w:ascii="Arial" w:eastAsia="Times New Roman" w:hAnsi="Arial" w:cs="Arial"/>
          <w:szCs w:val="24"/>
        </w:rPr>
        <w:t>e</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r w:rsidR="00441244">
        <w:rPr>
          <w:rFonts w:ascii="Arial" w:eastAsia="Times New Roman" w:hAnsi="Arial" w:cs="Arial"/>
          <w:szCs w:val="24"/>
        </w:rPr>
        <w:t xml:space="preserve"> jako její příloha</w:t>
      </w:r>
      <w:r w:rsidRPr="00E73F2E">
        <w:rPr>
          <w:rFonts w:ascii="Arial" w:eastAsia="Times New Roman" w:hAnsi="Arial" w:cs="Arial"/>
          <w:szCs w:val="24"/>
        </w:rPr>
        <w:t>.</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7075F7C4" w14:textId="5DC5C213"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 xml:space="preserve">Začátek řešeného úseku navazuje na stávající zámkovou dlažbu za křižovatkou s ul. Za Vozovnou. Konec řešeného úseku je u křižovatky s ul. Božtěšická. Řešený úsek je zakreslen v Zákresu řešeného území (příloha </w:t>
      </w:r>
      <w:r>
        <w:rPr>
          <w:rFonts w:ascii="Arial" w:hAnsi="Arial" w:cs="Arial"/>
          <w:bCs/>
        </w:rPr>
        <w:t>této Smlouvy</w:t>
      </w:r>
      <w:r w:rsidRPr="00441244">
        <w:rPr>
          <w:rFonts w:ascii="Arial" w:hAnsi="Arial" w:cs="Arial"/>
          <w:bCs/>
        </w:rPr>
        <w:t xml:space="preserve">). </w:t>
      </w:r>
    </w:p>
    <w:p w14:paraId="78AEFBD5" w14:textId="77777777"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 xml:space="preserve">Vlastní stavební práce budou zahájeny odstraněním stávající konstrukce chodníku, odstraněním zahradních a silničních obrub. V prostoru zastávky MHD nebudou silniční obruby bourány, budou ponechány původní. </w:t>
      </w:r>
    </w:p>
    <w:p w14:paraId="6C000E4A" w14:textId="77777777"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 xml:space="preserve">Následně bude provedeno osazení nových zahradních a silničních obrub. V místech přechodů pro chodce bude provedena bezbariérová úprava. </w:t>
      </w:r>
    </w:p>
    <w:p w14:paraId="59312D15" w14:textId="77777777"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 xml:space="preserve">Následně bude provedena nová konstrukce chodníku s pokládkou zámkové dlažby tvaru „cihla“ v přírodní barvě </w:t>
      </w:r>
      <w:proofErr w:type="spellStart"/>
      <w:r w:rsidRPr="00441244">
        <w:rPr>
          <w:rFonts w:ascii="Arial" w:hAnsi="Arial" w:cs="Arial"/>
          <w:bCs/>
        </w:rPr>
        <w:t>tl</w:t>
      </w:r>
      <w:proofErr w:type="spellEnd"/>
      <w:r w:rsidRPr="00441244">
        <w:rPr>
          <w:rFonts w:ascii="Arial" w:hAnsi="Arial" w:cs="Arial"/>
          <w:bCs/>
        </w:rPr>
        <w:t xml:space="preserve">. 6 cm. V místech přechodů pro chodce budou provedeny varovné a signální pásy ze zámkové dlažby pro nevidomé tvaru „cihla“ v barvě červené, </w:t>
      </w:r>
      <w:proofErr w:type="spellStart"/>
      <w:r w:rsidRPr="00441244">
        <w:rPr>
          <w:rFonts w:ascii="Arial" w:hAnsi="Arial" w:cs="Arial"/>
          <w:bCs/>
        </w:rPr>
        <w:t>tl</w:t>
      </w:r>
      <w:proofErr w:type="spellEnd"/>
      <w:r w:rsidRPr="00441244">
        <w:rPr>
          <w:rFonts w:ascii="Arial" w:hAnsi="Arial" w:cs="Arial"/>
          <w:bCs/>
        </w:rPr>
        <w:t xml:space="preserve">. 6 cm včetně slepecké </w:t>
      </w:r>
      <w:proofErr w:type="spellStart"/>
      <w:r w:rsidRPr="00441244">
        <w:rPr>
          <w:rFonts w:ascii="Arial" w:hAnsi="Arial" w:cs="Arial"/>
          <w:bCs/>
        </w:rPr>
        <w:t>přídlažby</w:t>
      </w:r>
      <w:proofErr w:type="spellEnd"/>
      <w:r w:rsidRPr="00441244">
        <w:rPr>
          <w:rFonts w:ascii="Arial" w:hAnsi="Arial" w:cs="Arial"/>
          <w:bCs/>
        </w:rPr>
        <w:t xml:space="preserve"> betonovou dlažbou 250x250 mm barvy červené, hladká bez fazety.</w:t>
      </w:r>
    </w:p>
    <w:p w14:paraId="4E9B76BD" w14:textId="77777777"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 xml:space="preserve">V prostoru zastávky MHD bude proveden v místě označníku zastávky signální pás ze zámkové dlažby pro nevidomé tvaru „cihla“ v barvě červené, </w:t>
      </w:r>
      <w:proofErr w:type="spellStart"/>
      <w:r w:rsidRPr="00441244">
        <w:rPr>
          <w:rFonts w:ascii="Arial" w:hAnsi="Arial" w:cs="Arial"/>
          <w:bCs/>
        </w:rPr>
        <w:t>tl</w:t>
      </w:r>
      <w:proofErr w:type="spellEnd"/>
      <w:r w:rsidRPr="00441244">
        <w:rPr>
          <w:rFonts w:ascii="Arial" w:hAnsi="Arial" w:cs="Arial"/>
          <w:bCs/>
        </w:rPr>
        <w:t>. 6 cm. Podél obruby bude na délku zastávky provedeno vyznačení bezpečnostního odstupu betonovou dlažbou 250x250 mm barvy červené, hladká bez fazety.</w:t>
      </w:r>
    </w:p>
    <w:p w14:paraId="3D271105" w14:textId="77777777"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Na závěr bude provedeno vyplnění spár dlažby křemičitým pískem.</w:t>
      </w:r>
    </w:p>
    <w:p w14:paraId="1EC4B6EC" w14:textId="5AA30F45" w:rsidR="00441244" w:rsidRPr="00441244" w:rsidRDefault="00441244" w:rsidP="00441244">
      <w:pPr>
        <w:numPr>
          <w:ilvl w:val="1"/>
          <w:numId w:val="4"/>
        </w:numPr>
        <w:spacing w:after="120" w:line="240" w:lineRule="auto"/>
        <w:contextualSpacing/>
        <w:jc w:val="both"/>
        <w:rPr>
          <w:rFonts w:ascii="Arial" w:hAnsi="Arial" w:cs="Arial"/>
          <w:bCs/>
        </w:rPr>
      </w:pPr>
      <w:r w:rsidRPr="00441244">
        <w:rPr>
          <w:rFonts w:ascii="Arial" w:hAnsi="Arial" w:cs="Arial"/>
          <w:bCs/>
        </w:rPr>
        <w:t xml:space="preserve">Postup prací musí být zvolen tak, aby byl zajištěn přístup na zastávku MHD. Pro provádění prací přímo v prostoru zastávky MHD si </w:t>
      </w:r>
      <w:r>
        <w:rPr>
          <w:rFonts w:ascii="Arial" w:hAnsi="Arial" w:cs="Arial"/>
          <w:bCs/>
        </w:rPr>
        <w:t>Zhotovitel</w:t>
      </w:r>
      <w:r w:rsidRPr="00441244">
        <w:rPr>
          <w:rFonts w:ascii="Arial" w:hAnsi="Arial" w:cs="Arial"/>
          <w:bCs/>
        </w:rPr>
        <w:t xml:space="preserve"> zajistí dočasné posunutí zastávky u dopravce, tj. Dopravního podniku města Ústí nad Labem a.s.</w:t>
      </w:r>
    </w:p>
    <w:p w14:paraId="19A32321" w14:textId="49147C8A" w:rsidR="006B7C40" w:rsidRPr="006B7C40" w:rsidRDefault="00441244" w:rsidP="00441244">
      <w:pPr>
        <w:numPr>
          <w:ilvl w:val="1"/>
          <w:numId w:val="4"/>
        </w:numPr>
        <w:spacing w:after="120" w:line="240" w:lineRule="auto"/>
        <w:contextualSpacing/>
        <w:jc w:val="both"/>
        <w:rPr>
          <w:rFonts w:ascii="Arial" w:hAnsi="Arial" w:cs="Arial"/>
          <w:bCs/>
        </w:rPr>
      </w:pPr>
      <w:r>
        <w:rPr>
          <w:rFonts w:ascii="Arial" w:hAnsi="Arial" w:cs="Arial"/>
          <w:bCs/>
        </w:rPr>
        <w:lastRenderedPageBreak/>
        <w:t>Zhotovitel</w:t>
      </w:r>
      <w:r w:rsidRPr="00441244">
        <w:rPr>
          <w:rFonts w:ascii="Arial" w:hAnsi="Arial" w:cs="Arial"/>
          <w:bCs/>
        </w:rPr>
        <w:t xml:space="preserve"> si zajistí zpracování, projednání, schválení a realizaci potřebných dopravně inženýrských opatření</w:t>
      </w:r>
      <w:r w:rsidR="006B7C40" w:rsidRPr="006B7C40">
        <w:rPr>
          <w:rFonts w:ascii="Arial" w:hAnsi="Arial" w:cs="Arial"/>
          <w:bCs/>
        </w:rPr>
        <w:t>).</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77777777"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77777777"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0E92CAD6"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sidR="00943814">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307C1C94"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943814">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lastRenderedPageBreak/>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485F38BE"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39898503" w14:textId="369079CA"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EF4596">
        <w:rPr>
          <w:rFonts w:ascii="Arial" w:eastAsia="Times New Roman" w:hAnsi="Arial" w:cs="Arial"/>
          <w:b/>
          <w:lang w:eastAsia="ar-SA"/>
        </w:rPr>
        <w:br/>
      </w:r>
    </w:p>
    <w:p w14:paraId="6BC08E1E" w14:textId="6D01BDC1"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441244" w:rsidRPr="00B46D24">
        <w:rPr>
          <w:rFonts w:ascii="Arial" w:hAnsi="Arial" w:cs="Arial"/>
        </w:rPr>
        <w:t>Ústí nad Labem, ul. Vinařská, levostranný chodník v úseku od ul. Za Vozovnou po křižovatku s ul. Božtěšická</w:t>
      </w:r>
      <w:r w:rsidR="00441244">
        <w:rPr>
          <w:rFonts w:ascii="Arial" w:hAnsi="Arial" w:cs="Arial"/>
        </w:rPr>
        <w:t xml:space="preserve"> </w:t>
      </w:r>
      <w:r w:rsidR="006B7C40" w:rsidRPr="00BD3E2C">
        <w:rPr>
          <w:rFonts w:ascii="Arial" w:eastAsia="Lucida Sans Unicode" w:hAnsi="Arial" w:cs="Arial"/>
          <w:kern w:val="2"/>
        </w:rPr>
        <w:t xml:space="preserve">(viz </w:t>
      </w:r>
      <w:r w:rsidR="00441244">
        <w:rPr>
          <w:rFonts w:ascii="Arial" w:eastAsia="Lucida Sans Unicode" w:hAnsi="Arial" w:cs="Arial"/>
          <w:kern w:val="2"/>
        </w:rPr>
        <w:t>Z</w:t>
      </w:r>
      <w:r w:rsidR="000170BD">
        <w:rPr>
          <w:rFonts w:ascii="Arial" w:eastAsia="Lucida Sans Unicode" w:hAnsi="Arial" w:cs="Arial"/>
          <w:kern w:val="2"/>
        </w:rPr>
        <w:t>á</w:t>
      </w:r>
      <w:r w:rsidR="00441244">
        <w:rPr>
          <w:rFonts w:ascii="Arial" w:eastAsia="Lucida Sans Unicode" w:hAnsi="Arial" w:cs="Arial"/>
          <w:kern w:val="2"/>
        </w:rPr>
        <w:t>kres řešeného území – příloha Smlouvy</w:t>
      </w:r>
      <w:r w:rsidR="006B7C40" w:rsidRPr="00BD3E2C">
        <w:rPr>
          <w:rFonts w:ascii="Arial" w:eastAsia="Lucida Sans Unicode" w:hAnsi="Arial" w:cs="Arial"/>
          <w:kern w:val="2"/>
        </w:rPr>
        <w:t>)</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5108CC77"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3C47ED" w:rsidRPr="00203935">
        <w:rPr>
          <w:rFonts w:ascii="Arial" w:hAnsi="Arial" w:cs="Arial"/>
          <w:bCs/>
        </w:rPr>
        <w:t>Zpracování, projednání a schválení DIO:</w:t>
      </w:r>
    </w:p>
    <w:p w14:paraId="6C604140" w14:textId="76D97DDC" w:rsidR="003C47ED" w:rsidRPr="00203935" w:rsidRDefault="003C47ED" w:rsidP="003C47ED">
      <w:pPr>
        <w:pStyle w:val="Odstavecseseznamem"/>
        <w:spacing w:after="120"/>
        <w:ind w:left="360"/>
        <w:rPr>
          <w:rFonts w:ascii="Arial" w:hAnsi="Arial" w:cs="Arial"/>
          <w:b/>
        </w:rPr>
      </w:pPr>
      <w:bookmarkStart w:id="0"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14 dnů od nabytí účinnosti </w:t>
      </w:r>
      <w:r w:rsidR="000170BD">
        <w:rPr>
          <w:rFonts w:ascii="Arial" w:hAnsi="Arial" w:cs="Arial"/>
          <w:b/>
        </w:rPr>
        <w:t>S</w:t>
      </w:r>
      <w:r w:rsidRPr="00203935">
        <w:rPr>
          <w:rFonts w:ascii="Arial" w:hAnsi="Arial" w:cs="Arial"/>
          <w:b/>
        </w:rPr>
        <w:t>mlouvy</w:t>
      </w:r>
    </w:p>
    <w:p w14:paraId="75EDB4A8" w14:textId="10BE5EBB" w:rsidR="008540D5" w:rsidRPr="00441244" w:rsidRDefault="003C47ED" w:rsidP="00441244">
      <w:pPr>
        <w:pStyle w:val="Odstavecseseznamem"/>
        <w:spacing w:after="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45 dnů od nabytí účinnosti </w:t>
      </w:r>
      <w:r w:rsidR="000170BD">
        <w:rPr>
          <w:rFonts w:ascii="Arial" w:hAnsi="Arial" w:cs="Arial"/>
          <w:b/>
        </w:rPr>
        <w:t>S</w:t>
      </w:r>
      <w:r w:rsidRPr="00203935">
        <w:rPr>
          <w:rFonts w:ascii="Arial" w:hAnsi="Arial" w:cs="Arial"/>
          <w:b/>
        </w:rPr>
        <w:t>mlouvy</w:t>
      </w:r>
      <w:bookmarkEnd w:id="0"/>
    </w:p>
    <w:p w14:paraId="6CD5EBF0" w14:textId="08B8F0E9"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 xml:space="preserve">Vlastní </w:t>
      </w:r>
      <w:r w:rsidR="006B7C40">
        <w:rPr>
          <w:rFonts w:ascii="Arial" w:hAnsi="Arial" w:cs="Arial"/>
          <w:bCs/>
        </w:rPr>
        <w:t>realizace</w:t>
      </w:r>
      <w:r w:rsidR="00907761" w:rsidRPr="00203935">
        <w:rPr>
          <w:rFonts w:ascii="Arial" w:hAnsi="Arial" w:cs="Arial"/>
          <w:bCs/>
        </w:rPr>
        <w:t xml:space="preserve"> stavebních prací</w:t>
      </w:r>
      <w:r w:rsidR="003C47ED" w:rsidRPr="00203935">
        <w:rPr>
          <w:rFonts w:ascii="Arial" w:hAnsi="Arial" w:cs="Arial"/>
          <w:bCs/>
        </w:rPr>
        <w:t>:</w:t>
      </w:r>
    </w:p>
    <w:p w14:paraId="4200AA40" w14:textId="1AD3CB8B"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p>
    <w:p w14:paraId="0C42B6F4" w14:textId="70128273" w:rsidR="008540D5" w:rsidRPr="00441244" w:rsidRDefault="003C47ED" w:rsidP="00441244">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w:t>
      </w:r>
      <w:r w:rsidR="00441244">
        <w:rPr>
          <w:rFonts w:ascii="Arial" w:hAnsi="Arial" w:cs="Arial"/>
          <w:b/>
        </w:rPr>
        <w:t>6</w:t>
      </w:r>
      <w:r w:rsidRPr="00203935">
        <w:rPr>
          <w:rFonts w:ascii="Arial" w:hAnsi="Arial" w:cs="Arial"/>
          <w:b/>
        </w:rPr>
        <w:t>0 dnů od zahájení stavebních prací</w:t>
      </w:r>
      <w:r w:rsidRPr="00203935">
        <w:rPr>
          <w:rFonts w:ascii="Arial" w:hAnsi="Arial" w:cs="Arial"/>
          <w:bCs/>
        </w:rPr>
        <w:t xml:space="preserve"> </w:t>
      </w:r>
    </w:p>
    <w:p w14:paraId="54406841" w14:textId="4FF88B53" w:rsidR="00441244" w:rsidRPr="00441244" w:rsidRDefault="00441244" w:rsidP="00441244">
      <w:pPr>
        <w:numPr>
          <w:ilvl w:val="0"/>
          <w:numId w:val="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65C93A84" w14:textId="765FCCCA"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76EB1211"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FFE35F0" w14:textId="77777777"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3697AC6F"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EF4596">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
    <w:permEnd w:id="1081349486"/>
    <w:p w14:paraId="688DF96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450F91EE" w14:textId="77777777"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em vystavená faktura nebude obsahovat všechny náležitosti dle odst. 3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9CB1958" w14:textId="7777777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2"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237430B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EF4596">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21B8A60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3565ED" w:rsidRPr="003565ED">
        <w:rPr>
          <w:rFonts w:ascii="Arial" w:eastAsia="Times New Roman" w:hAnsi="Arial" w:cs="Arial"/>
          <w:lang w:eastAsia="ar-SA"/>
        </w:rPr>
        <w:t>Kateřina Frišová, provozní technik oddělení údržby majetku odboru dopravy a majetku Magistrátu města Ústí nad Labem</w:t>
      </w:r>
      <w:r>
        <w:rPr>
          <w:rFonts w:ascii="Arial" w:eastAsia="Times New Roman" w:hAnsi="Arial" w:cs="Arial"/>
          <w:lang w:eastAsia="cs-CZ"/>
        </w:rPr>
        <w:t>,</w:t>
      </w:r>
      <w:r w:rsidR="003E4551">
        <w:rPr>
          <w:rFonts w:ascii="Arial" w:eastAsia="Times New Roman" w:hAnsi="Arial" w:cs="Arial"/>
          <w:lang w:eastAsia="cs-CZ"/>
        </w:rPr>
        <w:t xml:space="preserve"> </w:t>
      </w:r>
      <w:r w:rsidR="003E4551">
        <w:rPr>
          <w:rFonts w:ascii="Arial" w:eastAsia="Times New Roman" w:hAnsi="Arial" w:cs="Arial"/>
          <w:lang w:eastAsia="cs-CZ"/>
        </w:rPr>
        <w:tab/>
      </w:r>
      <w:r w:rsidR="003E4551">
        <w:rPr>
          <w:rFonts w:ascii="Arial" w:eastAsia="Times New Roman" w:hAnsi="Arial" w:cs="Arial"/>
          <w:lang w:eastAsia="cs-CZ"/>
        </w:rPr>
        <w:br/>
      </w:r>
      <w:r>
        <w:rPr>
          <w:rFonts w:ascii="Arial" w:eastAsia="Times New Roman" w:hAnsi="Arial" w:cs="Arial"/>
          <w:lang w:eastAsia="cs-CZ"/>
        </w:rPr>
        <w:t xml:space="preserve">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6DD0B097"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7A137016" w14:textId="246133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sidR="00943814">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792D65C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415C6CA1" w14:textId="337785E9"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sidR="00EF4596">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5C6E1CE4"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63AD5966" w14:textId="1B90C704"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0C4B9C03" w14:textId="3FFCF35E"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943814">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BACDF87"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b/>
          <w:lang w:eastAsia="ar-SA"/>
        </w:rPr>
      </w:pP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71931DC5" w:rsidR="00907761" w:rsidRPr="00E73F2E" w:rsidRDefault="009D1020"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Pr>
          <w:rFonts w:ascii="Arial" w:eastAsia="Times New Roman" w:hAnsi="Arial" w:cs="Arial"/>
          <w:b/>
          <w:lang w:eastAsia="ar-SA"/>
        </w:rPr>
        <w:br/>
      </w:r>
      <w:r w:rsidR="00907761" w:rsidRPr="00E73F2E">
        <w:rPr>
          <w:rFonts w:ascii="Arial" w:eastAsia="Times New Roman" w:hAnsi="Arial" w:cs="Arial"/>
          <w:b/>
          <w:lang w:eastAsia="ar-SA"/>
        </w:rPr>
        <w:lastRenderedPageBreak/>
        <w:t>VIII. Náhrada škody a prodlení</w:t>
      </w:r>
      <w:r w:rsidR="00EF4596">
        <w:rPr>
          <w:rFonts w:ascii="Arial" w:eastAsia="Times New Roman" w:hAnsi="Arial" w:cs="Arial"/>
          <w:b/>
          <w:lang w:eastAsia="ar-SA"/>
        </w:rPr>
        <w:br/>
      </w:r>
    </w:p>
    <w:p w14:paraId="6923D382"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1E7618EA"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77777777"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F300E00" w14:textId="5DA568CA"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Pr="00A94055"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6F7EA25A"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EF4596">
        <w:rPr>
          <w:rFonts w:ascii="Arial" w:eastAsia="Times New Roman" w:hAnsi="Arial" w:cs="Arial"/>
          <w:b/>
          <w:lang w:eastAsia="ar-SA"/>
        </w:rPr>
        <w:br/>
      </w:r>
    </w:p>
    <w:p w14:paraId="667A2931"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 norem a souvisejících platných předpisů.</w:t>
      </w:r>
    </w:p>
    <w:bookmarkEnd w:id="9"/>
    <w:p w14:paraId="778B3B4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 platnými 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w:t>
      </w:r>
      <w:r w:rsidRPr="00E73F2E">
        <w:rPr>
          <w:rFonts w:ascii="Arial" w:eastAsia="Times New Roman" w:hAnsi="Arial" w:cs="Arial"/>
          <w:lang w:eastAsia="ar-SA"/>
        </w:rPr>
        <w:lastRenderedPageBreak/>
        <w:t xml:space="preserve">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odst. 1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6C0A66C7" w14:textId="721A6066"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sidR="00EF4596">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08D87E7F" w14:textId="0D05C343" w:rsidR="00654997" w:rsidRPr="00A72959" w:rsidRDefault="00041281" w:rsidP="00441244">
      <w:pPr>
        <w:spacing w:after="0"/>
        <w:ind w:left="426"/>
        <w:jc w:val="both"/>
        <w:rPr>
          <w:rFonts w:ascii="Arial" w:hAnsi="Arial" w:cs="Arial"/>
          <w:lang w:eastAsia="cs-CZ"/>
        </w:rPr>
      </w:pPr>
      <w:r w:rsidRPr="00A72959">
        <w:rPr>
          <w:rFonts w:ascii="Arial" w:hAnsi="Arial" w:cs="Arial"/>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66E764D4" w:rsidR="00030BEB"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 xml:space="preserve">1 000 Kč (slovy: </w:t>
      </w:r>
      <w:r w:rsidR="003E4551">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70CB3FB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2 000 Kč (slovy: dva tisíc</w:t>
      </w:r>
      <w:r w:rsidR="00441244">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52AAB46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00441244">
        <w:rPr>
          <w:rFonts w:ascii="Arial" w:hAnsi="Arial" w:cs="Arial"/>
          <w:b/>
          <w:bCs/>
          <w:lang w:eastAsia="cs-CZ"/>
        </w:rPr>
        <w:t>1 0</w:t>
      </w:r>
      <w:r w:rsidRPr="00A72959">
        <w:rPr>
          <w:rFonts w:ascii="Arial" w:hAnsi="Arial" w:cs="Arial"/>
          <w:b/>
          <w:bCs/>
          <w:lang w:eastAsia="cs-CZ"/>
        </w:rPr>
        <w:t xml:space="preserve">00 Kč (slovy: </w:t>
      </w:r>
      <w:r w:rsidR="009D1020">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lastRenderedPageBreak/>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77777777"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00AB14"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sidR="00EF4596">
        <w:rPr>
          <w:rFonts w:ascii="Arial" w:eastAsia="Times New Roman" w:hAnsi="Arial" w:cs="Arial"/>
          <w:b/>
          <w:lang w:eastAsia="ar-SA"/>
        </w:rPr>
        <w:br/>
      </w:r>
    </w:p>
    <w:p w14:paraId="4AE01AFD"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5AE367BB" w14:textId="1427375B" w:rsidR="006B7C40" w:rsidRPr="00654997" w:rsidRDefault="00907761" w:rsidP="006B7C4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 této </w:t>
      </w:r>
      <w:r>
        <w:rPr>
          <w:rFonts w:ascii="Arial" w:eastAsia="Times New Roman" w:hAnsi="Arial" w:cs="Arial"/>
          <w:lang w:eastAsia="ar-SA"/>
        </w:rPr>
        <w:t>Smlouv</w:t>
      </w:r>
      <w:r w:rsidRPr="00E73F2E">
        <w:rPr>
          <w:rFonts w:ascii="Arial" w:eastAsia="Times New Roman" w:hAnsi="Arial" w:cs="Arial"/>
          <w:lang w:eastAsia="ar-SA"/>
        </w:rPr>
        <w:t>y.</w:t>
      </w:r>
    </w:p>
    <w:p w14:paraId="610F599B" w14:textId="77777777" w:rsidR="006B7C40" w:rsidRDefault="006B7C40" w:rsidP="006B7C40">
      <w:pPr>
        <w:tabs>
          <w:tab w:val="left" w:pos="426"/>
        </w:tabs>
        <w:suppressAutoHyphens/>
        <w:spacing w:before="60" w:after="60" w:line="240" w:lineRule="auto"/>
        <w:jc w:val="both"/>
        <w:rPr>
          <w:rFonts w:ascii="Arial" w:eastAsia="Times New Roman" w:hAnsi="Arial" w:cs="Arial"/>
          <w:lang w:eastAsia="ar-SA"/>
        </w:rPr>
      </w:pPr>
    </w:p>
    <w:p w14:paraId="69A38479" w14:textId="77777777" w:rsidR="00A06DE8" w:rsidRDefault="00A06DE8" w:rsidP="006B7C40">
      <w:pPr>
        <w:tabs>
          <w:tab w:val="left" w:pos="426"/>
        </w:tabs>
        <w:suppressAutoHyphens/>
        <w:spacing w:before="60" w:after="60" w:line="240" w:lineRule="auto"/>
        <w:jc w:val="both"/>
        <w:rPr>
          <w:rFonts w:ascii="Arial" w:eastAsia="Times New Roman" w:hAnsi="Arial" w:cs="Arial"/>
          <w:lang w:eastAsia="ar-SA"/>
        </w:rPr>
      </w:pPr>
    </w:p>
    <w:p w14:paraId="411E187B" w14:textId="77777777" w:rsidR="00A06DE8" w:rsidRPr="00030BEB" w:rsidRDefault="00A06DE8" w:rsidP="006B7C40">
      <w:pPr>
        <w:tabs>
          <w:tab w:val="left" w:pos="426"/>
        </w:tabs>
        <w:suppressAutoHyphens/>
        <w:spacing w:before="60" w:after="60" w:line="240" w:lineRule="auto"/>
        <w:jc w:val="both"/>
        <w:rPr>
          <w:rFonts w:ascii="Arial" w:eastAsia="Times New Roman" w:hAnsi="Arial" w:cs="Arial"/>
          <w:lang w:eastAsia="ar-SA"/>
        </w:rPr>
      </w:pPr>
    </w:p>
    <w:p w14:paraId="60CBC98A" w14:textId="162C313E"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sidR="00EF4596">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lastRenderedPageBreak/>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7777777"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3E6A7925" w14:textId="4B2FB58E"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2" w:name="_Hlk165379154"/>
      <w:r>
        <w:rPr>
          <w:rFonts w:ascii="Arial" w:hAnsi="Arial" w:cs="Arial"/>
          <w:b/>
          <w:sz w:val="22"/>
          <w:szCs w:val="22"/>
        </w:rPr>
        <w:t xml:space="preserve"> Pojištění odpovědnosti za škodu</w:t>
      </w:r>
      <w:r w:rsidR="00EF4596">
        <w:rPr>
          <w:rFonts w:ascii="Arial" w:hAnsi="Arial" w:cs="Arial"/>
          <w:b/>
          <w:sz w:val="22"/>
          <w:szCs w:val="22"/>
        </w:rPr>
        <w:br/>
      </w:r>
    </w:p>
    <w:p w14:paraId="15B661ED" w14:textId="0394A2F0"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720E5B" w:rsidRPr="00720E5B">
        <w:rPr>
          <w:rFonts w:ascii="Arial" w:hAnsi="Arial" w:cs="Arial"/>
          <w:sz w:val="22"/>
          <w:szCs w:val="22"/>
        </w:rPr>
        <w:t>2</w:t>
      </w:r>
      <w:r>
        <w:rPr>
          <w:rFonts w:ascii="Arial" w:hAnsi="Arial" w:cs="Arial"/>
          <w:sz w:val="22"/>
          <w:szCs w:val="22"/>
        </w:rPr>
        <w:t> 000 000,- Kč. Zhotovitel je povinen toto pojištění předložit Objednateli před samotným zahájením prací.</w:t>
      </w:r>
    </w:p>
    <w:p w14:paraId="10D780A4" w14:textId="77777777"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30533B0" w14:textId="540858DE" w:rsidR="00907761" w:rsidRPr="006B7C40" w:rsidRDefault="00907761" w:rsidP="006B7C4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85010E">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99CCB1F"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bookmarkStart w:id="14" w:name="_Toc357079848"/>
    </w:p>
    <w:p w14:paraId="5F29121E" w14:textId="460245AF"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sidR="00EF4596">
        <w:rPr>
          <w:rFonts w:ascii="Arial" w:eastAsia="Times New Roman" w:hAnsi="Arial" w:cs="Arial"/>
          <w:b/>
          <w:lang w:eastAsia="ar-SA"/>
        </w:rPr>
        <w:br/>
      </w:r>
    </w:p>
    <w:p w14:paraId="45A8E90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7C00B37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7FD719E0"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předpisy, normami a 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385C005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závažné 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3CE40B1" w14:textId="3F836684" w:rsidR="00907761" w:rsidRPr="00E73F2E" w:rsidRDefault="00EF4596"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sidR="00907761" w:rsidRPr="00E73F2E">
        <w:rPr>
          <w:rFonts w:ascii="Arial" w:eastAsia="Times New Roman" w:hAnsi="Arial" w:cs="Arial"/>
          <w:b/>
          <w:lang w:eastAsia="ar-SA"/>
        </w:rPr>
        <w:t>XV. Závěrečná ustanovení</w:t>
      </w:r>
      <w:r>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r w:rsidRPr="00E73F2E">
        <w:rPr>
          <w:rFonts w:ascii="Arial" w:eastAsia="Times New Roman" w:hAnsi="Arial" w:cs="Arial"/>
          <w:color w:val="000000" w:themeColor="text1"/>
          <w:lang w:eastAsia="cs-CZ"/>
        </w:rPr>
        <w:t>……..……… ze dne ………..…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7E600668" w14:textId="77777777"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Pr>
          <w:rFonts w:ascii="Arial" w:eastAsia="Times New Roman" w:hAnsi="Arial" w:cs="Arial"/>
          <w:lang w:eastAsia="ar-SA"/>
        </w:rPr>
        <w:t>S</w:t>
      </w:r>
      <w:r w:rsidRPr="00E73F2E">
        <w:rPr>
          <w:rFonts w:ascii="Arial" w:eastAsia="Times New Roman" w:hAnsi="Arial" w:cs="Arial"/>
          <w:lang w:eastAsia="ar-SA"/>
        </w:rPr>
        <w:t xml:space="preserve">mluv (zákon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Pr>
          <w:rFonts w:ascii="Arial" w:eastAsia="Times New Roman" w:hAnsi="Arial" w:cs="Arial"/>
          <w:lang w:eastAsia="ar-SA"/>
        </w:rPr>
        <w:t>S</w:t>
      </w:r>
      <w:r w:rsidRPr="00E73F2E">
        <w:rPr>
          <w:rFonts w:ascii="Arial" w:eastAsia="Times New Roman" w:hAnsi="Arial" w:cs="Arial"/>
          <w:lang w:eastAsia="ar-SA"/>
        </w:rPr>
        <w:t xml:space="preserve">mluv. </w:t>
      </w:r>
    </w:p>
    <w:p w14:paraId="49AAF61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vyhotoveních s platností originálu, z nichž dvě obdrží </w:t>
      </w:r>
      <w:r>
        <w:rPr>
          <w:rFonts w:ascii="Arial" w:eastAsia="Times New Roman" w:hAnsi="Arial" w:cs="Arial"/>
          <w:lang w:eastAsia="ar-SA"/>
        </w:rPr>
        <w:t>Objednatel</w:t>
      </w:r>
      <w:r w:rsidRPr="00E73F2E">
        <w:rPr>
          <w:rFonts w:ascii="Arial" w:eastAsia="Times New Roman" w:hAnsi="Arial" w:cs="Arial"/>
          <w:lang w:eastAsia="ar-SA"/>
        </w:rPr>
        <w:t xml:space="preserve"> a jedno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907761">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4C56FC7" w14:textId="783B814A" w:rsidR="00907761" w:rsidRPr="00821719" w:rsidRDefault="00415D63" w:rsidP="00907761">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907761" w:rsidRPr="00821719">
        <w:rPr>
          <w:rFonts w:ascii="Arial" w:eastAsia="Times New Roman" w:hAnsi="Arial" w:cs="Arial"/>
          <w:color w:val="000000" w:themeColor="text1"/>
          <w:lang w:eastAsia="ar-SA"/>
        </w:rPr>
        <w:t>Zákres</w:t>
      </w:r>
      <w:r w:rsidR="00821719" w:rsidRPr="00821719">
        <w:rPr>
          <w:rFonts w:ascii="Arial" w:eastAsia="Times New Roman" w:hAnsi="Arial" w:cs="Arial"/>
          <w:color w:val="000000" w:themeColor="text1"/>
          <w:lang w:eastAsia="ar-SA"/>
        </w:rPr>
        <w:t xml:space="preserve"> řešeného území</w:t>
      </w:r>
    </w:p>
    <w:p w14:paraId="1094C70A" w14:textId="77777777" w:rsidR="00A06DE8" w:rsidRDefault="00A06DE8" w:rsidP="00907761">
      <w:pPr>
        <w:spacing w:after="0" w:line="240" w:lineRule="auto"/>
        <w:rPr>
          <w:rFonts w:ascii="Arial" w:eastAsia="Times New Roman" w:hAnsi="Arial" w:cs="Arial"/>
          <w:b/>
          <w:lang w:eastAsia="ar-SA"/>
        </w:rPr>
      </w:pPr>
    </w:p>
    <w:p w14:paraId="36A49663" w14:textId="77777777" w:rsidR="00A06DE8" w:rsidRDefault="00A06DE8"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4BC154BC"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1E50F4">
              <w:rPr>
                <w:rFonts w:ascii="Arial" w:eastAsia="Times New Roman" w:hAnsi="Arial" w:cs="Arial"/>
                <w:szCs w:val="24"/>
              </w:rPr>
              <w:t>2170</w:t>
            </w:r>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E17C" w14:textId="77777777" w:rsidR="00797A6C" w:rsidRDefault="00797A6C">
      <w:pPr>
        <w:spacing w:after="0" w:line="240" w:lineRule="auto"/>
      </w:pPr>
      <w:r>
        <w:separator/>
      </w:r>
    </w:p>
  </w:endnote>
  <w:endnote w:type="continuationSeparator" w:id="0">
    <w:p w14:paraId="0245617C" w14:textId="77777777" w:rsidR="00797A6C" w:rsidRDefault="0079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43FA6E81" w14:textId="1100AC89" w:rsidR="00D62D02" w:rsidRDefault="00D62D02">
        <w:pPr>
          <w:pStyle w:val="Zpat"/>
          <w:jc w:val="center"/>
        </w:pPr>
        <w:r>
          <w:fldChar w:fldCharType="begin"/>
        </w:r>
        <w:r>
          <w:instrText>PAGE   \* MERGEFORMAT</w:instrText>
        </w:r>
        <w:r>
          <w:fldChar w:fldCharType="separate"/>
        </w:r>
        <w:r w:rsidR="00A06DE8">
          <w:rPr>
            <w:noProof/>
          </w:rPr>
          <w:t>14</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6069" w14:textId="77777777" w:rsidR="00797A6C" w:rsidRDefault="00797A6C">
      <w:pPr>
        <w:spacing w:after="0" w:line="240" w:lineRule="auto"/>
      </w:pPr>
      <w:r>
        <w:separator/>
      </w:r>
    </w:p>
  </w:footnote>
  <w:footnote w:type="continuationSeparator" w:id="0">
    <w:p w14:paraId="2FF37287" w14:textId="77777777" w:rsidR="00797A6C" w:rsidRDefault="0079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19"/>
  </w:num>
  <w:num w:numId="6" w16cid:durableId="195030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1"/>
  </w:num>
  <w:num w:numId="25" w16cid:durableId="1074740249">
    <w:abstractNumId w:val="0"/>
  </w:num>
  <w:num w:numId="26" w16cid:durableId="2045327125">
    <w:abstractNumId w:val="3"/>
  </w:num>
  <w:num w:numId="27" w16cid:durableId="1003632165">
    <w:abstractNumId w:val="1"/>
  </w:num>
  <w:num w:numId="28" w16cid:durableId="1697151701">
    <w:abstractNumId w:val="27"/>
  </w:num>
  <w:num w:numId="29" w16cid:durableId="1296254420">
    <w:abstractNumId w:val="12"/>
  </w:num>
  <w:num w:numId="30" w16cid:durableId="1222717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2"/>
  </w:num>
  <w:num w:numId="32" w16cid:durableId="654339496">
    <w:abstractNumId w:val="9"/>
  </w:num>
  <w:num w:numId="33" w16cid:durableId="580408240">
    <w:abstractNumId w:val="18"/>
  </w:num>
  <w:num w:numId="34" w16cid:durableId="1056931444">
    <w:abstractNumId w:val="11"/>
  </w:num>
  <w:num w:numId="35" w16cid:durableId="2067989814">
    <w:abstractNumId w:val="7"/>
  </w:num>
  <w:num w:numId="36" w16cid:durableId="155655822">
    <w:abstractNumId w:val="20"/>
  </w:num>
  <w:num w:numId="37" w16cid:durableId="18363698">
    <w:abstractNumId w:val="16"/>
  </w:num>
  <w:num w:numId="38" w16cid:durableId="865026459">
    <w:abstractNumId w:val="23"/>
  </w:num>
  <w:num w:numId="39" w16cid:durableId="829566379">
    <w:abstractNumId w:val="29"/>
  </w:num>
  <w:num w:numId="40" w16cid:durableId="1446541546">
    <w:abstractNumId w:val="30"/>
  </w:num>
  <w:num w:numId="41" w16cid:durableId="82185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YzXq1cj0WWkZKgq/yXG9VOMbRT4xEiF/5t6+PNHAhgAnYy3cHWqBSE7jV3KHHiYsyTyiB+rVV9otnPYivpnegg==" w:salt="D1vLkuMYN4ADpX4XB3Rk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6"/>
    <w:rsid w:val="000170BD"/>
    <w:rsid w:val="00030BEB"/>
    <w:rsid w:val="00041281"/>
    <w:rsid w:val="00046E8C"/>
    <w:rsid w:val="000B1EAE"/>
    <w:rsid w:val="001034D9"/>
    <w:rsid w:val="00121E1C"/>
    <w:rsid w:val="00137672"/>
    <w:rsid w:val="00142836"/>
    <w:rsid w:val="001E4026"/>
    <w:rsid w:val="001E50F4"/>
    <w:rsid w:val="001E79B4"/>
    <w:rsid w:val="001F4FC9"/>
    <w:rsid w:val="001F7309"/>
    <w:rsid w:val="00203935"/>
    <w:rsid w:val="00241966"/>
    <w:rsid w:val="002419BD"/>
    <w:rsid w:val="002934FE"/>
    <w:rsid w:val="00330626"/>
    <w:rsid w:val="003565ED"/>
    <w:rsid w:val="003C47ED"/>
    <w:rsid w:val="003D7A08"/>
    <w:rsid w:val="003E4551"/>
    <w:rsid w:val="00415D63"/>
    <w:rsid w:val="00441244"/>
    <w:rsid w:val="0045516A"/>
    <w:rsid w:val="005245FC"/>
    <w:rsid w:val="005A5BFD"/>
    <w:rsid w:val="005E376F"/>
    <w:rsid w:val="00654997"/>
    <w:rsid w:val="006B7C40"/>
    <w:rsid w:val="00700641"/>
    <w:rsid w:val="00706648"/>
    <w:rsid w:val="00720E5B"/>
    <w:rsid w:val="00797A6C"/>
    <w:rsid w:val="007B0838"/>
    <w:rsid w:val="007C25B0"/>
    <w:rsid w:val="00821719"/>
    <w:rsid w:val="0085010E"/>
    <w:rsid w:val="008540D5"/>
    <w:rsid w:val="00877012"/>
    <w:rsid w:val="00893A62"/>
    <w:rsid w:val="008D3C57"/>
    <w:rsid w:val="00902C8F"/>
    <w:rsid w:val="00907761"/>
    <w:rsid w:val="00943814"/>
    <w:rsid w:val="00955F7B"/>
    <w:rsid w:val="00973A75"/>
    <w:rsid w:val="009A07A9"/>
    <w:rsid w:val="009B593F"/>
    <w:rsid w:val="009D1020"/>
    <w:rsid w:val="00A00AA2"/>
    <w:rsid w:val="00A06DE8"/>
    <w:rsid w:val="00A23EB2"/>
    <w:rsid w:val="00AB489C"/>
    <w:rsid w:val="00AC362A"/>
    <w:rsid w:val="00AF3CE2"/>
    <w:rsid w:val="00B54328"/>
    <w:rsid w:val="00B7293C"/>
    <w:rsid w:val="00B76E47"/>
    <w:rsid w:val="00B929C3"/>
    <w:rsid w:val="00C27EB6"/>
    <w:rsid w:val="00C510DD"/>
    <w:rsid w:val="00C87CC3"/>
    <w:rsid w:val="00C9001F"/>
    <w:rsid w:val="00CC1A78"/>
    <w:rsid w:val="00D62D02"/>
    <w:rsid w:val="00D86306"/>
    <w:rsid w:val="00DC13CA"/>
    <w:rsid w:val="00DF4BC0"/>
    <w:rsid w:val="00E37FC7"/>
    <w:rsid w:val="00E94DE0"/>
    <w:rsid w:val="00EA74E6"/>
    <w:rsid w:val="00EF4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customStyle="1" w:styleId="Nevyeenzmnka1">
    <w:name w:val="Nevyřešená zmínka1"/>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 w:type="character" w:styleId="Nevyeenzmnka">
    <w:name w:val="Unresolved Mention"/>
    <w:basedOn w:val="Standardnpsmoodstavce"/>
    <w:uiPriority w:val="99"/>
    <w:semiHidden/>
    <w:unhideWhenUsed/>
    <w:rsid w:val="0044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5952</Words>
  <Characters>35123</Characters>
  <Application>Microsoft Office Word</Application>
  <DocSecurity>8</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3</cp:revision>
  <dcterms:created xsi:type="dcterms:W3CDTF">2026-01-08T13:05:00Z</dcterms:created>
  <dcterms:modified xsi:type="dcterms:W3CDTF">2026-01-22T12:58:00Z</dcterms:modified>
</cp:coreProperties>
</file>