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F116A" w14:textId="77777777" w:rsidR="00602410" w:rsidRPr="00881C68" w:rsidRDefault="00602410">
      <w:pPr>
        <w:ind w:left="360"/>
        <w:jc w:val="center"/>
        <w:rPr>
          <w:b/>
          <w:bCs/>
          <w:sz w:val="32"/>
          <w:szCs w:val="28"/>
        </w:rPr>
      </w:pPr>
      <w:r w:rsidRPr="00881C68">
        <w:rPr>
          <w:b/>
          <w:bCs/>
          <w:sz w:val="32"/>
        </w:rPr>
        <w:t>Stanovisko vlastníků veřejné dopravní a technické infrastruktury</w:t>
      </w:r>
    </w:p>
    <w:p w14:paraId="1CABD172" w14:textId="77777777" w:rsidR="00602410" w:rsidRPr="00881C68" w:rsidRDefault="00602410">
      <w:pPr>
        <w:jc w:val="center"/>
        <w:rPr>
          <w:sz w:val="28"/>
          <w:szCs w:val="28"/>
        </w:rPr>
      </w:pPr>
    </w:p>
    <w:p w14:paraId="068ED643" w14:textId="04772670" w:rsidR="00602410" w:rsidRPr="00881C68" w:rsidRDefault="00602410">
      <w:pPr>
        <w:jc w:val="center"/>
        <w:rPr>
          <w:sz w:val="20"/>
        </w:rPr>
      </w:pPr>
      <w:r w:rsidRPr="00881C68">
        <w:rPr>
          <w:sz w:val="20"/>
          <w:szCs w:val="28"/>
        </w:rPr>
        <w:t xml:space="preserve">na akci </w:t>
      </w:r>
      <w:r w:rsidR="00A35BEC" w:rsidRPr="00881C68">
        <w:rPr>
          <w:noProof/>
          <w:sz w:val="20"/>
          <w:szCs w:val="28"/>
        </w:rPr>
        <w:t>4-</w:t>
      </w:r>
      <w:r w:rsidR="00D253A5" w:rsidRPr="00881C68">
        <w:rPr>
          <w:noProof/>
          <w:sz w:val="20"/>
          <w:szCs w:val="28"/>
        </w:rPr>
        <w:t>9</w:t>
      </w:r>
      <w:r w:rsidR="006E75A5" w:rsidRPr="00881C68">
        <w:rPr>
          <w:noProof/>
          <w:sz w:val="20"/>
          <w:szCs w:val="28"/>
        </w:rPr>
        <w:t>8</w:t>
      </w:r>
      <w:r w:rsidR="00B969A4" w:rsidRPr="00881C68">
        <w:rPr>
          <w:noProof/>
          <w:sz w:val="20"/>
          <w:szCs w:val="28"/>
        </w:rPr>
        <w:t>2</w:t>
      </w:r>
      <w:r w:rsidR="006E75A5" w:rsidRPr="00881C68">
        <w:rPr>
          <w:noProof/>
          <w:sz w:val="20"/>
          <w:szCs w:val="28"/>
        </w:rPr>
        <w:t>/25</w:t>
      </w:r>
    </w:p>
    <w:p w14:paraId="3E75E34B" w14:textId="77777777" w:rsidR="006E75A5" w:rsidRPr="00881C68" w:rsidRDefault="006E75A5" w:rsidP="006E75A5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81C68">
        <w:rPr>
          <w:b/>
          <w:bCs/>
        </w:rPr>
        <w:t xml:space="preserve"> sítě elektronických komunikací </w:t>
      </w:r>
    </w:p>
    <w:p w14:paraId="228ADEAD" w14:textId="1E900CF0" w:rsidR="00B969A4" w:rsidRPr="00881C68" w:rsidRDefault="00992C23" w:rsidP="00B969A4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81C68">
        <w:rPr>
          <w:b/>
          <w:bCs/>
        </w:rPr>
        <w:t xml:space="preserve"> </w:t>
      </w:r>
      <w:r w:rsidR="00B969A4" w:rsidRPr="00881C68">
        <w:rPr>
          <w:b/>
          <w:bCs/>
        </w:rPr>
        <w:t xml:space="preserve"> Optické připojení MP Ústí nad Labem, Na Nivách </w:t>
      </w:r>
    </w:p>
    <w:p w14:paraId="1A74C246" w14:textId="448D5981" w:rsidR="006E75A5" w:rsidRPr="00881C68" w:rsidRDefault="00B969A4" w:rsidP="00B969A4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b/>
          <w:bCs/>
        </w:rPr>
      </w:pPr>
      <w:r w:rsidRPr="00881C68">
        <w:rPr>
          <w:b/>
          <w:bCs/>
        </w:rPr>
        <w:t>na stávající optickou síť</w:t>
      </w:r>
    </w:p>
    <w:p w14:paraId="00A97D93" w14:textId="77777777" w:rsidR="00B969A4" w:rsidRPr="00881C68" w:rsidRDefault="00B969A4" w:rsidP="00B969A4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  <w:jc w:val="center"/>
        <w:rPr>
          <w:sz w:val="20"/>
        </w:rPr>
      </w:pPr>
    </w:p>
    <w:tbl>
      <w:tblPr>
        <w:tblW w:w="98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3353"/>
        <w:gridCol w:w="2056"/>
        <w:gridCol w:w="2110"/>
        <w:gridCol w:w="970"/>
        <w:gridCol w:w="963"/>
      </w:tblGrid>
      <w:tr w:rsidR="00602410" w:rsidRPr="00881C68" w14:paraId="2925D449" w14:textId="77777777" w:rsidTr="00CC7B77">
        <w:trPr>
          <w:cantSplit/>
          <w:tblHeader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F93F" w14:textId="77777777" w:rsidR="00602410" w:rsidRPr="00881C68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1C68">
              <w:rPr>
                <w:b/>
                <w:bCs/>
                <w:sz w:val="20"/>
              </w:rPr>
              <w:t>č.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6B0AA" w14:textId="77777777" w:rsidR="00602410" w:rsidRPr="00881C68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1C68">
              <w:rPr>
                <w:b/>
                <w:bCs/>
                <w:sz w:val="20"/>
              </w:rPr>
              <w:t>název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044E3D" w14:textId="64454ECF" w:rsidR="00602410" w:rsidRPr="00881C68" w:rsidRDefault="009B5E6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1C68">
              <w:rPr>
                <w:b/>
                <w:bCs/>
                <w:sz w:val="20"/>
              </w:rPr>
              <w:t>poznámka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A43F8" w14:textId="77777777" w:rsidR="00602410" w:rsidRPr="00881C68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1C68">
              <w:rPr>
                <w:b/>
                <w:bCs/>
                <w:sz w:val="20"/>
              </w:rPr>
              <w:t>adresa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4E3158" w14:textId="77777777" w:rsidR="00602410" w:rsidRPr="00881C68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7FC46" w14:textId="77777777" w:rsidR="00602410" w:rsidRPr="00881C68" w:rsidRDefault="00602410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jc w:val="center"/>
              <w:rPr>
                <w:b/>
                <w:bCs/>
                <w:sz w:val="20"/>
              </w:rPr>
            </w:pPr>
            <w:r w:rsidRPr="00881C68">
              <w:rPr>
                <w:b/>
                <w:bCs/>
                <w:sz w:val="20"/>
              </w:rPr>
              <w:t>vyjádření</w:t>
            </w:r>
          </w:p>
        </w:tc>
      </w:tr>
      <w:tr w:rsidR="00283774" w:rsidRPr="00881C68" w14:paraId="2D8B6FA5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F0D9B" w14:textId="6E230C8B" w:rsidR="00283774" w:rsidRPr="00881C68" w:rsidRDefault="007E31E5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9F648" w14:textId="77777777" w:rsidR="00283774" w:rsidRPr="00881C68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Severočeské vodovody a kanalizace,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0A157A" w14:textId="2952094A" w:rsidR="001B5739" w:rsidRPr="00881C68" w:rsidRDefault="001B5739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6C3AE" w14:textId="77777777" w:rsidR="00283774" w:rsidRPr="00881C68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Přítkovská 1689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DECAA" w14:textId="77777777" w:rsidR="00283774" w:rsidRPr="00881C68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Teplice</w:t>
            </w:r>
          </w:p>
          <w:p w14:paraId="0F9CF261" w14:textId="77777777" w:rsidR="00283774" w:rsidRPr="00881C68" w:rsidRDefault="00283774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415 50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8114D7" w14:textId="027DF8EF" w:rsidR="00283774" w:rsidRDefault="001B5739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22.5.2025</w:t>
            </w:r>
          </w:p>
          <w:p w14:paraId="130B24B2" w14:textId="19CB28E1" w:rsidR="001B5739" w:rsidRPr="00881C68" w:rsidRDefault="001B5739" w:rsidP="00AC1DE6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11.6.2025</w:t>
            </w:r>
          </w:p>
        </w:tc>
      </w:tr>
      <w:tr w:rsidR="006E75A5" w:rsidRPr="00881C68" w14:paraId="3C58E1EF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44A91" w14:textId="51A51367" w:rsidR="006E75A5" w:rsidRPr="00881C68" w:rsidRDefault="007E31E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D84FA" w14:textId="434D0C07" w:rsidR="006E75A5" w:rsidRPr="00881C68" w:rsidRDefault="006E75A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Tepelné hospodářství města Ústí nad Labem s.r.o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33EAA" w14:textId="77777777" w:rsidR="006E75A5" w:rsidRPr="00881C68" w:rsidRDefault="006E75A5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7E36B" w14:textId="39D806F8" w:rsidR="006E75A5" w:rsidRPr="00881C68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Malátova 2437/11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B98DA" w14:textId="77777777" w:rsidR="006E75A5" w:rsidRPr="00881C68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Ústí n.L.</w:t>
            </w:r>
          </w:p>
          <w:p w14:paraId="517C2376" w14:textId="7A419C2B" w:rsidR="00954D2B" w:rsidRPr="00881C68" w:rsidRDefault="00954D2B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400 11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94A6C" w14:textId="441ED1D6" w:rsidR="006E75A5" w:rsidRPr="00881C68" w:rsidRDefault="007B0436" w:rsidP="00A01EB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26.3.2025</w:t>
            </w:r>
          </w:p>
        </w:tc>
      </w:tr>
      <w:tr w:rsidR="00296358" w:rsidRPr="00881C68" w14:paraId="329E9C8B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7C02" w14:textId="44E62744" w:rsidR="00296358" w:rsidRPr="00881C68" w:rsidRDefault="007E31E5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91D49" w14:textId="77777777" w:rsidR="00296358" w:rsidRPr="00881C68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ČEZ Distribuce,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55B14" w14:textId="10B2757D" w:rsidR="00296358" w:rsidRPr="00881C68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D4C6" w14:textId="77777777" w:rsidR="00296358" w:rsidRPr="00881C68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sz w:val="18"/>
              </w:rPr>
              <w:t>Teplická 874/8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3686D9" w14:textId="77777777" w:rsidR="00296358" w:rsidRPr="00881C68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Děčín 4</w:t>
            </w:r>
          </w:p>
          <w:p w14:paraId="05E00149" w14:textId="77777777" w:rsidR="00296358" w:rsidRPr="00881C68" w:rsidRDefault="00296358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405 02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E07CF" w14:textId="0945C6B2" w:rsidR="00296358" w:rsidRPr="00881C68" w:rsidRDefault="00DB6845" w:rsidP="00296358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24.4.2025</w:t>
            </w:r>
          </w:p>
        </w:tc>
      </w:tr>
      <w:tr w:rsidR="00B047EA" w:rsidRPr="00881C68" w14:paraId="3489034A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069A0" w14:textId="5FE240B7" w:rsidR="00B047EA" w:rsidRPr="00881C68" w:rsidRDefault="00AA46AE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1584" w14:textId="77777777" w:rsidR="00B047EA" w:rsidRPr="00881C68" w:rsidRDefault="00B047EA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noProof/>
                <w:sz w:val="20"/>
              </w:rPr>
              <w:t>TELCO Pro Services,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31C21" w14:textId="77777777" w:rsidR="00B047EA" w:rsidRPr="00881C68" w:rsidRDefault="00B047EA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AFA27" w14:textId="77777777" w:rsidR="00B047EA" w:rsidRPr="00881C68" w:rsidRDefault="00B047EA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7B6DAD" w14:textId="77777777" w:rsidR="00B047EA" w:rsidRPr="00881C68" w:rsidRDefault="00B047EA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Praha 4</w:t>
            </w:r>
          </w:p>
          <w:p w14:paraId="782B78EF" w14:textId="77777777" w:rsidR="00B047EA" w:rsidRPr="00881C68" w:rsidRDefault="00B047EA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B6907" w14:textId="6EA0EE4F" w:rsidR="00B047EA" w:rsidRPr="00881C68" w:rsidRDefault="009615B6" w:rsidP="00B047EA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25.4.2025</w:t>
            </w:r>
          </w:p>
        </w:tc>
      </w:tr>
      <w:tr w:rsidR="00954D2B" w:rsidRPr="00881C68" w14:paraId="6427A75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00E3F" w14:textId="05D98E57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3F2AA1" w14:textId="71BD8F2F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GasNet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32E9F" w14:textId="6346081F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02BDB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Plynárenská 499/1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F3CD7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Brno</w:t>
            </w:r>
          </w:p>
          <w:p w14:paraId="3B9DCB23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657 02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6DF0C" w14:textId="51BEA454" w:rsidR="00954D2B" w:rsidRPr="00881C68" w:rsidRDefault="005E1CD5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1.8.2025</w:t>
            </w:r>
          </w:p>
        </w:tc>
      </w:tr>
      <w:tr w:rsidR="00954D2B" w:rsidRPr="00881C68" w14:paraId="64CB0575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C5C66" w14:textId="06365BA0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18754" w14:textId="404DF802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Metropolnet,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165ED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008B7" w14:textId="3FC34075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Mírové náměstí 3097/37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0EC4B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Ústí n.L.</w:t>
            </w:r>
          </w:p>
          <w:p w14:paraId="6A3B4997" w14:textId="62550890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32262" w14:textId="05BBC496" w:rsidR="00954D2B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17.3.2025</w:t>
            </w:r>
          </w:p>
        </w:tc>
      </w:tr>
      <w:tr w:rsidR="00954D2B" w:rsidRPr="00881C68" w14:paraId="1FF0EBD8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D2A2C" w14:textId="6E65CF8E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7C548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noProof/>
                <w:sz w:val="20"/>
              </w:rPr>
              <w:t>CETIN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83931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6E512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Českomoravská 2510/19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E95F7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Praha 9</w:t>
            </w:r>
          </w:p>
          <w:p w14:paraId="18FC07F0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9488C" w14:textId="34B77C83" w:rsidR="00954D2B" w:rsidRPr="00881C68" w:rsidRDefault="009615B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23.4.2025</w:t>
            </w:r>
          </w:p>
        </w:tc>
      </w:tr>
      <w:tr w:rsidR="00954D2B" w:rsidRPr="00881C68" w14:paraId="52B00B0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32156" w14:textId="52D870E6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28B2D" w14:textId="7EA3E621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TETA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21A43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638CF" w14:textId="22779D01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Klíšská 977/77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26B5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Ústí n.L</w:t>
            </w:r>
          </w:p>
          <w:p w14:paraId="3FBE2714" w14:textId="533E2C8A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E07D9" w14:textId="44B7AD0E" w:rsidR="00954D2B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21.3.2025</w:t>
            </w:r>
          </w:p>
        </w:tc>
      </w:tr>
      <w:tr w:rsidR="003B04E6" w:rsidRPr="00881C68" w14:paraId="35B01BA4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0BD43" w14:textId="546FFA33" w:rsidR="003B04E6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95881" w14:textId="77777777" w:rsidR="003B04E6" w:rsidRPr="00881C68" w:rsidRDefault="003B04E6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Vodafone Czech Republic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52A4C" w14:textId="77777777" w:rsidR="003B04E6" w:rsidRPr="00881C68" w:rsidRDefault="003B04E6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4A9DC" w14:textId="77777777" w:rsidR="003B04E6" w:rsidRPr="00881C68" w:rsidRDefault="003B04E6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náměstí Junkových 2808/2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52754" w14:textId="77777777" w:rsidR="003B04E6" w:rsidRPr="00881C68" w:rsidRDefault="003B04E6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Praha</w:t>
            </w:r>
          </w:p>
          <w:p w14:paraId="0B928328" w14:textId="77777777" w:rsidR="003B04E6" w:rsidRPr="00881C68" w:rsidRDefault="003B04E6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E4D82" w14:textId="0D8F9130" w:rsidR="003B04E6" w:rsidRPr="00881C68" w:rsidRDefault="001B5739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22.5.2025</w:t>
            </w:r>
          </w:p>
        </w:tc>
      </w:tr>
      <w:tr w:rsidR="00B969A4" w:rsidRPr="00881C68" w14:paraId="63D1B916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E822CD" w14:textId="7BC080AB" w:rsidR="00B969A4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BC5F3" w14:textId="3C989A92" w:rsidR="00B969A4" w:rsidRPr="00881C68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noProof/>
                <w:sz w:val="20"/>
              </w:rPr>
              <w:t>České Radiokomunikace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5CCF4" w14:textId="77777777" w:rsidR="00B969A4" w:rsidRPr="00881C68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476AB" w14:textId="4E28FAF4" w:rsidR="00B969A4" w:rsidRPr="00881C68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Skokanská 2117/1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BB5DA" w14:textId="77777777" w:rsidR="00B969A4" w:rsidRPr="00881C68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Praha 6</w:t>
            </w:r>
          </w:p>
          <w:p w14:paraId="5F4969A4" w14:textId="7DADD58F" w:rsidR="00B969A4" w:rsidRPr="00881C68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noProof/>
                <w:sz w:val="18"/>
              </w:rPr>
              <w:t>169 00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6AB98" w14:textId="7ECA3EEB" w:rsidR="00B969A4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17.3.2025</w:t>
            </w:r>
          </w:p>
        </w:tc>
      </w:tr>
      <w:tr w:rsidR="00954D2B" w:rsidRPr="00881C68" w14:paraId="0028A57E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7C696" w14:textId="7B2451BA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A6A92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noProof/>
                <w:sz w:val="20"/>
              </w:rPr>
              <w:t>T-Mobile Czech Republic,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67231A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A81E6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Tomíčkova 2144/1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2C25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Praha 4</w:t>
            </w:r>
          </w:p>
          <w:p w14:paraId="34A86E3E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noProof/>
                <w:sz w:val="18"/>
              </w:rPr>
              <w:t>140 00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A2275" w14:textId="0C23DD48" w:rsidR="00954D2B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23.3.2025</w:t>
            </w:r>
          </w:p>
        </w:tc>
      </w:tr>
      <w:tr w:rsidR="00954D2B" w:rsidRPr="00881C68" w14:paraId="6D1A8247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56773" w14:textId="79962C6D" w:rsidR="00954D2B" w:rsidRPr="00881C68" w:rsidRDefault="00AA46AE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EA4CE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20"/>
              </w:rPr>
            </w:pPr>
            <w:r w:rsidRPr="00881C68">
              <w:rPr>
                <w:sz w:val="20"/>
              </w:rPr>
              <w:t>ČD – Telematika,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5609B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F81E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sz w:val="18"/>
              </w:rPr>
              <w:t>Pod Táborem 8a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C6809F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Praha 9</w:t>
            </w:r>
          </w:p>
          <w:p w14:paraId="224138EB" w14:textId="77777777" w:rsidR="00954D2B" w:rsidRPr="00881C68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sz w:val="18"/>
              </w:rPr>
            </w:pPr>
            <w:r w:rsidRPr="00881C68">
              <w:rPr>
                <w:sz w:val="18"/>
              </w:rPr>
              <w:t>190 00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527FE" w14:textId="77777777" w:rsidR="00954D2B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14.3.2025</w:t>
            </w:r>
          </w:p>
          <w:p w14:paraId="3B314B17" w14:textId="66CB5B0D" w:rsidR="007B0436" w:rsidRPr="00881C68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17.3.2025</w:t>
            </w:r>
          </w:p>
        </w:tc>
      </w:tr>
      <w:tr w:rsidR="00AA46AE" w:rsidRPr="00881C68" w14:paraId="2E27FEB5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C69E8" w14:textId="7A7C8448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7DF72" w14:textId="77777777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Správa železnic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3DD20" w14:textId="0498140C" w:rsidR="00AA46AE" w:rsidRPr="00C11B89" w:rsidRDefault="00C11B89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  <w:r w:rsidRPr="00C11B89">
              <w:rPr>
                <w:sz w:val="16"/>
              </w:rPr>
              <w:t>Oblastní správa Ústí nad Labem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6DDC1" w14:textId="730EB1F4" w:rsidR="00AA46AE" w:rsidRPr="00881C68" w:rsidRDefault="00C11B89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Železničářská</w:t>
            </w:r>
            <w:r w:rsidR="0075599D">
              <w:rPr>
                <w:sz w:val="18"/>
              </w:rPr>
              <w:t xml:space="preserve"> 1386/31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2AD1" w14:textId="77777777" w:rsidR="00AA46AE" w:rsidRDefault="0075599D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Ú nL</w:t>
            </w:r>
          </w:p>
          <w:p w14:paraId="1FE619BF" w14:textId="2A92F80F" w:rsidR="0075599D" w:rsidRPr="00881C68" w:rsidRDefault="0075599D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40301</w:t>
            </w:r>
            <w:bookmarkStart w:id="0" w:name="_GoBack"/>
            <w:bookmarkEnd w:id="0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665B0" w14:textId="4AB95CA6" w:rsidR="00AA46AE" w:rsidRPr="00881C68" w:rsidRDefault="001B5739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10.6.2025</w:t>
            </w:r>
          </w:p>
        </w:tc>
      </w:tr>
      <w:tr w:rsidR="00AA46AE" w:rsidRPr="00881C68" w14:paraId="2BF319CD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634390" w14:textId="62256C2E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23D50A" w14:textId="77777777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  <w:r w:rsidRPr="00881C68">
              <w:rPr>
                <w:sz w:val="20"/>
              </w:rPr>
              <w:t>Ústecký kraj, USK-Kanalizace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B09F6D" w14:textId="5945BBE4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0D451" w14:textId="77777777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Velká Hradební 3118/48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DF859" w14:textId="77777777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Ú n. L</w:t>
            </w:r>
          </w:p>
          <w:p w14:paraId="0D6D4EC5" w14:textId="77777777" w:rsidR="00AA46AE" w:rsidRPr="00881C68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 w:rsidRPr="00881C68">
              <w:rPr>
                <w:sz w:val="18"/>
              </w:rPr>
              <w:t>400 01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8647" w14:textId="21D7EB37" w:rsidR="00AA46AE" w:rsidRPr="00881C68" w:rsidRDefault="001B5739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  <w:r>
              <w:rPr>
                <w:sz w:val="18"/>
              </w:rPr>
              <w:t>29.5.2025</w:t>
            </w:r>
          </w:p>
        </w:tc>
      </w:tr>
      <w:tr w:rsidR="00F45623" w:rsidRPr="00F45623" w14:paraId="09FE4FFE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367AC0" w14:textId="250434DC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0012D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20"/>
              </w:rPr>
            </w:pPr>
            <w:r w:rsidRPr="00F45623">
              <w:rPr>
                <w:noProof/>
                <w:color w:val="000000" w:themeColor="text1"/>
                <w:sz w:val="20"/>
              </w:rPr>
              <w:t>ČEZ Teplárenská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09E4A0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4C0B2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115B9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Praha 4</w:t>
            </w:r>
          </w:p>
          <w:p w14:paraId="309B48BA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1DE69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9.5.2025</w:t>
            </w:r>
          </w:p>
        </w:tc>
      </w:tr>
      <w:tr w:rsidR="00F45623" w:rsidRPr="00F45623" w14:paraId="0E3F9E46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7B062" w14:textId="3C9D217F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16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86988A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Dopravní podnik města Ústí nad Labem a.s. – hromadná doprava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6A00D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6FC38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Revoluční 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6E6F4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 xml:space="preserve">Ú n. L </w:t>
            </w:r>
          </w:p>
          <w:p w14:paraId="10570D2A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401 11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A0B4A9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13.52025</w:t>
            </w:r>
          </w:p>
        </w:tc>
      </w:tr>
      <w:tr w:rsidR="00F45623" w:rsidRPr="00F45623" w14:paraId="2C928038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7A60B" w14:textId="6A58DDF0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9B9D4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Dopravní podnik města Ústí nad Labem a.s. – VO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ADEF1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7B72A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Revoluční 26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AAA96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 xml:space="preserve">Ú n. L </w:t>
            </w:r>
          </w:p>
          <w:p w14:paraId="58FF1EA6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401 11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79E58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17.4.2025</w:t>
            </w:r>
          </w:p>
        </w:tc>
      </w:tr>
      <w:tr w:rsidR="00F45623" w:rsidRPr="00F45623" w14:paraId="639338D3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64BC7" w14:textId="69D68A49" w:rsidR="00AA46AE" w:rsidRPr="00F45623" w:rsidRDefault="009C4DBB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601FB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Ministerstvo vnitra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70195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46D4B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Nad Štolou, P. O. BOX 21 936/3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1D0FB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Praha 7</w:t>
            </w:r>
          </w:p>
          <w:p w14:paraId="23FAF50B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140 21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761E3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1.4.2025</w:t>
            </w:r>
          </w:p>
        </w:tc>
      </w:tr>
      <w:tr w:rsidR="00F45623" w:rsidRPr="00F45623" w14:paraId="57431D6D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AC267" w14:textId="742B10BD" w:rsidR="00AA46AE" w:rsidRPr="00F45623" w:rsidRDefault="009C4DBB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0B41F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20"/>
              </w:rPr>
            </w:pPr>
          </w:p>
          <w:p w14:paraId="4D6AE6C6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20"/>
              </w:rPr>
            </w:pPr>
            <w:r w:rsidRPr="00F45623">
              <w:rPr>
                <w:noProof/>
                <w:color w:val="000000" w:themeColor="text1"/>
                <w:sz w:val="20"/>
              </w:rPr>
              <w:t>ČEZ ICT Services,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407C8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B52EF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B9550B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Praha 4</w:t>
            </w:r>
          </w:p>
          <w:p w14:paraId="7B006600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150 53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61A7D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14.3.2025</w:t>
            </w:r>
          </w:p>
        </w:tc>
      </w:tr>
      <w:tr w:rsidR="00AA46AE" w:rsidRPr="00881C68" w14:paraId="4DFA07D5" w14:textId="77777777" w:rsidTr="007F022E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CCDA4" w14:textId="096727C8" w:rsidR="00AA46AE" w:rsidRPr="00F45623" w:rsidRDefault="009C4DBB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lastRenderedPageBreak/>
              <w:t>20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9EDC2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noProof/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Telco Infrastructure,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31BDF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0FF2D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Duhová 1531/3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A0790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Praha 4</w:t>
            </w:r>
          </w:p>
          <w:p w14:paraId="3B80EB37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noProof/>
                <w:color w:val="000000" w:themeColor="text1"/>
                <w:sz w:val="18"/>
              </w:rPr>
              <w:t>140 53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C76E5" w14:textId="77777777" w:rsidR="00AA46AE" w:rsidRPr="00F45623" w:rsidRDefault="00AA46AE" w:rsidP="007F022E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14.3.2025</w:t>
            </w:r>
          </w:p>
        </w:tc>
      </w:tr>
      <w:tr w:rsidR="00F666ED" w:rsidRPr="00881C68" w14:paraId="029ACD1B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CE6749" w14:textId="712DED2B" w:rsidR="00954D2B" w:rsidRPr="00F45623" w:rsidRDefault="009C4DB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D4A4C" w14:textId="57E0577C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LAM plus s.r.o v zast. CNL INVEST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847FB" w14:textId="4B3B1D4B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E6A7D" w14:textId="05A44218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Ke Klubovně 1650/9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4BE5" w14:textId="77777777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Praha 5</w:t>
            </w:r>
          </w:p>
          <w:p w14:paraId="5377EC17" w14:textId="4CD43F81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155 00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90E6A" w14:textId="25718F62" w:rsidR="00954D2B" w:rsidRPr="00F45623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14.3.2025</w:t>
            </w:r>
          </w:p>
        </w:tc>
      </w:tr>
      <w:tr w:rsidR="00F666ED" w:rsidRPr="00881C68" w14:paraId="6399ECC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984D6" w14:textId="6AA342A3" w:rsidR="00954D2B" w:rsidRPr="00F45623" w:rsidRDefault="009C4DB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bookmarkStart w:id="1" w:name="_Hlk137046528"/>
            <w:r w:rsidRPr="00F45623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DF35" w14:textId="77777777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MEREDA INTERNET s.r.o.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4C973" w14:textId="35DFB60A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b/>
                <w:bCs/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10868" w14:textId="77777777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Žižkova 708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C707E" w14:textId="77777777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Příbram</w:t>
            </w:r>
          </w:p>
          <w:p w14:paraId="5874957F" w14:textId="77777777" w:rsidR="00954D2B" w:rsidRPr="00F45623" w:rsidRDefault="00954D2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261 01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80F91" w14:textId="174430D3" w:rsidR="00954D2B" w:rsidRPr="00F45623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19.3.2025</w:t>
            </w:r>
          </w:p>
        </w:tc>
      </w:tr>
      <w:tr w:rsidR="00F666ED" w:rsidRPr="00881C68" w14:paraId="7AA71D73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AED3D" w14:textId="04877429" w:rsidR="00B969A4" w:rsidRPr="00F45623" w:rsidRDefault="009C4DBB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8C2DC7" w14:textId="79E110EF" w:rsidR="00B969A4" w:rsidRPr="00F45623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20"/>
              </w:rPr>
            </w:pPr>
            <w:r w:rsidRPr="00F45623">
              <w:rPr>
                <w:color w:val="000000" w:themeColor="text1"/>
                <w:sz w:val="20"/>
              </w:rPr>
              <w:t>COPROSYS a.s.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055A" w14:textId="625777C5" w:rsidR="00B969A4" w:rsidRPr="00F45623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B5AA4" w14:textId="2F66106E" w:rsidR="00B969A4" w:rsidRPr="00F45623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Na Kopci 239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DD238E" w14:textId="77777777" w:rsidR="00B969A4" w:rsidRPr="00F45623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Chrudim</w:t>
            </w:r>
          </w:p>
          <w:p w14:paraId="5380EC51" w14:textId="759152FC" w:rsidR="00B969A4" w:rsidRPr="00F45623" w:rsidRDefault="00B969A4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537 05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6B5BF" w14:textId="5A9D9FFD" w:rsidR="00B969A4" w:rsidRPr="00F45623" w:rsidRDefault="007B043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color w:val="000000" w:themeColor="text1"/>
                <w:sz w:val="18"/>
              </w:rPr>
            </w:pPr>
            <w:r w:rsidRPr="00F45623">
              <w:rPr>
                <w:color w:val="000000" w:themeColor="text1"/>
                <w:sz w:val="18"/>
              </w:rPr>
              <w:t>14.4.2025</w:t>
            </w:r>
          </w:p>
        </w:tc>
      </w:tr>
      <w:tr w:rsidR="003B04E6" w:rsidRPr="00996896" w14:paraId="1B4BFB8B" w14:textId="77777777" w:rsidTr="00CC7B77">
        <w:trPr>
          <w:cantSplit/>
          <w:trHeight w:val="50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61FAB" w14:textId="77777777" w:rsidR="003B04E6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9B5EA" w14:textId="77777777" w:rsidR="003B04E6" w:rsidRPr="00205D73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20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4C733" w14:textId="77777777" w:rsidR="003B04E6" w:rsidRPr="00205D73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6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AA64C" w14:textId="77777777" w:rsidR="003B04E6" w:rsidRPr="00205D73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AA959" w14:textId="77777777" w:rsidR="003B04E6" w:rsidRPr="00205D73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F78DA" w14:textId="77777777" w:rsidR="003B04E6" w:rsidRDefault="003B04E6" w:rsidP="00954D2B">
            <w:pPr>
              <w:tabs>
                <w:tab w:val="left" w:pos="360"/>
                <w:tab w:val="left" w:pos="2880"/>
                <w:tab w:val="left" w:pos="5580"/>
                <w:tab w:val="left" w:pos="7380"/>
                <w:tab w:val="left" w:pos="8280"/>
              </w:tabs>
              <w:spacing w:line="360" w:lineRule="auto"/>
              <w:rPr>
                <w:sz w:val="18"/>
              </w:rPr>
            </w:pPr>
          </w:p>
        </w:tc>
      </w:tr>
      <w:bookmarkEnd w:id="1"/>
    </w:tbl>
    <w:p w14:paraId="588CDB86" w14:textId="77777777" w:rsidR="00E61432" w:rsidRDefault="00E61432" w:rsidP="000603C1">
      <w:pPr>
        <w:tabs>
          <w:tab w:val="left" w:pos="360"/>
          <w:tab w:val="left" w:pos="2880"/>
          <w:tab w:val="left" w:pos="5580"/>
          <w:tab w:val="left" w:pos="7380"/>
          <w:tab w:val="left" w:pos="8280"/>
        </w:tabs>
      </w:pPr>
    </w:p>
    <w:sectPr w:rsidR="00E61432" w:rsidSect="00B969A4">
      <w:pgSz w:w="11906" w:h="16838"/>
      <w:pgMar w:top="1417" w:right="1106" w:bottom="284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C65E8" w14:textId="77777777" w:rsidR="002F4394" w:rsidRDefault="002F4394" w:rsidP="002F4394">
      <w:r>
        <w:separator/>
      </w:r>
    </w:p>
  </w:endnote>
  <w:endnote w:type="continuationSeparator" w:id="0">
    <w:p w14:paraId="2E534C04" w14:textId="77777777" w:rsidR="002F4394" w:rsidRDefault="002F4394" w:rsidP="002F4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0B0EE" w14:textId="77777777" w:rsidR="002F4394" w:rsidRDefault="002F4394" w:rsidP="002F4394">
      <w:r>
        <w:separator/>
      </w:r>
    </w:p>
  </w:footnote>
  <w:footnote w:type="continuationSeparator" w:id="0">
    <w:p w14:paraId="28026D33" w14:textId="77777777" w:rsidR="002F4394" w:rsidRDefault="002F4394" w:rsidP="002F4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02F"/>
    <w:rsid w:val="00017540"/>
    <w:rsid w:val="00030364"/>
    <w:rsid w:val="00043503"/>
    <w:rsid w:val="0004630C"/>
    <w:rsid w:val="0005070E"/>
    <w:rsid w:val="000603C1"/>
    <w:rsid w:val="000B0CE7"/>
    <w:rsid w:val="000B4157"/>
    <w:rsid w:val="000B7C50"/>
    <w:rsid w:val="000C315B"/>
    <w:rsid w:val="000D29B4"/>
    <w:rsid w:val="00103327"/>
    <w:rsid w:val="00117171"/>
    <w:rsid w:val="001254F0"/>
    <w:rsid w:val="00135E9A"/>
    <w:rsid w:val="0018060C"/>
    <w:rsid w:val="001B1CCF"/>
    <w:rsid w:val="001B5739"/>
    <w:rsid w:val="001B756E"/>
    <w:rsid w:val="001D301E"/>
    <w:rsid w:val="001D7C46"/>
    <w:rsid w:val="001E007F"/>
    <w:rsid w:val="001E32CB"/>
    <w:rsid w:val="001E4FDA"/>
    <w:rsid w:val="001F14E2"/>
    <w:rsid w:val="00205D73"/>
    <w:rsid w:val="00251F71"/>
    <w:rsid w:val="002637C7"/>
    <w:rsid w:val="00267547"/>
    <w:rsid w:val="00283774"/>
    <w:rsid w:val="0028438B"/>
    <w:rsid w:val="00294791"/>
    <w:rsid w:val="00296358"/>
    <w:rsid w:val="0029775A"/>
    <w:rsid w:val="002A356E"/>
    <w:rsid w:val="002C1FEA"/>
    <w:rsid w:val="002D2A81"/>
    <w:rsid w:val="002F4394"/>
    <w:rsid w:val="00302AF0"/>
    <w:rsid w:val="00305F1B"/>
    <w:rsid w:val="003060B4"/>
    <w:rsid w:val="00306626"/>
    <w:rsid w:val="00307FB9"/>
    <w:rsid w:val="00312FD5"/>
    <w:rsid w:val="00335A1D"/>
    <w:rsid w:val="003379E5"/>
    <w:rsid w:val="003549FE"/>
    <w:rsid w:val="00355CDF"/>
    <w:rsid w:val="00361E67"/>
    <w:rsid w:val="00363AB1"/>
    <w:rsid w:val="00366A2A"/>
    <w:rsid w:val="003770C5"/>
    <w:rsid w:val="0038739C"/>
    <w:rsid w:val="00396DD4"/>
    <w:rsid w:val="003A08DC"/>
    <w:rsid w:val="003B04E6"/>
    <w:rsid w:val="003E4246"/>
    <w:rsid w:val="004012BD"/>
    <w:rsid w:val="00403057"/>
    <w:rsid w:val="004131F2"/>
    <w:rsid w:val="00455898"/>
    <w:rsid w:val="00465E71"/>
    <w:rsid w:val="00466411"/>
    <w:rsid w:val="00494FCC"/>
    <w:rsid w:val="004E4F33"/>
    <w:rsid w:val="005055E4"/>
    <w:rsid w:val="00512D0B"/>
    <w:rsid w:val="00513307"/>
    <w:rsid w:val="00521CDF"/>
    <w:rsid w:val="005250BC"/>
    <w:rsid w:val="00540506"/>
    <w:rsid w:val="0055552C"/>
    <w:rsid w:val="005618BA"/>
    <w:rsid w:val="005739E8"/>
    <w:rsid w:val="005A21F1"/>
    <w:rsid w:val="005B0F74"/>
    <w:rsid w:val="005B2C10"/>
    <w:rsid w:val="005B65A9"/>
    <w:rsid w:val="005B68EF"/>
    <w:rsid w:val="005E1CD5"/>
    <w:rsid w:val="005E1CEE"/>
    <w:rsid w:val="005F417B"/>
    <w:rsid w:val="00602410"/>
    <w:rsid w:val="006222CD"/>
    <w:rsid w:val="0064384D"/>
    <w:rsid w:val="00643C90"/>
    <w:rsid w:val="006443E9"/>
    <w:rsid w:val="006473AA"/>
    <w:rsid w:val="00653FD9"/>
    <w:rsid w:val="00666DCB"/>
    <w:rsid w:val="00676393"/>
    <w:rsid w:val="00684BC3"/>
    <w:rsid w:val="006B5F14"/>
    <w:rsid w:val="006C44D0"/>
    <w:rsid w:val="006E75A5"/>
    <w:rsid w:val="00702362"/>
    <w:rsid w:val="00704B48"/>
    <w:rsid w:val="00721E16"/>
    <w:rsid w:val="00733ECA"/>
    <w:rsid w:val="00745EE8"/>
    <w:rsid w:val="0075599D"/>
    <w:rsid w:val="0076323E"/>
    <w:rsid w:val="00770981"/>
    <w:rsid w:val="00781DA5"/>
    <w:rsid w:val="00782D55"/>
    <w:rsid w:val="00782F9A"/>
    <w:rsid w:val="007859FF"/>
    <w:rsid w:val="00786F39"/>
    <w:rsid w:val="007A094C"/>
    <w:rsid w:val="007A0E2A"/>
    <w:rsid w:val="007B0436"/>
    <w:rsid w:val="007C272C"/>
    <w:rsid w:val="007E01E4"/>
    <w:rsid w:val="007E0B79"/>
    <w:rsid w:val="007E31E5"/>
    <w:rsid w:val="007E3400"/>
    <w:rsid w:val="007E6A16"/>
    <w:rsid w:val="008133EC"/>
    <w:rsid w:val="008243F7"/>
    <w:rsid w:val="00830F6A"/>
    <w:rsid w:val="00832491"/>
    <w:rsid w:val="00841F40"/>
    <w:rsid w:val="00847A1F"/>
    <w:rsid w:val="008516F9"/>
    <w:rsid w:val="008540C1"/>
    <w:rsid w:val="00867915"/>
    <w:rsid w:val="008706B4"/>
    <w:rsid w:val="00881C68"/>
    <w:rsid w:val="0088378C"/>
    <w:rsid w:val="008846C7"/>
    <w:rsid w:val="00884C76"/>
    <w:rsid w:val="008B3091"/>
    <w:rsid w:val="008D53E0"/>
    <w:rsid w:val="008E3C69"/>
    <w:rsid w:val="009031C8"/>
    <w:rsid w:val="009064CF"/>
    <w:rsid w:val="00911CA7"/>
    <w:rsid w:val="0091239B"/>
    <w:rsid w:val="00923AF0"/>
    <w:rsid w:val="00950EF3"/>
    <w:rsid w:val="00953C0D"/>
    <w:rsid w:val="0095402F"/>
    <w:rsid w:val="00954D2B"/>
    <w:rsid w:val="009615B6"/>
    <w:rsid w:val="00976FC4"/>
    <w:rsid w:val="00992C23"/>
    <w:rsid w:val="00996896"/>
    <w:rsid w:val="009B1AAA"/>
    <w:rsid w:val="009B5E6A"/>
    <w:rsid w:val="009B7B53"/>
    <w:rsid w:val="009C4DBB"/>
    <w:rsid w:val="009D117C"/>
    <w:rsid w:val="009D288C"/>
    <w:rsid w:val="009D6D58"/>
    <w:rsid w:val="009E5B3A"/>
    <w:rsid w:val="009E69A8"/>
    <w:rsid w:val="009F400A"/>
    <w:rsid w:val="009F72BD"/>
    <w:rsid w:val="00A35BEC"/>
    <w:rsid w:val="00A36FAA"/>
    <w:rsid w:val="00A434F2"/>
    <w:rsid w:val="00A570B4"/>
    <w:rsid w:val="00A773A7"/>
    <w:rsid w:val="00A9329C"/>
    <w:rsid w:val="00AA1046"/>
    <w:rsid w:val="00AA46AE"/>
    <w:rsid w:val="00AA5A78"/>
    <w:rsid w:val="00AB01A6"/>
    <w:rsid w:val="00AB03C3"/>
    <w:rsid w:val="00AB4269"/>
    <w:rsid w:val="00AB4613"/>
    <w:rsid w:val="00AC1DE6"/>
    <w:rsid w:val="00AC2E46"/>
    <w:rsid w:val="00AC6D49"/>
    <w:rsid w:val="00AE5B8F"/>
    <w:rsid w:val="00AE5BE6"/>
    <w:rsid w:val="00AF3B2F"/>
    <w:rsid w:val="00AF43E4"/>
    <w:rsid w:val="00AF53B6"/>
    <w:rsid w:val="00AF69E2"/>
    <w:rsid w:val="00B047EA"/>
    <w:rsid w:val="00B053A7"/>
    <w:rsid w:val="00B15963"/>
    <w:rsid w:val="00B25B54"/>
    <w:rsid w:val="00B3158E"/>
    <w:rsid w:val="00B510F9"/>
    <w:rsid w:val="00B51DCE"/>
    <w:rsid w:val="00B62A5D"/>
    <w:rsid w:val="00B76294"/>
    <w:rsid w:val="00B9407F"/>
    <w:rsid w:val="00B969A4"/>
    <w:rsid w:val="00B96F90"/>
    <w:rsid w:val="00B97D43"/>
    <w:rsid w:val="00BA0EE1"/>
    <w:rsid w:val="00BA445A"/>
    <w:rsid w:val="00BA6D67"/>
    <w:rsid w:val="00BB3B41"/>
    <w:rsid w:val="00BD75E7"/>
    <w:rsid w:val="00BE37E6"/>
    <w:rsid w:val="00C03214"/>
    <w:rsid w:val="00C11B89"/>
    <w:rsid w:val="00C23707"/>
    <w:rsid w:val="00C25D6A"/>
    <w:rsid w:val="00C31192"/>
    <w:rsid w:val="00C64B1C"/>
    <w:rsid w:val="00C813CA"/>
    <w:rsid w:val="00CC11C8"/>
    <w:rsid w:val="00CC7B77"/>
    <w:rsid w:val="00CD042C"/>
    <w:rsid w:val="00CE6AFC"/>
    <w:rsid w:val="00CF449F"/>
    <w:rsid w:val="00D253A5"/>
    <w:rsid w:val="00D55191"/>
    <w:rsid w:val="00DA1BB6"/>
    <w:rsid w:val="00DA7A69"/>
    <w:rsid w:val="00DB247D"/>
    <w:rsid w:val="00DB6845"/>
    <w:rsid w:val="00DB72A2"/>
    <w:rsid w:val="00DC0AEB"/>
    <w:rsid w:val="00DC6329"/>
    <w:rsid w:val="00DE5FBA"/>
    <w:rsid w:val="00DE789E"/>
    <w:rsid w:val="00E0186B"/>
    <w:rsid w:val="00E02381"/>
    <w:rsid w:val="00E026CA"/>
    <w:rsid w:val="00E1044E"/>
    <w:rsid w:val="00E61432"/>
    <w:rsid w:val="00E662FC"/>
    <w:rsid w:val="00E66804"/>
    <w:rsid w:val="00E720F1"/>
    <w:rsid w:val="00E82C09"/>
    <w:rsid w:val="00E8686D"/>
    <w:rsid w:val="00E900E9"/>
    <w:rsid w:val="00E93309"/>
    <w:rsid w:val="00E94F28"/>
    <w:rsid w:val="00EA0653"/>
    <w:rsid w:val="00EC3B29"/>
    <w:rsid w:val="00EF67B7"/>
    <w:rsid w:val="00F130BE"/>
    <w:rsid w:val="00F13324"/>
    <w:rsid w:val="00F13EA8"/>
    <w:rsid w:val="00F277B4"/>
    <w:rsid w:val="00F33E85"/>
    <w:rsid w:val="00F34D7C"/>
    <w:rsid w:val="00F45623"/>
    <w:rsid w:val="00F5777D"/>
    <w:rsid w:val="00F666ED"/>
    <w:rsid w:val="00F94107"/>
    <w:rsid w:val="00FD50C3"/>
    <w:rsid w:val="00FD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3B7BD38"/>
  <w15:chartTrackingRefBased/>
  <w15:docId w15:val="{BF839D5F-8C5B-47BC-858E-2413DA953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360"/>
        <w:tab w:val="left" w:pos="2880"/>
        <w:tab w:val="left" w:pos="5580"/>
        <w:tab w:val="left" w:pos="7380"/>
        <w:tab w:val="left" w:pos="8280"/>
      </w:tabs>
      <w:jc w:val="center"/>
      <w:outlineLvl w:val="0"/>
    </w:pPr>
    <w:rPr>
      <w:b/>
      <w:bCs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2F43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F4394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2F43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F4394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F439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F4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1C9B2FBDE5A4F8E58DC387995D50B" ma:contentTypeVersion="18" ma:contentTypeDescription="Vytvoří nový dokument" ma:contentTypeScope="" ma:versionID="65d7f0e5db3af6b9cff234c7ee24fe56">
  <xsd:schema xmlns:xsd="http://www.w3.org/2001/XMLSchema" xmlns:xs="http://www.w3.org/2001/XMLSchema" xmlns:p="http://schemas.microsoft.com/office/2006/metadata/properties" xmlns:ns2="ae6e3963-5b7b-427d-b33d-6f5c9c062bb1" xmlns:ns3="d8c9f03e-b0f7-4b8a-bbd0-fafa2be26a7a" targetNamespace="http://schemas.microsoft.com/office/2006/metadata/properties" ma:root="true" ma:fieldsID="ba8db3569f0111ebdf478ea5e5afb33e" ns2:_="" ns3:_="">
    <xsd:import namespace="ae6e3963-5b7b-427d-b33d-6f5c9c062bb1"/>
    <xsd:import namespace="d8c9f03e-b0f7-4b8a-bbd0-fafa2be26a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e3963-5b7b-427d-b33d-6f5c9c062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6ec0b591-67b0-48fc-9da7-9417244e2b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9f03e-b0f7-4b8a-bbd0-fafa2be26a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73560ed-9672-4f80-b5a9-3d9d934f5fca}" ma:internalName="TaxCatchAll" ma:showField="CatchAllData" ma:web="d8c9f03e-b0f7-4b8a-bbd0-fafa2be26a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c9f03e-b0f7-4b8a-bbd0-fafa2be26a7a" xsi:nil="true"/>
    <lcf76f155ced4ddcb4097134ff3c332f xmlns="ae6e3963-5b7b-427d-b33d-6f5c9c062b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D75B6-E7BB-41C8-BCCB-2554C5B13324}"/>
</file>

<file path=customXml/itemProps2.xml><?xml version="1.0" encoding="utf-8"?>
<ds:datastoreItem xmlns:ds="http://schemas.openxmlformats.org/officeDocument/2006/customXml" ds:itemID="{B4A446A9-1C83-4212-B3E2-3D3B545B7919}"/>
</file>

<file path=customXml/itemProps3.xml><?xml version="1.0" encoding="utf-8"?>
<ds:datastoreItem xmlns:ds="http://schemas.openxmlformats.org/officeDocument/2006/customXml" ds:itemID="{72749F69-C1DF-429E-ADE0-6C1207D2CB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317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OSS</vt:lpstr>
    </vt:vector>
  </TitlesOfParts>
  <Company>Protel Praha, spol. s r.o.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OSS</dc:title>
  <dc:subject/>
  <dc:creator>Protel Praha, spol. s r.o.</dc:creator>
  <cp:keywords>optika, oss</cp:keywords>
  <dc:description/>
  <cp:lastModifiedBy>jbarchankova</cp:lastModifiedBy>
  <cp:revision>16</cp:revision>
  <cp:lastPrinted>2025-05-22T09:24:00Z</cp:lastPrinted>
  <dcterms:created xsi:type="dcterms:W3CDTF">2025-03-13T15:40:00Z</dcterms:created>
  <dcterms:modified xsi:type="dcterms:W3CDTF">2025-12-10T14:40:00Z</dcterms:modified>
  <cp:category>formulář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0x0101005731C9B2FBDE5A4F8E58DC387995D50B</vt:lpwstr>
  </property>
</Properties>
</file>