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C2D1" w14:textId="6EC99E77" w:rsidR="00FC4B7F" w:rsidRPr="00407F2F" w:rsidRDefault="00FC4B7F" w:rsidP="00AD60A5">
      <w:pPr>
        <w:autoSpaceDE w:val="0"/>
        <w:autoSpaceDN w:val="0"/>
        <w:adjustRightInd w:val="0"/>
        <w:spacing w:before="60" w:after="60" w:line="240" w:lineRule="auto"/>
        <w:jc w:val="center"/>
        <w:rPr>
          <w:rFonts w:ascii="Arial" w:eastAsia="Times New Roman" w:hAnsi="Arial" w:cs="Arial"/>
          <w:b/>
          <w:bCs/>
          <w:sz w:val="28"/>
          <w:szCs w:val="28"/>
          <w:lang w:eastAsia="cs-CZ"/>
        </w:rPr>
      </w:pPr>
      <w:r w:rsidRPr="00407F2F">
        <w:rPr>
          <w:rFonts w:ascii="Arial" w:eastAsia="Times New Roman" w:hAnsi="Arial" w:cs="Arial"/>
          <w:b/>
          <w:bCs/>
          <w:sz w:val="28"/>
          <w:szCs w:val="28"/>
          <w:lang w:eastAsia="cs-CZ"/>
        </w:rPr>
        <w:t>Smlouva o poskytování služeb</w:t>
      </w:r>
    </w:p>
    <w:p w14:paraId="13E5B534" w14:textId="77777777" w:rsidR="00FC4B7F" w:rsidRPr="00202DB6" w:rsidRDefault="00FC4B7F" w:rsidP="00FC4B7F">
      <w:pPr>
        <w:autoSpaceDE w:val="0"/>
        <w:autoSpaceDN w:val="0"/>
        <w:adjustRightInd w:val="0"/>
        <w:spacing w:before="60" w:after="60" w:line="240" w:lineRule="auto"/>
        <w:jc w:val="center"/>
        <w:rPr>
          <w:rFonts w:ascii="Arial" w:eastAsia="Times New Roman" w:hAnsi="Arial" w:cs="Arial"/>
          <w:lang w:eastAsia="cs-CZ"/>
        </w:rPr>
      </w:pPr>
      <w:r w:rsidRPr="00202DB6">
        <w:rPr>
          <w:rFonts w:ascii="Arial" w:eastAsia="Times New Roman" w:hAnsi="Arial" w:cs="Arial"/>
          <w:lang w:eastAsia="cs-CZ"/>
        </w:rPr>
        <w:t>uzavřená dle ustanovení § 1746 odst. 2</w:t>
      </w:r>
      <w:r w:rsidRPr="00202DB6">
        <w:rPr>
          <w:rFonts w:ascii="Arial" w:eastAsia="Times New Roman" w:hAnsi="Arial" w:cs="Arial"/>
          <w:b/>
          <w:lang w:eastAsia="cs-CZ"/>
        </w:rPr>
        <w:t xml:space="preserve"> </w:t>
      </w:r>
      <w:r w:rsidRPr="00202DB6">
        <w:rPr>
          <w:rFonts w:ascii="Arial" w:eastAsia="Times New Roman" w:hAnsi="Arial" w:cs="Arial"/>
          <w:lang w:eastAsia="cs-CZ"/>
        </w:rPr>
        <w:t>zákona č. 89/2012 Sb., Občanského zákoníku, ve znění pozdějších předpisů (dále jen „Občanský zákoník“) mezi těmito smluvními stranami:</w:t>
      </w:r>
    </w:p>
    <w:p w14:paraId="6E65473B" w14:textId="77777777" w:rsidR="00FC4B7F" w:rsidRDefault="00FC4B7F" w:rsidP="00FC4B7F">
      <w:pPr>
        <w:autoSpaceDE w:val="0"/>
        <w:autoSpaceDN w:val="0"/>
        <w:adjustRightInd w:val="0"/>
        <w:spacing w:before="60" w:after="60" w:line="240" w:lineRule="auto"/>
        <w:jc w:val="center"/>
        <w:rPr>
          <w:rFonts w:ascii="Arial" w:eastAsia="Times New Roman" w:hAnsi="Arial" w:cs="Arial"/>
          <w:lang w:eastAsia="cs-CZ"/>
        </w:rPr>
      </w:pPr>
    </w:p>
    <w:p w14:paraId="3E6A9D3E" w14:textId="77777777" w:rsidR="00FC4B7F" w:rsidRPr="00757280" w:rsidRDefault="00FC4B7F" w:rsidP="00FC4B7F">
      <w:pPr>
        <w:autoSpaceDE w:val="0"/>
        <w:autoSpaceDN w:val="0"/>
        <w:adjustRightInd w:val="0"/>
        <w:spacing w:before="60" w:after="60" w:line="240" w:lineRule="auto"/>
        <w:jc w:val="center"/>
        <w:rPr>
          <w:rFonts w:ascii="Arial" w:eastAsia="Times New Roman" w:hAnsi="Arial" w:cs="Arial"/>
          <w:b/>
          <w:lang w:eastAsia="cs-CZ"/>
        </w:rPr>
      </w:pPr>
      <w:r w:rsidRPr="00757280">
        <w:rPr>
          <w:rFonts w:ascii="Arial" w:eastAsia="Times New Roman" w:hAnsi="Arial" w:cs="Arial"/>
          <w:b/>
          <w:lang w:eastAsia="cs-CZ"/>
        </w:rPr>
        <w:t>Smluvní strany</w:t>
      </w:r>
    </w:p>
    <w:p w14:paraId="1B1F2247" w14:textId="77777777" w:rsidR="00FC4B7F" w:rsidRPr="00757280" w:rsidRDefault="00FC4B7F" w:rsidP="00FC4B7F">
      <w:pPr>
        <w:spacing w:before="60" w:after="60" w:line="240" w:lineRule="auto"/>
        <w:ind w:left="567"/>
        <w:rPr>
          <w:rFonts w:ascii="Arial" w:eastAsia="Times New Roman" w:hAnsi="Arial" w:cs="Arial"/>
          <w:b/>
          <w:lang w:eastAsia="cs-CZ"/>
        </w:rPr>
      </w:pPr>
    </w:p>
    <w:p w14:paraId="3522FB77" w14:textId="77777777" w:rsidR="0026633E" w:rsidRPr="00310804" w:rsidRDefault="0026633E" w:rsidP="0026633E">
      <w:pPr>
        <w:numPr>
          <w:ilvl w:val="0"/>
          <w:numId w:val="25"/>
        </w:numPr>
        <w:spacing w:before="60" w:after="60" w:line="276" w:lineRule="auto"/>
        <w:contextualSpacing/>
        <w:rPr>
          <w:rFonts w:ascii="Arial" w:hAnsi="Arial" w:cs="Arial"/>
          <w:b/>
          <w:lang w:eastAsia="cs-CZ"/>
        </w:rPr>
      </w:pPr>
      <w:r>
        <w:rPr>
          <w:rFonts w:ascii="Arial" w:hAnsi="Arial" w:cs="Arial"/>
          <w:b/>
          <w:lang w:eastAsia="cs-CZ"/>
        </w:rPr>
        <w:t xml:space="preserve">Kulturní </w:t>
      </w:r>
      <w:r w:rsidRPr="00511B23">
        <w:rPr>
          <w:rFonts w:ascii="Arial" w:hAnsi="Arial" w:cs="Arial"/>
          <w:b/>
          <w:lang w:eastAsia="cs-CZ"/>
        </w:rPr>
        <w:t>středisko města Ústí nad Labem, p</w:t>
      </w:r>
      <w:r>
        <w:rPr>
          <w:rFonts w:ascii="Arial" w:hAnsi="Arial" w:cs="Arial"/>
          <w:b/>
          <w:lang w:eastAsia="cs-CZ"/>
        </w:rPr>
        <w:t>říspěvková organizace</w:t>
      </w:r>
    </w:p>
    <w:p w14:paraId="1A15C74B" w14:textId="77777777" w:rsidR="0026633E" w:rsidRPr="00310804" w:rsidRDefault="0026633E" w:rsidP="0026633E">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310804">
        <w:rPr>
          <w:rFonts w:ascii="Arial" w:hAnsi="Arial" w:cs="Arial"/>
          <w:lang w:eastAsia="cs-CZ"/>
        </w:rPr>
        <w:t>se sídlem:</w:t>
      </w:r>
      <w:r>
        <w:rPr>
          <w:rFonts w:ascii="Arial" w:hAnsi="Arial" w:cs="Arial"/>
          <w:lang w:eastAsia="cs-CZ"/>
        </w:rPr>
        <w:tab/>
      </w:r>
      <w:r w:rsidRPr="00310804">
        <w:rPr>
          <w:rFonts w:ascii="Arial" w:hAnsi="Arial" w:cs="Arial"/>
          <w:lang w:eastAsia="cs-CZ"/>
        </w:rPr>
        <w:tab/>
      </w:r>
      <w:r w:rsidRPr="00310804">
        <w:rPr>
          <w:rFonts w:ascii="Arial" w:hAnsi="Arial" w:cs="Arial"/>
          <w:lang w:eastAsia="cs-CZ"/>
        </w:rPr>
        <w:tab/>
      </w:r>
      <w:r w:rsidRPr="00934388">
        <w:rPr>
          <w:rFonts w:ascii="Arial" w:hAnsi="Arial" w:cs="Arial"/>
        </w:rPr>
        <w:t>Velká Hradební 619/33, 400 01 Ústí</w:t>
      </w:r>
      <w:r w:rsidRPr="00934388">
        <w:rPr>
          <w:rFonts w:ascii="Arial" w:hAnsi="Arial" w:cs="Arial"/>
          <w:lang w:eastAsia="cs-CZ"/>
        </w:rPr>
        <w:t xml:space="preserve"> nad Labem</w:t>
      </w:r>
    </w:p>
    <w:p w14:paraId="508B5186" w14:textId="77777777" w:rsidR="0026633E" w:rsidRPr="00310804" w:rsidRDefault="0026633E" w:rsidP="0026633E">
      <w:pPr>
        <w:tabs>
          <w:tab w:val="left" w:pos="3930"/>
        </w:tabs>
        <w:spacing w:before="60" w:after="60"/>
        <w:ind w:left="3540" w:hanging="2673"/>
        <w:rPr>
          <w:rFonts w:ascii="Arial" w:hAnsi="Arial" w:cs="Arial"/>
          <w:lang w:eastAsia="cs-CZ"/>
        </w:rPr>
      </w:pPr>
      <w:r w:rsidRPr="00310804">
        <w:rPr>
          <w:rFonts w:ascii="Arial" w:hAnsi="Arial" w:cs="Arial"/>
          <w:lang w:eastAsia="cs-CZ"/>
        </w:rPr>
        <w:t>Zastoupeno:</w:t>
      </w:r>
      <w:r w:rsidRPr="00310804">
        <w:rPr>
          <w:rFonts w:ascii="Arial" w:hAnsi="Arial" w:cs="Arial"/>
          <w:lang w:eastAsia="cs-CZ"/>
        </w:rPr>
        <w:tab/>
      </w:r>
      <w:r w:rsidRPr="00934388">
        <w:rPr>
          <w:rFonts w:ascii="Arial" w:hAnsi="Arial" w:cs="Arial"/>
        </w:rPr>
        <w:t>Ing. Janem Kvasničkou, ředitelem KS ÚL</w:t>
      </w:r>
    </w:p>
    <w:p w14:paraId="0BC37440" w14:textId="77777777" w:rsidR="0026633E" w:rsidRPr="00310804" w:rsidRDefault="0026633E" w:rsidP="0026633E">
      <w:pPr>
        <w:tabs>
          <w:tab w:val="left" w:pos="851"/>
        </w:tabs>
        <w:overflowPunct w:val="0"/>
        <w:autoSpaceDE w:val="0"/>
        <w:autoSpaceDN w:val="0"/>
        <w:adjustRightInd w:val="0"/>
        <w:spacing w:before="60" w:after="60"/>
        <w:ind w:left="851"/>
        <w:textAlignment w:val="baseline"/>
        <w:rPr>
          <w:rFonts w:ascii="Arial" w:hAnsi="Arial" w:cs="Arial"/>
        </w:rPr>
      </w:pPr>
      <w:r w:rsidRPr="00310804">
        <w:rPr>
          <w:rFonts w:ascii="Arial" w:hAnsi="Arial" w:cs="Arial"/>
          <w:lang w:eastAsia="cs-CZ"/>
        </w:rPr>
        <w:t xml:space="preserve">IČ: </w:t>
      </w:r>
      <w:r w:rsidRPr="00310804">
        <w:rPr>
          <w:rFonts w:ascii="Arial" w:hAnsi="Arial" w:cs="Arial"/>
          <w:lang w:eastAsia="cs-CZ"/>
        </w:rPr>
        <w:tab/>
      </w:r>
      <w:r w:rsidRPr="00310804">
        <w:rPr>
          <w:rFonts w:ascii="Arial" w:hAnsi="Arial" w:cs="Arial"/>
          <w:lang w:eastAsia="cs-CZ"/>
        </w:rPr>
        <w:tab/>
      </w:r>
      <w:r w:rsidRPr="00310804">
        <w:rPr>
          <w:rFonts w:ascii="Arial" w:hAnsi="Arial" w:cs="Arial"/>
          <w:lang w:eastAsia="cs-CZ"/>
        </w:rPr>
        <w:tab/>
      </w:r>
      <w:r w:rsidRPr="00310804">
        <w:rPr>
          <w:rFonts w:ascii="Arial" w:hAnsi="Arial" w:cs="Arial"/>
          <w:lang w:eastAsia="cs-CZ"/>
        </w:rPr>
        <w:tab/>
      </w:r>
      <w:r w:rsidRPr="002E1440">
        <w:rPr>
          <w:rFonts w:ascii="Arial" w:hAnsi="Arial" w:cs="Arial"/>
        </w:rPr>
        <w:t>006</w:t>
      </w:r>
      <w:r>
        <w:rPr>
          <w:rFonts w:ascii="Arial" w:hAnsi="Arial" w:cs="Arial"/>
        </w:rPr>
        <w:t xml:space="preserve"> </w:t>
      </w:r>
      <w:r w:rsidRPr="002E1440">
        <w:rPr>
          <w:rFonts w:ascii="Arial" w:hAnsi="Arial" w:cs="Arial"/>
        </w:rPr>
        <w:t>73</w:t>
      </w:r>
      <w:r>
        <w:rPr>
          <w:rFonts w:ascii="Arial" w:hAnsi="Arial" w:cs="Arial"/>
        </w:rPr>
        <w:t> </w:t>
      </w:r>
      <w:r w:rsidRPr="002E1440">
        <w:rPr>
          <w:rFonts w:ascii="Arial" w:hAnsi="Arial" w:cs="Arial"/>
        </w:rPr>
        <w:t>803</w:t>
      </w:r>
      <w:r w:rsidRPr="00310804">
        <w:rPr>
          <w:rFonts w:ascii="Arial" w:hAnsi="Arial" w:cs="Arial"/>
          <w:lang w:eastAsia="cs-CZ"/>
        </w:rPr>
        <w:tab/>
      </w:r>
    </w:p>
    <w:p w14:paraId="644F644F" w14:textId="77777777" w:rsidR="0026633E" w:rsidRPr="00310804" w:rsidRDefault="0026633E" w:rsidP="0026633E">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310804">
        <w:rPr>
          <w:rFonts w:ascii="Arial" w:hAnsi="Arial" w:cs="Arial"/>
          <w:lang w:eastAsia="cs-CZ"/>
        </w:rPr>
        <w:t xml:space="preserve">Osoba oprávněna jednat </w:t>
      </w:r>
    </w:p>
    <w:p w14:paraId="54C81938" w14:textId="77777777" w:rsidR="0026633E" w:rsidRDefault="0026633E" w:rsidP="0026633E">
      <w:pPr>
        <w:overflowPunct w:val="0"/>
        <w:autoSpaceDE w:val="0"/>
        <w:autoSpaceDN w:val="0"/>
        <w:adjustRightInd w:val="0"/>
        <w:spacing w:before="60" w:after="60"/>
        <w:ind w:left="3544" w:right="-142" w:hanging="2693"/>
        <w:textAlignment w:val="baseline"/>
        <w:rPr>
          <w:rFonts w:ascii="Arial" w:hAnsi="Arial" w:cs="Arial"/>
          <w:lang w:eastAsia="cs-CZ"/>
        </w:rPr>
      </w:pPr>
      <w:r w:rsidRPr="00310804">
        <w:rPr>
          <w:rFonts w:ascii="Arial" w:hAnsi="Arial" w:cs="Arial"/>
          <w:lang w:eastAsia="cs-CZ"/>
        </w:rPr>
        <w:t>ve věcech technických:</w:t>
      </w:r>
      <w:r>
        <w:rPr>
          <w:rFonts w:ascii="Arial" w:hAnsi="Arial" w:cs="Arial"/>
          <w:lang w:eastAsia="cs-CZ"/>
        </w:rPr>
        <w:tab/>
        <w:t xml:space="preserve">Tomáš Pick, </w:t>
      </w:r>
      <w:r w:rsidRPr="00511B23">
        <w:rPr>
          <w:rFonts w:ascii="Arial" w:hAnsi="Arial" w:cs="Arial"/>
          <w:lang w:eastAsia="cs-CZ"/>
        </w:rPr>
        <w:t>vedoucí oddělení obchodu a provozu KS ÚL</w:t>
      </w:r>
      <w:r>
        <w:rPr>
          <w:rFonts w:ascii="Arial" w:hAnsi="Arial" w:cs="Arial"/>
          <w:lang w:eastAsia="cs-CZ"/>
        </w:rPr>
        <w:t>,</w:t>
      </w:r>
    </w:p>
    <w:p w14:paraId="1B7C501D" w14:textId="77777777" w:rsidR="0026633E" w:rsidRPr="00310804" w:rsidRDefault="0026633E" w:rsidP="0026633E">
      <w:pPr>
        <w:overflowPunct w:val="0"/>
        <w:autoSpaceDE w:val="0"/>
        <w:autoSpaceDN w:val="0"/>
        <w:adjustRightInd w:val="0"/>
        <w:spacing w:before="60" w:after="60"/>
        <w:ind w:left="3544" w:right="-142" w:hanging="2693"/>
        <w:textAlignment w:val="baseline"/>
        <w:rPr>
          <w:rFonts w:ascii="Arial" w:hAnsi="Arial" w:cs="Arial"/>
          <w:lang w:eastAsia="cs-CZ"/>
        </w:rPr>
      </w:pPr>
      <w:r>
        <w:rPr>
          <w:rFonts w:ascii="Arial" w:hAnsi="Arial" w:cs="Arial"/>
          <w:lang w:eastAsia="cs-CZ"/>
        </w:rPr>
        <w:t xml:space="preserve">                                            tel.:</w:t>
      </w:r>
      <w:r w:rsidRPr="00511B23">
        <w:rPr>
          <w:rFonts w:ascii="Arial" w:hAnsi="Arial" w:cs="Arial"/>
          <w:lang w:eastAsia="cs-CZ"/>
        </w:rPr>
        <w:t xml:space="preserve"> </w:t>
      </w:r>
      <w:r>
        <w:rPr>
          <w:rFonts w:ascii="Arial" w:hAnsi="Arial" w:cs="Arial"/>
          <w:lang w:eastAsia="cs-CZ"/>
        </w:rPr>
        <w:t xml:space="preserve">+420 </w:t>
      </w:r>
      <w:r w:rsidRPr="00511B23">
        <w:rPr>
          <w:rFonts w:ascii="Arial" w:hAnsi="Arial" w:cs="Arial"/>
          <w:lang w:eastAsia="cs-CZ"/>
        </w:rPr>
        <w:t>605 200</w:t>
      </w:r>
      <w:r>
        <w:rPr>
          <w:rFonts w:ascii="Arial" w:hAnsi="Arial" w:cs="Arial"/>
          <w:lang w:eastAsia="cs-CZ"/>
        </w:rPr>
        <w:t> </w:t>
      </w:r>
      <w:r w:rsidRPr="00511B23">
        <w:rPr>
          <w:rFonts w:ascii="Arial" w:hAnsi="Arial" w:cs="Arial"/>
          <w:lang w:eastAsia="cs-CZ"/>
        </w:rPr>
        <w:t>638</w:t>
      </w:r>
      <w:r>
        <w:rPr>
          <w:rFonts w:ascii="Arial" w:hAnsi="Arial" w:cs="Arial"/>
          <w:lang w:eastAsia="cs-CZ"/>
        </w:rPr>
        <w:t>, e</w:t>
      </w:r>
      <w:r w:rsidRPr="00511B23">
        <w:rPr>
          <w:rFonts w:ascii="Arial" w:hAnsi="Arial" w:cs="Arial"/>
          <w:lang w:eastAsia="cs-CZ"/>
        </w:rPr>
        <w:t xml:space="preserve">mail: </w:t>
      </w:r>
      <w:r w:rsidRPr="00934388">
        <w:rPr>
          <w:rFonts w:ascii="Arial" w:hAnsi="Arial" w:cs="Arial"/>
          <w:lang w:eastAsia="cs-CZ"/>
        </w:rPr>
        <w:t>pick@ksul.cz</w:t>
      </w:r>
      <w:r>
        <w:rPr>
          <w:rFonts w:ascii="Arial" w:hAnsi="Arial" w:cs="Arial"/>
          <w:lang w:eastAsia="cs-CZ"/>
        </w:rPr>
        <w:t xml:space="preserve">                                         </w:t>
      </w:r>
    </w:p>
    <w:p w14:paraId="0B1A290D" w14:textId="229B014E" w:rsidR="0026633E" w:rsidRDefault="0026633E" w:rsidP="0026633E">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310804">
        <w:rPr>
          <w:rFonts w:ascii="Arial" w:hAnsi="Arial" w:cs="Arial"/>
          <w:lang w:eastAsia="cs-CZ"/>
        </w:rPr>
        <w:t xml:space="preserve">bankovní spojení: </w:t>
      </w:r>
      <w:r w:rsidRPr="00310804">
        <w:rPr>
          <w:rFonts w:ascii="Arial" w:hAnsi="Arial" w:cs="Arial"/>
          <w:lang w:eastAsia="cs-CZ"/>
        </w:rPr>
        <w:tab/>
      </w:r>
      <w:r w:rsidRPr="00310804">
        <w:rPr>
          <w:rFonts w:ascii="Arial" w:hAnsi="Arial" w:cs="Arial"/>
          <w:lang w:eastAsia="cs-CZ"/>
        </w:rPr>
        <w:tab/>
      </w:r>
      <w:r w:rsidR="00D40658" w:rsidRPr="00D40658">
        <w:rPr>
          <w:rFonts w:ascii="Arial" w:hAnsi="Arial" w:cs="Arial"/>
          <w:lang w:eastAsia="cs-CZ"/>
        </w:rPr>
        <w:t>KB a.s.</w:t>
      </w:r>
    </w:p>
    <w:p w14:paraId="05A59A43" w14:textId="73228F95" w:rsidR="0026633E" w:rsidRPr="00310804" w:rsidRDefault="0026633E" w:rsidP="0026633E">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310804">
        <w:rPr>
          <w:rFonts w:ascii="Arial" w:hAnsi="Arial" w:cs="Arial"/>
          <w:lang w:eastAsia="cs-CZ"/>
        </w:rPr>
        <w:t>číslo účtu:</w:t>
      </w:r>
      <w:r w:rsidR="00D40658">
        <w:rPr>
          <w:rFonts w:ascii="Arial" w:hAnsi="Arial" w:cs="Arial"/>
          <w:lang w:eastAsia="cs-CZ"/>
        </w:rPr>
        <w:tab/>
      </w:r>
      <w:r w:rsidRPr="00310804">
        <w:rPr>
          <w:rFonts w:ascii="Arial" w:hAnsi="Arial" w:cs="Arial"/>
          <w:lang w:eastAsia="cs-CZ"/>
        </w:rPr>
        <w:tab/>
      </w:r>
      <w:r w:rsidRPr="00310804">
        <w:rPr>
          <w:rFonts w:ascii="Arial" w:hAnsi="Arial" w:cs="Arial"/>
          <w:lang w:eastAsia="cs-CZ"/>
        </w:rPr>
        <w:tab/>
      </w:r>
      <w:r w:rsidR="00D40658" w:rsidRPr="00D40658">
        <w:rPr>
          <w:rFonts w:ascii="Arial" w:hAnsi="Arial" w:cs="Arial"/>
          <w:lang w:eastAsia="cs-CZ"/>
        </w:rPr>
        <w:t>33039411/0100</w:t>
      </w:r>
    </w:p>
    <w:p w14:paraId="58510846" w14:textId="77777777" w:rsidR="00FC4B7F" w:rsidRPr="00757280" w:rsidRDefault="00FC4B7F" w:rsidP="00FC4B7F">
      <w:pPr>
        <w:spacing w:before="60" w:after="60" w:line="240" w:lineRule="auto"/>
        <w:ind w:firstLine="708"/>
        <w:contextualSpacing/>
        <w:rPr>
          <w:rFonts w:ascii="Arial" w:eastAsia="Times New Roman" w:hAnsi="Arial" w:cs="Arial"/>
          <w:lang w:eastAsia="cs-CZ"/>
        </w:rPr>
      </w:pPr>
      <w:r w:rsidRPr="00757280">
        <w:rPr>
          <w:rFonts w:ascii="Arial" w:eastAsia="Times New Roman" w:hAnsi="Arial" w:cs="Arial"/>
          <w:lang w:eastAsia="cs-CZ"/>
        </w:rPr>
        <w:t xml:space="preserve">  (dále jen „</w:t>
      </w:r>
      <w:r>
        <w:rPr>
          <w:rFonts w:ascii="Arial" w:eastAsia="Times New Roman" w:hAnsi="Arial" w:cs="Arial"/>
          <w:lang w:eastAsia="cs-CZ"/>
        </w:rPr>
        <w:t>Objednatel</w:t>
      </w:r>
      <w:r w:rsidRPr="00757280">
        <w:rPr>
          <w:rFonts w:ascii="Arial" w:eastAsia="Times New Roman" w:hAnsi="Arial" w:cs="Arial"/>
          <w:lang w:eastAsia="cs-CZ"/>
        </w:rPr>
        <w:t>“</w:t>
      </w:r>
      <w:r w:rsidRPr="00757280">
        <w:rPr>
          <w:rFonts w:ascii="Arial" w:eastAsia="Times New Roman" w:hAnsi="Arial" w:cs="Arial"/>
          <w:bCs/>
          <w:lang w:eastAsia="cs-CZ"/>
        </w:rPr>
        <w:t xml:space="preserve"> nebo „smluvní strana“</w:t>
      </w:r>
      <w:r w:rsidRPr="00757280">
        <w:rPr>
          <w:rFonts w:ascii="Arial" w:eastAsia="Times New Roman" w:hAnsi="Arial" w:cs="Arial"/>
          <w:lang w:eastAsia="cs-CZ"/>
        </w:rPr>
        <w:t xml:space="preserve">)        </w:t>
      </w:r>
    </w:p>
    <w:p w14:paraId="37B74D35" w14:textId="77777777" w:rsidR="00FC4B7F" w:rsidRPr="00757280" w:rsidRDefault="00FC4B7F" w:rsidP="00FC4B7F">
      <w:pPr>
        <w:spacing w:before="60" w:after="60" w:line="240" w:lineRule="auto"/>
        <w:ind w:left="1276"/>
        <w:contextualSpacing/>
        <w:rPr>
          <w:rFonts w:ascii="Arial" w:eastAsia="Times New Roman" w:hAnsi="Arial" w:cs="Arial"/>
          <w:lang w:eastAsia="cs-CZ"/>
        </w:rPr>
      </w:pPr>
      <w:r w:rsidRPr="00757280">
        <w:rPr>
          <w:rFonts w:ascii="Arial" w:eastAsia="Times New Roman" w:hAnsi="Arial" w:cs="Arial"/>
          <w:lang w:eastAsia="cs-CZ"/>
        </w:rPr>
        <w:t xml:space="preserve">           </w:t>
      </w:r>
    </w:p>
    <w:p w14:paraId="0E19B3B0" w14:textId="77777777" w:rsidR="00FC4B7F" w:rsidRPr="00757280" w:rsidRDefault="00FC4B7F" w:rsidP="00FC4B7F">
      <w:pPr>
        <w:spacing w:before="60" w:after="60" w:line="240" w:lineRule="auto"/>
        <w:ind w:left="1276"/>
        <w:contextualSpacing/>
        <w:rPr>
          <w:rFonts w:ascii="Arial" w:eastAsia="Times New Roman" w:hAnsi="Arial" w:cs="Arial"/>
          <w:b/>
          <w:lang w:eastAsia="cs-CZ"/>
        </w:rPr>
      </w:pPr>
      <w:r w:rsidRPr="00757280">
        <w:rPr>
          <w:rFonts w:ascii="Arial" w:eastAsia="Times New Roman" w:hAnsi="Arial" w:cs="Arial"/>
          <w:lang w:eastAsia="cs-CZ"/>
        </w:rPr>
        <w:t xml:space="preserve"> </w:t>
      </w:r>
      <w:r w:rsidRPr="00757280">
        <w:rPr>
          <w:rFonts w:ascii="Arial" w:eastAsia="Times New Roman" w:hAnsi="Arial" w:cs="Arial"/>
          <w:b/>
          <w:lang w:eastAsia="cs-CZ"/>
        </w:rPr>
        <w:t>a</w:t>
      </w:r>
    </w:p>
    <w:p w14:paraId="0B0F1AB7" w14:textId="77777777" w:rsidR="00FC4B7F" w:rsidRPr="00757280" w:rsidRDefault="00FC4B7F" w:rsidP="00FC4B7F">
      <w:pPr>
        <w:tabs>
          <w:tab w:val="left" w:pos="851"/>
        </w:tabs>
        <w:spacing w:before="60" w:after="60" w:line="240" w:lineRule="auto"/>
        <w:ind w:left="851"/>
        <w:rPr>
          <w:rFonts w:ascii="Arial" w:eastAsia="Times New Roman" w:hAnsi="Arial" w:cs="Arial"/>
          <w:b/>
          <w:lang w:eastAsia="cs-CZ"/>
        </w:rPr>
      </w:pPr>
    </w:p>
    <w:p w14:paraId="5D80A5A9" w14:textId="77777777" w:rsidR="00FC4B7F" w:rsidRPr="00757280" w:rsidRDefault="00FC4B7F" w:rsidP="00FC4B7F">
      <w:pPr>
        <w:tabs>
          <w:tab w:val="left" w:pos="851"/>
        </w:tabs>
        <w:spacing w:before="60" w:after="60" w:line="240" w:lineRule="auto"/>
        <w:ind w:left="851" w:hanging="284"/>
        <w:rPr>
          <w:rFonts w:ascii="Arial" w:eastAsia="Times New Roman" w:hAnsi="Arial" w:cs="Arial"/>
          <w:b/>
          <w:lang w:eastAsia="cs-CZ"/>
        </w:rPr>
      </w:pPr>
      <w:permStart w:id="151665587" w:edGrp="everyone"/>
      <w:r w:rsidRPr="00757280">
        <w:rPr>
          <w:rFonts w:ascii="Arial" w:eastAsia="Times New Roman" w:hAnsi="Arial" w:cs="Arial"/>
          <w:b/>
          <w:lang w:eastAsia="cs-CZ"/>
        </w:rPr>
        <w:t xml:space="preserve">2. (doplní </w:t>
      </w:r>
      <w:r>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2B6033AA" w14:textId="77777777" w:rsidR="00FC4B7F" w:rsidRPr="00757280" w:rsidRDefault="00FC4B7F" w:rsidP="00FC4B7F">
      <w:pPr>
        <w:tabs>
          <w:tab w:val="left" w:pos="2552"/>
        </w:tabs>
        <w:spacing w:before="60" w:after="60" w:line="240" w:lineRule="auto"/>
        <w:ind w:left="851"/>
        <w:jc w:val="both"/>
        <w:rPr>
          <w:rFonts w:ascii="Arial" w:eastAsia="Times New Roman" w:hAnsi="Arial" w:cs="Arial"/>
          <w:b/>
          <w:lang w:eastAsia="cs-CZ"/>
        </w:rPr>
      </w:pPr>
      <w:r w:rsidRPr="00757280">
        <w:rPr>
          <w:rFonts w:ascii="Arial" w:eastAsia="Times New Roman" w:hAnsi="Arial" w:cs="Arial"/>
          <w:lang w:eastAsia="cs-CZ"/>
        </w:rPr>
        <w:t xml:space="preserve">zastoupená/ý: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i/>
          <w:lang w:eastAsia="cs-CZ"/>
        </w:rPr>
        <w:t>(</w:t>
      </w:r>
      <w:r>
        <w:rPr>
          <w:rFonts w:ascii="Arial" w:eastAsia="Times New Roman" w:hAnsi="Arial" w:cs="Arial"/>
          <w:b/>
          <w:lang w:eastAsia="cs-CZ"/>
        </w:rPr>
        <w:t>doplní Poskytovatel</w:t>
      </w:r>
      <w:r w:rsidRPr="00757280">
        <w:rPr>
          <w:rFonts w:ascii="Arial" w:eastAsia="Times New Roman" w:hAnsi="Arial" w:cs="Arial"/>
          <w:i/>
          <w:lang w:eastAsia="cs-CZ"/>
        </w:rPr>
        <w:t>)</w:t>
      </w:r>
      <w:r w:rsidRPr="00757280">
        <w:rPr>
          <w:rFonts w:ascii="Arial" w:eastAsia="Times New Roman" w:hAnsi="Arial" w:cs="Arial"/>
          <w:b/>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24AAD07C" w14:textId="77777777" w:rsidR="00FC4B7F" w:rsidRPr="00757280" w:rsidRDefault="00FC4B7F" w:rsidP="00FC4B7F">
      <w:pPr>
        <w:widowControl w:val="0"/>
        <w:tabs>
          <w:tab w:val="left" w:pos="2127"/>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se sídlem:</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Arial Unicode MS" w:hAnsi="Arial" w:cs="Arial"/>
          <w:i/>
          <w:kern w:val="1"/>
          <w:lang w:eastAsia="cs-CZ"/>
        </w:rPr>
        <w:t>)</w:t>
      </w:r>
      <w:r w:rsidRPr="00757280">
        <w:rPr>
          <w:rFonts w:ascii="Arial" w:eastAsia="Arial Unicode MS" w:hAnsi="Arial" w:cs="Arial"/>
          <w:kern w:val="1"/>
          <w:lang w:eastAsia="cs-CZ"/>
        </w:rPr>
        <w:t xml:space="preserve"> </w:t>
      </w:r>
    </w:p>
    <w:p w14:paraId="480CE2B6" w14:textId="77777777" w:rsidR="00FC4B7F" w:rsidRPr="00757280" w:rsidRDefault="00FC4B7F" w:rsidP="00FC4B7F">
      <w:pPr>
        <w:spacing w:before="60" w:after="60" w:line="240" w:lineRule="auto"/>
        <w:ind w:left="851"/>
        <w:rPr>
          <w:rFonts w:ascii="Arial" w:eastAsia="Times New Roman" w:hAnsi="Arial" w:cs="Arial"/>
          <w:lang w:eastAsia="cs-CZ"/>
        </w:rPr>
      </w:pPr>
      <w:r w:rsidRPr="00757280">
        <w:rPr>
          <w:rFonts w:ascii="Arial" w:eastAsia="Times New Roman" w:hAnsi="Arial" w:cs="Arial"/>
          <w:lang w:eastAsia="cs-CZ"/>
        </w:rPr>
        <w:t xml:space="preserve">IČO: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i/>
          <w:lang w:eastAsia="cs-CZ"/>
        </w:rPr>
        <w:t>(</w:t>
      </w:r>
      <w:r>
        <w:rPr>
          <w:rFonts w:ascii="Arial" w:eastAsia="Times New Roman" w:hAnsi="Arial" w:cs="Arial"/>
          <w:b/>
          <w:lang w:eastAsia="cs-CZ"/>
        </w:rPr>
        <w:t>doplní Poskytovatel</w:t>
      </w:r>
      <w:r w:rsidRPr="00757280">
        <w:rPr>
          <w:rFonts w:ascii="Arial" w:eastAsia="Times New Roman" w:hAnsi="Arial" w:cs="Arial"/>
          <w:i/>
          <w:lang w:eastAsia="cs-CZ"/>
        </w:rPr>
        <w:t>)</w:t>
      </w:r>
      <w:r w:rsidRPr="00757280">
        <w:rPr>
          <w:rFonts w:ascii="Arial" w:eastAsia="Times New Roman" w:hAnsi="Arial" w:cs="Arial"/>
          <w:b/>
          <w:lang w:eastAsia="cs-CZ"/>
        </w:rPr>
        <w:tab/>
      </w:r>
      <w:r w:rsidRPr="00757280">
        <w:rPr>
          <w:rFonts w:ascii="Arial" w:eastAsia="Times New Roman" w:hAnsi="Arial" w:cs="Arial"/>
          <w:lang w:eastAsia="cs-CZ"/>
        </w:rPr>
        <w:tab/>
        <w:t xml:space="preserve"> </w:t>
      </w:r>
      <w:r w:rsidRPr="00757280">
        <w:rPr>
          <w:rFonts w:ascii="Arial" w:eastAsia="Times New Roman" w:hAnsi="Arial" w:cs="Arial"/>
          <w:lang w:eastAsia="cs-CZ"/>
        </w:rPr>
        <w:tab/>
      </w:r>
    </w:p>
    <w:p w14:paraId="31624CC4" w14:textId="77777777" w:rsidR="00FC4B7F" w:rsidRPr="00757280" w:rsidRDefault="00FC4B7F" w:rsidP="00FC4B7F">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 xml:space="preserve">DIČ: </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Pr>
          <w:rFonts w:ascii="Arial" w:eastAsia="Times New Roman" w:hAnsi="Arial" w:cs="Arial"/>
          <w:b/>
          <w:lang w:eastAsia="cs-CZ"/>
        </w:rPr>
        <w:t>doplní Poskytovatel</w:t>
      </w:r>
      <w:r w:rsidRPr="00757280">
        <w:rPr>
          <w:rFonts w:ascii="Arial" w:eastAsia="Arial Unicode MS" w:hAnsi="Arial" w:cs="Arial"/>
          <w:i/>
          <w:kern w:val="1"/>
          <w:lang w:eastAsia="cs-CZ"/>
        </w:rPr>
        <w:t>)</w:t>
      </w:r>
      <w:r w:rsidRPr="00757280">
        <w:rPr>
          <w:rFonts w:ascii="Arial" w:eastAsia="Arial Unicode MS" w:hAnsi="Arial" w:cs="Arial"/>
          <w:b/>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p>
    <w:p w14:paraId="2327BD38" w14:textId="77777777" w:rsidR="00FC4B7F" w:rsidRPr="00757280" w:rsidRDefault="00FC4B7F" w:rsidP="00FC4B7F">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bankovní spojení:</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Pr>
          <w:rFonts w:ascii="Arial" w:eastAsia="Times New Roman" w:hAnsi="Arial" w:cs="Arial"/>
          <w:b/>
          <w:lang w:eastAsia="cs-CZ"/>
        </w:rPr>
        <w:t>doplní Poskytovatel</w:t>
      </w:r>
      <w:r w:rsidRPr="00757280">
        <w:rPr>
          <w:rFonts w:ascii="Arial" w:eastAsia="Arial Unicode MS" w:hAnsi="Arial" w:cs="Arial"/>
          <w:i/>
          <w:kern w:val="1"/>
          <w:lang w:eastAsia="cs-CZ"/>
        </w:rPr>
        <w:t>)</w:t>
      </w:r>
      <w:r w:rsidRPr="00757280">
        <w:rPr>
          <w:rFonts w:ascii="Arial" w:eastAsia="Arial Unicode MS" w:hAnsi="Arial" w:cs="Arial"/>
          <w:b/>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p>
    <w:p w14:paraId="4692C1CB" w14:textId="77777777" w:rsidR="00FC4B7F" w:rsidRPr="00757280" w:rsidRDefault="00FC4B7F" w:rsidP="00FC4B7F">
      <w:pPr>
        <w:widowControl w:val="0"/>
        <w:tabs>
          <w:tab w:val="left" w:pos="2552"/>
        </w:tabs>
        <w:suppressAutoHyphens/>
        <w:spacing w:before="60" w:after="60" w:line="240" w:lineRule="auto"/>
        <w:ind w:left="851"/>
        <w:rPr>
          <w:rFonts w:ascii="Arial" w:eastAsia="Arial Unicode MS" w:hAnsi="Arial" w:cs="Arial"/>
          <w:i/>
          <w:kern w:val="1"/>
          <w:lang w:eastAsia="cs-CZ"/>
        </w:rPr>
      </w:pPr>
      <w:r w:rsidRPr="00757280">
        <w:rPr>
          <w:rFonts w:ascii="Arial" w:eastAsia="Arial Unicode MS" w:hAnsi="Arial" w:cs="Arial"/>
          <w:kern w:val="1"/>
          <w:lang w:eastAsia="cs-CZ"/>
        </w:rPr>
        <w:t xml:space="preserve">číslo účtu: </w:t>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Pr>
          <w:rFonts w:ascii="Arial" w:eastAsia="Times New Roman" w:hAnsi="Arial" w:cs="Arial"/>
          <w:b/>
          <w:lang w:eastAsia="cs-CZ"/>
        </w:rPr>
        <w:t>doplní Poskytovatel</w:t>
      </w:r>
      <w:r w:rsidRPr="00757280">
        <w:rPr>
          <w:rFonts w:ascii="Arial" w:eastAsia="Arial Unicode MS" w:hAnsi="Arial" w:cs="Arial"/>
          <w:i/>
          <w:kern w:val="1"/>
          <w:lang w:eastAsia="cs-CZ"/>
        </w:rPr>
        <w:t>)</w:t>
      </w:r>
    </w:p>
    <w:p w14:paraId="07216849" w14:textId="77777777" w:rsidR="00FC4B7F" w:rsidRPr="00757280" w:rsidRDefault="00FC4B7F" w:rsidP="00FC4B7F">
      <w:pPr>
        <w:widowControl w:val="0"/>
        <w:tabs>
          <w:tab w:val="left" w:pos="2552"/>
        </w:tabs>
        <w:suppressAutoHyphens/>
        <w:spacing w:before="60" w:after="60" w:line="240" w:lineRule="auto"/>
        <w:ind w:left="851"/>
        <w:rPr>
          <w:rFonts w:ascii="Arial" w:eastAsia="Arial Unicode MS" w:hAnsi="Arial" w:cs="Arial"/>
          <w:kern w:val="1"/>
          <w:lang w:eastAsia="cs-CZ"/>
        </w:rPr>
      </w:pPr>
      <w:r w:rsidRPr="00757280">
        <w:rPr>
          <w:rFonts w:ascii="Arial" w:eastAsia="Arial Unicode MS" w:hAnsi="Arial" w:cs="Arial"/>
          <w:kern w:val="1"/>
          <w:lang w:eastAsia="cs-CZ"/>
        </w:rPr>
        <w:t xml:space="preserve">Pověřená osoba k jednání: </w:t>
      </w:r>
      <w:r w:rsidRPr="00757280">
        <w:rPr>
          <w:rFonts w:ascii="Arial" w:eastAsia="Arial Unicode MS" w:hAnsi="Arial" w:cs="Arial"/>
          <w:kern w:val="1"/>
          <w:lang w:eastAsia="cs-CZ"/>
        </w:rPr>
        <w:tab/>
      </w:r>
      <w:r w:rsidRPr="00757280">
        <w:rPr>
          <w:rFonts w:ascii="Arial" w:eastAsia="Arial Unicode MS" w:hAnsi="Arial" w:cs="Arial"/>
          <w:i/>
          <w:kern w:val="1"/>
          <w:lang w:eastAsia="cs-CZ"/>
        </w:rPr>
        <w:t>(</w:t>
      </w:r>
      <w:r>
        <w:rPr>
          <w:rFonts w:ascii="Arial" w:eastAsia="Times New Roman" w:hAnsi="Arial" w:cs="Arial"/>
          <w:b/>
          <w:lang w:eastAsia="cs-CZ"/>
        </w:rPr>
        <w:t>doplní Poskytovatel</w:t>
      </w:r>
      <w:r w:rsidRPr="00757280">
        <w:rPr>
          <w:rFonts w:ascii="Arial" w:eastAsia="Arial Unicode MS" w:hAnsi="Arial" w:cs="Arial"/>
          <w:kern w:val="1"/>
          <w:lang w:eastAsia="cs-CZ"/>
        </w:rPr>
        <w:t>)</w:t>
      </w:r>
    </w:p>
    <w:permEnd w:id="151665587"/>
    <w:p w14:paraId="27AA5C56" w14:textId="77777777" w:rsidR="00FC4B7F" w:rsidRPr="00757280" w:rsidRDefault="00FC4B7F" w:rsidP="00FC4B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4DA52256" w14:textId="77777777" w:rsidR="00FC4B7F" w:rsidRPr="00757280" w:rsidRDefault="00FC4B7F" w:rsidP="00FC4B7F">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757280">
        <w:rPr>
          <w:rFonts w:ascii="Arial" w:eastAsia="Times New Roman" w:hAnsi="Arial" w:cs="Arial"/>
          <w:bCs/>
          <w:lang w:eastAsia="cs-CZ"/>
        </w:rPr>
        <w:t>(dále jen „</w:t>
      </w:r>
      <w:r>
        <w:rPr>
          <w:rFonts w:ascii="Arial" w:eastAsia="Times New Roman" w:hAnsi="Arial" w:cs="Arial"/>
          <w:bCs/>
          <w:lang w:eastAsia="cs-CZ"/>
        </w:rPr>
        <w:t>Poskytovatel</w:t>
      </w:r>
      <w:r w:rsidRPr="00757280">
        <w:rPr>
          <w:rFonts w:ascii="Arial" w:eastAsia="Times New Roman" w:hAnsi="Arial" w:cs="Arial"/>
          <w:bCs/>
          <w:lang w:eastAsia="cs-CZ"/>
        </w:rPr>
        <w:t>“ nebo „smluvní strana“)</w:t>
      </w:r>
    </w:p>
    <w:p w14:paraId="532327F0" w14:textId="77777777" w:rsidR="00FC4B7F" w:rsidRPr="00757280" w:rsidRDefault="00FC4B7F" w:rsidP="00FC4B7F">
      <w:pPr>
        <w:spacing w:before="60" w:after="60" w:line="240" w:lineRule="auto"/>
        <w:ind w:left="1276" w:firstLine="709"/>
        <w:rPr>
          <w:rFonts w:ascii="Arial" w:eastAsia="Times New Roman" w:hAnsi="Arial" w:cs="Arial"/>
          <w:lang w:eastAsia="cs-CZ"/>
        </w:rPr>
      </w:pPr>
    </w:p>
    <w:p w14:paraId="06C01535" w14:textId="77777777" w:rsidR="00FC4B7F" w:rsidRPr="00757280" w:rsidRDefault="00FC4B7F" w:rsidP="00FC4B7F">
      <w:pPr>
        <w:spacing w:before="60" w:after="60" w:line="240" w:lineRule="auto"/>
        <w:jc w:val="center"/>
        <w:rPr>
          <w:rFonts w:ascii="Arial" w:eastAsia="Times New Roman" w:hAnsi="Arial" w:cs="Arial"/>
          <w:b/>
          <w:lang w:eastAsia="cs-CZ"/>
        </w:rPr>
      </w:pPr>
      <w:r w:rsidRPr="00757280">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 xml:space="preserve">smlouvu o poskytování služeb úklidu </w:t>
      </w:r>
      <w:r w:rsidRPr="00757280">
        <w:rPr>
          <w:rFonts w:ascii="Arial" w:eastAsia="Times New Roman" w:hAnsi="Arial" w:cs="Arial"/>
          <w:b/>
          <w:lang w:eastAsia="cs-CZ"/>
        </w:rPr>
        <w:t xml:space="preserve">dle ustanovení § </w:t>
      </w:r>
      <w:r>
        <w:rPr>
          <w:rFonts w:ascii="Arial" w:eastAsia="Times New Roman" w:hAnsi="Arial" w:cs="Arial"/>
          <w:b/>
          <w:lang w:eastAsia="cs-CZ"/>
        </w:rPr>
        <w:t>1746</w:t>
      </w:r>
      <w:r w:rsidRPr="00757280">
        <w:rPr>
          <w:rFonts w:ascii="Arial" w:eastAsia="Times New Roman" w:hAnsi="Arial" w:cs="Arial"/>
          <w:b/>
          <w:lang w:eastAsia="cs-CZ"/>
        </w:rPr>
        <w:t xml:space="preserve"> </w:t>
      </w:r>
      <w:r>
        <w:rPr>
          <w:rFonts w:ascii="Arial" w:eastAsia="Times New Roman" w:hAnsi="Arial" w:cs="Arial"/>
          <w:b/>
          <w:lang w:eastAsia="cs-CZ"/>
        </w:rPr>
        <w:t>odst</w:t>
      </w:r>
      <w:r w:rsidRPr="00757280">
        <w:rPr>
          <w:rFonts w:ascii="Arial" w:eastAsia="Times New Roman" w:hAnsi="Arial" w:cs="Arial"/>
          <w:b/>
          <w:lang w:eastAsia="cs-CZ"/>
        </w:rPr>
        <w:t xml:space="preserve">. </w:t>
      </w:r>
      <w:r>
        <w:rPr>
          <w:rFonts w:ascii="Arial" w:eastAsia="Times New Roman" w:hAnsi="Arial" w:cs="Arial"/>
          <w:b/>
          <w:lang w:eastAsia="cs-CZ"/>
        </w:rPr>
        <w:t>2 Občans</w:t>
      </w:r>
      <w:r w:rsidRPr="00757280">
        <w:rPr>
          <w:rFonts w:ascii="Arial" w:eastAsia="Times New Roman" w:hAnsi="Arial" w:cs="Arial"/>
          <w:b/>
          <w:lang w:eastAsia="cs-CZ"/>
        </w:rPr>
        <w:t>kého zákoníku (dále jen „</w:t>
      </w:r>
      <w:r>
        <w:rPr>
          <w:rFonts w:ascii="Arial" w:eastAsia="Times New Roman" w:hAnsi="Arial" w:cs="Arial"/>
          <w:b/>
          <w:lang w:eastAsia="cs-CZ"/>
        </w:rPr>
        <w:t>S</w:t>
      </w:r>
      <w:r w:rsidRPr="00757280">
        <w:rPr>
          <w:rFonts w:ascii="Arial" w:eastAsia="Times New Roman" w:hAnsi="Arial" w:cs="Arial"/>
          <w:b/>
          <w:lang w:eastAsia="cs-CZ"/>
        </w:rPr>
        <w:t>mlouva“)</w:t>
      </w:r>
    </w:p>
    <w:p w14:paraId="11FA3EC4" w14:textId="77777777" w:rsidR="00FC4B7F" w:rsidRPr="00757280" w:rsidRDefault="00FC4B7F" w:rsidP="00FC4B7F">
      <w:pPr>
        <w:spacing w:before="60" w:after="60" w:line="240" w:lineRule="auto"/>
        <w:ind w:left="851"/>
        <w:jc w:val="both"/>
        <w:rPr>
          <w:rFonts w:ascii="Arial" w:eastAsia="Times New Roman" w:hAnsi="Arial" w:cs="Arial"/>
          <w:b/>
          <w:lang w:eastAsia="cs-CZ"/>
        </w:rPr>
      </w:pPr>
    </w:p>
    <w:p w14:paraId="484694A2" w14:textId="77777777" w:rsidR="00FC4B7F" w:rsidRDefault="00FC4B7F" w:rsidP="00FC4B7F">
      <w:pPr>
        <w:spacing w:after="120" w:line="280" w:lineRule="exact"/>
        <w:jc w:val="center"/>
        <w:rPr>
          <w:rFonts w:ascii="Arial" w:eastAsia="Times New Roman" w:hAnsi="Arial" w:cs="Arial"/>
          <w:b/>
          <w:lang w:eastAsia="cs-CZ"/>
        </w:rPr>
      </w:pPr>
      <w:r w:rsidRPr="00757280">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56C0E3DE" w14:textId="77777777" w:rsidR="00FC4B7F" w:rsidRDefault="00FC4B7F" w:rsidP="00FC4B7F">
      <w:pPr>
        <w:suppressAutoHyphens/>
        <w:spacing w:before="60" w:after="60" w:line="240" w:lineRule="auto"/>
        <w:jc w:val="center"/>
        <w:rPr>
          <w:rFonts w:ascii="Arial" w:eastAsia="Times New Roman" w:hAnsi="Arial" w:cs="Arial"/>
          <w:b/>
          <w:lang w:eastAsia="ar-SA"/>
        </w:rPr>
      </w:pPr>
    </w:p>
    <w:p w14:paraId="40F28D65" w14:textId="77777777" w:rsidR="00FC4B7F" w:rsidRPr="00757280" w:rsidRDefault="00FC4B7F" w:rsidP="00FC4B7F">
      <w:pPr>
        <w:suppressAutoHyphen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I. Preambule</w:t>
      </w:r>
    </w:p>
    <w:p w14:paraId="34273C0D" w14:textId="446AC10B" w:rsidR="00FC4B7F" w:rsidRPr="0026633E" w:rsidRDefault="00FC4B7F" w:rsidP="00FC4B7F">
      <w:pPr>
        <w:pStyle w:val="Nadpis3"/>
        <w:spacing w:before="0" w:after="0" w:line="276" w:lineRule="auto"/>
        <w:jc w:val="both"/>
        <w:rPr>
          <w:rFonts w:ascii="Arial" w:hAnsi="Arial" w:cs="Arial"/>
          <w:color w:val="auto"/>
          <w:sz w:val="22"/>
          <w:szCs w:val="22"/>
        </w:rPr>
      </w:pPr>
      <w:r w:rsidRPr="0026633E">
        <w:rPr>
          <w:rFonts w:ascii="Arial" w:hAnsi="Arial" w:cs="Arial"/>
          <w:color w:val="auto"/>
          <w:sz w:val="22"/>
          <w:szCs w:val="22"/>
          <w:lang w:eastAsia="ar-SA"/>
        </w:rPr>
        <w:t xml:space="preserve">Tato Smlouva je uzavřena mezi Objednatelem a Poskytovatelem na základě výběrového řízení pro plnění veřejné zakázky malého rozsahu s názvem </w:t>
      </w:r>
      <w:r w:rsidRPr="00202DB6">
        <w:rPr>
          <w:rFonts w:ascii="Arial" w:hAnsi="Arial" w:cs="Arial"/>
          <w:b/>
          <w:bCs/>
          <w:color w:val="auto"/>
          <w:sz w:val="22"/>
          <w:szCs w:val="22"/>
        </w:rPr>
        <w:t>„</w:t>
      </w:r>
      <w:r w:rsidR="00202DB6" w:rsidRPr="00202DB6">
        <w:rPr>
          <w:rFonts w:ascii="Arial" w:hAnsi="Arial"/>
          <w:b/>
          <w:bCs/>
          <w:color w:val="auto"/>
          <w:kern w:val="1"/>
          <w:sz w:val="22"/>
          <w:szCs w:val="22"/>
          <w:lang w:eastAsia="ar-SA"/>
        </w:rPr>
        <w:t>Celoroční údržba areálu Letního kina Ústí nad Labem</w:t>
      </w:r>
      <w:r w:rsidR="0026633E" w:rsidRPr="00202DB6">
        <w:rPr>
          <w:rFonts w:ascii="Arial" w:hAnsi="Arial"/>
          <w:b/>
          <w:bCs/>
          <w:color w:val="auto"/>
          <w:kern w:val="1"/>
          <w:sz w:val="22"/>
          <w:szCs w:val="22"/>
          <w:lang w:eastAsia="ar-SA"/>
        </w:rPr>
        <w:t>“</w:t>
      </w:r>
    </w:p>
    <w:p w14:paraId="603788D3" w14:textId="77777777" w:rsidR="00FC4B7F" w:rsidRPr="00B13260" w:rsidRDefault="00FC4B7F" w:rsidP="00FC4B7F">
      <w:pPr>
        <w:rPr>
          <w:lang w:eastAsia="cs-CZ"/>
        </w:rPr>
      </w:pPr>
    </w:p>
    <w:p w14:paraId="4D88F924" w14:textId="77777777" w:rsidR="00FC4B7F" w:rsidRDefault="00FC4B7F" w:rsidP="00FC4B7F">
      <w:pPr>
        <w:suppressAutoHyphens/>
        <w:spacing w:before="60" w:after="60" w:line="240" w:lineRule="auto"/>
        <w:jc w:val="center"/>
        <w:rPr>
          <w:rFonts w:ascii="Arial" w:eastAsia="Times New Roman" w:hAnsi="Arial" w:cs="Arial"/>
          <w:b/>
          <w:lang w:eastAsia="ar-SA"/>
        </w:rPr>
      </w:pPr>
    </w:p>
    <w:p w14:paraId="39BB32D9" w14:textId="77777777" w:rsidR="005F48F9" w:rsidRDefault="005F48F9" w:rsidP="00FC4B7F">
      <w:pPr>
        <w:suppressAutoHyphens/>
        <w:spacing w:before="60" w:after="60" w:line="240" w:lineRule="auto"/>
        <w:jc w:val="center"/>
        <w:rPr>
          <w:rFonts w:ascii="Arial" w:eastAsia="Times New Roman" w:hAnsi="Arial" w:cs="Arial"/>
          <w:b/>
          <w:lang w:eastAsia="ar-SA"/>
        </w:rPr>
      </w:pPr>
    </w:p>
    <w:p w14:paraId="0A9FB580" w14:textId="77777777" w:rsidR="005F48F9" w:rsidRDefault="005F48F9" w:rsidP="00FC4B7F">
      <w:pPr>
        <w:suppressAutoHyphens/>
        <w:spacing w:before="60" w:after="60" w:line="240" w:lineRule="auto"/>
        <w:jc w:val="center"/>
        <w:rPr>
          <w:rFonts w:ascii="Arial" w:eastAsia="Times New Roman" w:hAnsi="Arial" w:cs="Arial"/>
          <w:b/>
          <w:lang w:eastAsia="ar-SA"/>
        </w:rPr>
      </w:pPr>
    </w:p>
    <w:p w14:paraId="1ACAC8E6" w14:textId="77777777" w:rsidR="00FC4B7F" w:rsidRPr="00757280" w:rsidRDefault="00FC4B7F" w:rsidP="00FC4B7F">
      <w:pPr>
        <w:suppressAutoHyphen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lastRenderedPageBreak/>
        <w:t xml:space="preserve">II. Účel </w:t>
      </w:r>
      <w:r>
        <w:rPr>
          <w:rFonts w:ascii="Arial" w:eastAsia="Times New Roman" w:hAnsi="Arial" w:cs="Arial"/>
          <w:b/>
          <w:lang w:eastAsia="ar-SA"/>
        </w:rPr>
        <w:t>S</w:t>
      </w:r>
      <w:r w:rsidRPr="00757280">
        <w:rPr>
          <w:rFonts w:ascii="Arial" w:eastAsia="Times New Roman" w:hAnsi="Arial" w:cs="Arial"/>
          <w:b/>
          <w:lang w:eastAsia="ar-SA"/>
        </w:rPr>
        <w:t>mlouvy</w:t>
      </w:r>
    </w:p>
    <w:p w14:paraId="7089EBD4" w14:textId="440357A0" w:rsidR="00FC4B7F" w:rsidRPr="00291787" w:rsidRDefault="00FC4B7F" w:rsidP="00FC4B7F">
      <w:pPr>
        <w:numPr>
          <w:ilvl w:val="0"/>
          <w:numId w:val="1"/>
        </w:numPr>
        <w:suppressAutoHyphens/>
        <w:spacing w:before="120" w:after="120" w:line="240" w:lineRule="auto"/>
        <w:ind w:left="426" w:hanging="426"/>
        <w:jc w:val="both"/>
        <w:rPr>
          <w:rFonts w:ascii="Arial" w:eastAsia="Times New Roman" w:hAnsi="Arial" w:cs="Arial"/>
          <w:lang w:eastAsia="ar-SA"/>
        </w:rPr>
      </w:pPr>
      <w:r w:rsidRPr="00291787">
        <w:rPr>
          <w:rFonts w:ascii="Arial" w:eastAsia="Times New Roman" w:hAnsi="Arial" w:cs="Arial"/>
          <w:lang w:eastAsia="ar-SA"/>
        </w:rPr>
        <w:t xml:space="preserve">Účelem této Smlouvy je realizace Veřejné zakázky dle zadávací dokumentace Veřejné zakázky a nabídky </w:t>
      </w:r>
      <w:r>
        <w:rPr>
          <w:rFonts w:ascii="Arial" w:eastAsia="Times New Roman" w:hAnsi="Arial" w:cs="Arial"/>
          <w:lang w:eastAsia="ar-SA"/>
        </w:rPr>
        <w:t>Poskytovatel</w:t>
      </w:r>
      <w:r w:rsidRPr="00291787">
        <w:rPr>
          <w:rFonts w:ascii="Arial" w:eastAsia="Times New Roman" w:hAnsi="Arial" w:cs="Arial"/>
          <w:lang w:eastAsia="ar-SA"/>
        </w:rPr>
        <w:t>e, které tvoří přílohu této Smlouvy (dále jen „Zadávací dokumentace“ dostupná na:</w:t>
      </w:r>
      <w:r w:rsidRPr="00291787">
        <w:rPr>
          <w:rFonts w:ascii="Times New Roman" w:eastAsia="Times New Roman" w:hAnsi="Times New Roman" w:cs="Times New Roman"/>
          <w:sz w:val="24"/>
          <w:szCs w:val="24"/>
          <w:lang w:eastAsia="ar-SA"/>
        </w:rPr>
        <w:t xml:space="preserve"> </w:t>
      </w:r>
      <w:r w:rsidRPr="0067155B">
        <w:rPr>
          <w:rFonts w:ascii="Arial" w:eastAsia="Times New Roman" w:hAnsi="Arial" w:cs="Arial"/>
          <w:lang w:eastAsia="ar-SA"/>
        </w:rPr>
        <w:t>https://zakazky.usti.cz/profile_display_</w:t>
      </w:r>
      <w:r w:rsidR="00202DB6">
        <w:rPr>
          <w:rFonts w:ascii="Arial" w:eastAsia="Times New Roman" w:hAnsi="Arial" w:cs="Arial"/>
          <w:lang w:eastAsia="ar-SA"/>
        </w:rPr>
        <w:t>1325</w:t>
      </w:r>
      <w:r w:rsidRPr="0067155B">
        <w:rPr>
          <w:rFonts w:ascii="Arial" w:eastAsia="Times New Roman" w:hAnsi="Arial" w:cs="Arial"/>
          <w:lang w:eastAsia="ar-SA"/>
        </w:rPr>
        <w:t>.html</w:t>
      </w:r>
      <w:r w:rsidRPr="00291787">
        <w:rPr>
          <w:rFonts w:ascii="Arial" w:eastAsia="Times New Roman" w:hAnsi="Arial" w:cs="Arial"/>
          <w:color w:val="000000" w:themeColor="text1"/>
          <w:lang w:eastAsia="ar-SA"/>
        </w:rPr>
        <w:t>.</w:t>
      </w:r>
    </w:p>
    <w:p w14:paraId="762920C5" w14:textId="77777777" w:rsidR="00FC4B7F" w:rsidRPr="00757280" w:rsidRDefault="00FC4B7F" w:rsidP="00FC4B7F">
      <w:pPr>
        <w:numPr>
          <w:ilvl w:val="0"/>
          <w:numId w:val="1"/>
        </w:numPr>
        <w:suppressAutoHyphens/>
        <w:spacing w:before="120" w:after="12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Pr="00291787">
        <w:rPr>
          <w:rFonts w:ascii="Arial" w:eastAsia="Times New Roman" w:hAnsi="Arial" w:cs="Arial"/>
          <w:lang w:eastAsia="ar-SA"/>
        </w:rPr>
        <w:t xml:space="preserve"> touto Smlouvou garantuje </w:t>
      </w:r>
      <w:r>
        <w:rPr>
          <w:rFonts w:ascii="Arial" w:eastAsia="Times New Roman" w:hAnsi="Arial" w:cs="Arial"/>
          <w:lang w:eastAsia="ar-SA"/>
        </w:rPr>
        <w:t>Objednatel</w:t>
      </w:r>
      <w:r w:rsidRPr="00291787">
        <w:rPr>
          <w:rFonts w:ascii="Arial" w:eastAsia="Times New Roman" w:hAnsi="Arial" w:cs="Arial"/>
          <w:lang w:eastAsia="ar-SA"/>
        </w:rPr>
        <w:t>i splnění zadání Veřejné zakázky a</w:t>
      </w:r>
      <w:r w:rsidRPr="00757280">
        <w:rPr>
          <w:rFonts w:ascii="Arial" w:eastAsia="Times New Roman" w:hAnsi="Arial" w:cs="Arial"/>
          <w:lang w:eastAsia="ar-SA"/>
        </w:rPr>
        <w:t xml:space="preserve"> všech z toho vyplývajících podmínek a povinností podle Zadávací dokumentace. Tato garance je nadřazena ostatním podmínkám a garancím uvedeným v této Smlouvě. Pro vyloučení jakýchkoliv pochybností to znamená, že:</w:t>
      </w:r>
    </w:p>
    <w:p w14:paraId="22DB100B" w14:textId="77777777" w:rsidR="00FC4B7F" w:rsidRPr="00757280" w:rsidRDefault="00FC4B7F" w:rsidP="00FC4B7F">
      <w:pPr>
        <w:numPr>
          <w:ilvl w:val="0"/>
          <w:numId w:val="2"/>
        </w:numPr>
        <w:suppressAutoHyphens/>
        <w:spacing w:before="120" w:after="120" w:line="240" w:lineRule="auto"/>
        <w:jc w:val="both"/>
        <w:rPr>
          <w:rFonts w:ascii="Arial" w:eastAsia="Times New Roman" w:hAnsi="Arial" w:cs="Arial"/>
          <w:lang w:eastAsia="ar-SA"/>
        </w:rPr>
      </w:pPr>
      <w:r w:rsidRPr="00757280">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49032DD1" w14:textId="77777777" w:rsidR="00FC4B7F" w:rsidRPr="00757280" w:rsidRDefault="00FC4B7F" w:rsidP="00FC4B7F">
      <w:pPr>
        <w:numPr>
          <w:ilvl w:val="0"/>
          <w:numId w:val="2"/>
        </w:numPr>
        <w:suppressAutoHyphens/>
        <w:spacing w:before="120" w:after="120" w:line="240" w:lineRule="auto"/>
        <w:jc w:val="both"/>
        <w:rPr>
          <w:rFonts w:ascii="Arial" w:eastAsia="Times New Roman" w:hAnsi="Arial" w:cs="Arial"/>
          <w:lang w:eastAsia="ar-SA"/>
        </w:rPr>
      </w:pPr>
      <w:r w:rsidRPr="00757280">
        <w:rPr>
          <w:rFonts w:ascii="Arial" w:eastAsia="Times New Roman" w:hAnsi="Arial" w:cs="Arial"/>
          <w:lang w:eastAsia="ar-SA"/>
        </w:rPr>
        <w:t>v případě chybějících ustanovení této Smlouvy budou použita dostatečně konkrétní ustanovení Zadávací dokumentace.</w:t>
      </w:r>
    </w:p>
    <w:p w14:paraId="49296F89" w14:textId="49C3B213" w:rsidR="00FC4B7F" w:rsidRPr="005F48F9" w:rsidRDefault="00FC4B7F" w:rsidP="005F48F9">
      <w:pPr>
        <w:numPr>
          <w:ilvl w:val="0"/>
          <w:numId w:val="3"/>
        </w:numPr>
        <w:suppressAutoHyphens/>
        <w:spacing w:before="120" w:after="12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Pr="00757280">
        <w:rPr>
          <w:rFonts w:ascii="Arial" w:eastAsia="Times New Roman" w:hAnsi="Arial" w:cs="Arial"/>
          <w:lang w:eastAsia="ar-SA"/>
        </w:rPr>
        <w:t xml:space="preserve"> je vázán svou nabídkou předloženou </w:t>
      </w:r>
      <w:r>
        <w:rPr>
          <w:rFonts w:ascii="Arial" w:eastAsia="Times New Roman" w:hAnsi="Arial" w:cs="Arial"/>
          <w:lang w:eastAsia="ar-SA"/>
        </w:rPr>
        <w:t>Objednateli</w:t>
      </w:r>
      <w:r w:rsidRPr="00757280">
        <w:rPr>
          <w:rFonts w:ascii="Arial" w:eastAsia="Times New Roman" w:hAnsi="Arial" w:cs="Arial"/>
          <w:lang w:eastAsia="ar-SA"/>
        </w:rPr>
        <w:t xml:space="preserve"> v rámci výběrového řízení na zadání Veřejné zakázky, která se pro úpravu vzájemných vztahů vyplývajících z této Smlouvy použije subsidiárně.</w:t>
      </w:r>
    </w:p>
    <w:p w14:paraId="55A8BEB9" w14:textId="77777777" w:rsidR="00FC4B7F" w:rsidRPr="00757280" w:rsidRDefault="00FC4B7F" w:rsidP="00FC4B7F">
      <w:pPr>
        <w:suppressAutoHyphens/>
        <w:spacing w:before="60" w:after="60" w:line="240" w:lineRule="auto"/>
        <w:jc w:val="both"/>
        <w:rPr>
          <w:rFonts w:ascii="Arial" w:eastAsia="Times New Roman" w:hAnsi="Arial" w:cs="Arial"/>
          <w:lang w:eastAsia="ar-SA"/>
        </w:rPr>
      </w:pPr>
    </w:p>
    <w:p w14:paraId="45A9A4E2" w14:textId="77777777" w:rsidR="00FC4B7F" w:rsidRPr="00757280" w:rsidRDefault="00FC4B7F" w:rsidP="00FC4B7F">
      <w:pPr>
        <w:suppressAutoHyphens/>
        <w:spacing w:before="60" w:after="120" w:line="240" w:lineRule="auto"/>
        <w:jc w:val="center"/>
        <w:rPr>
          <w:rFonts w:ascii="Arial" w:eastAsia="Times New Roman" w:hAnsi="Arial" w:cs="Arial"/>
          <w:b/>
          <w:lang w:eastAsia="ar-SA"/>
        </w:rPr>
      </w:pPr>
      <w:r w:rsidRPr="00757280">
        <w:rPr>
          <w:rFonts w:ascii="Arial" w:eastAsia="Times New Roman" w:hAnsi="Arial" w:cs="Arial"/>
          <w:b/>
          <w:lang w:eastAsia="ar-SA"/>
        </w:rPr>
        <w:t xml:space="preserve">III. Předmět </w:t>
      </w:r>
      <w:r>
        <w:rPr>
          <w:rFonts w:ascii="Arial" w:eastAsia="Times New Roman" w:hAnsi="Arial" w:cs="Arial"/>
          <w:b/>
          <w:lang w:eastAsia="ar-SA"/>
        </w:rPr>
        <w:t>S</w:t>
      </w:r>
      <w:r w:rsidRPr="00757280">
        <w:rPr>
          <w:rFonts w:ascii="Arial" w:eastAsia="Times New Roman" w:hAnsi="Arial" w:cs="Arial"/>
          <w:b/>
          <w:lang w:eastAsia="ar-SA"/>
        </w:rPr>
        <w:t>mlouvy</w:t>
      </w:r>
    </w:p>
    <w:p w14:paraId="18275E9A" w14:textId="07E252EC" w:rsidR="00FC4B7F" w:rsidRPr="0026633E" w:rsidRDefault="00FC4B7F" w:rsidP="00FC4B7F">
      <w:pPr>
        <w:numPr>
          <w:ilvl w:val="0"/>
          <w:numId w:val="14"/>
        </w:numPr>
        <w:suppressAutoHyphens/>
        <w:spacing w:after="0" w:line="240" w:lineRule="auto"/>
        <w:ind w:left="426" w:hanging="426"/>
        <w:contextualSpacing/>
        <w:jc w:val="both"/>
        <w:rPr>
          <w:rFonts w:ascii="Arial" w:eastAsia="Calibri" w:hAnsi="Arial" w:cs="Arial"/>
          <w:color w:val="EE0000"/>
        </w:rPr>
      </w:pPr>
      <w:r w:rsidRPr="00202DB6">
        <w:rPr>
          <w:rFonts w:ascii="Arial" w:eastAsia="Times New Roman" w:hAnsi="Arial" w:cs="Arial"/>
        </w:rPr>
        <w:t>Objednatel</w:t>
      </w:r>
      <w:r w:rsidRPr="00202DB6">
        <w:rPr>
          <w:rFonts w:ascii="Arial" w:eastAsia="Times New Roman" w:hAnsi="Arial" w:cs="Arial"/>
          <w:lang w:val="x-none"/>
        </w:rPr>
        <w:t xml:space="preserve"> </w:t>
      </w:r>
      <w:r w:rsidRPr="00202DB6">
        <w:rPr>
          <w:rFonts w:ascii="Arial" w:eastAsia="Times New Roman" w:hAnsi="Arial" w:cs="Arial"/>
        </w:rPr>
        <w:t>objednává</w:t>
      </w:r>
      <w:r w:rsidRPr="00202DB6">
        <w:rPr>
          <w:rFonts w:ascii="Arial" w:eastAsia="Times New Roman" w:hAnsi="Arial" w:cs="Arial"/>
          <w:lang w:val="x-none"/>
        </w:rPr>
        <w:t xml:space="preserve"> a </w:t>
      </w:r>
      <w:r w:rsidRPr="00202DB6">
        <w:rPr>
          <w:rFonts w:ascii="Arial" w:eastAsia="Times New Roman" w:hAnsi="Arial" w:cs="Arial"/>
        </w:rPr>
        <w:t>Poskytovatel</w:t>
      </w:r>
      <w:r w:rsidRPr="00202DB6">
        <w:rPr>
          <w:rFonts w:ascii="Arial" w:eastAsia="Times New Roman" w:hAnsi="Arial" w:cs="Arial"/>
          <w:lang w:val="x-none"/>
        </w:rPr>
        <w:t xml:space="preserve"> se zavazuje </w:t>
      </w:r>
      <w:r w:rsidR="00202DB6" w:rsidRPr="00202DB6">
        <w:rPr>
          <w:rFonts w:ascii="Arial" w:hAnsi="Arial" w:cs="Arial"/>
          <w:bCs/>
        </w:rPr>
        <w:t xml:space="preserve">zajistit </w:t>
      </w:r>
      <w:r w:rsidR="00202DB6" w:rsidRPr="00042C0B">
        <w:rPr>
          <w:rFonts w:ascii="Arial" w:hAnsi="Arial" w:cs="Arial"/>
          <w:bCs/>
        </w:rPr>
        <w:t>komplexní celoroční údržby venkovních ploch oploceného areálu Letního kina Ústí nad</w:t>
      </w:r>
      <w:r w:rsidR="00202DB6">
        <w:rPr>
          <w:rFonts w:ascii="Arial" w:hAnsi="Arial" w:cs="Arial"/>
          <w:bCs/>
        </w:rPr>
        <w:t xml:space="preserve"> </w:t>
      </w:r>
      <w:r w:rsidR="00202DB6" w:rsidRPr="00042C0B">
        <w:rPr>
          <w:rFonts w:ascii="Arial" w:hAnsi="Arial" w:cs="Arial"/>
          <w:bCs/>
        </w:rPr>
        <w:t>Labem o rozloze 35 000 m² (3,5 ha). Zakázka zahrnuje péči o travnaté plochy, dřeviny, zpevněné cesty,</w:t>
      </w:r>
      <w:r w:rsidR="00202DB6">
        <w:rPr>
          <w:rFonts w:ascii="Arial" w:hAnsi="Arial" w:cs="Arial"/>
          <w:bCs/>
        </w:rPr>
        <w:t xml:space="preserve"> </w:t>
      </w:r>
      <w:r w:rsidR="00202DB6" w:rsidRPr="00042C0B">
        <w:rPr>
          <w:rFonts w:ascii="Arial" w:hAnsi="Arial" w:cs="Arial"/>
          <w:bCs/>
        </w:rPr>
        <w:t>dětské a herní hřiště a drobné stavební prvky. Cílem je zajistit estetiku, čistotu a bezpečnost návštěvníků.</w:t>
      </w:r>
      <w:r w:rsidR="00202DB6" w:rsidRPr="0026633E">
        <w:rPr>
          <w:rFonts w:ascii="Arial" w:eastAsia="Calibri" w:hAnsi="Arial" w:cs="Arial"/>
          <w:color w:val="EE0000"/>
        </w:rPr>
        <w:t xml:space="preserve"> </w:t>
      </w:r>
      <w:r w:rsidRPr="00202DB6">
        <w:rPr>
          <w:rFonts w:ascii="Arial" w:eastAsia="Calibri" w:hAnsi="Arial" w:cs="Arial"/>
        </w:rPr>
        <w:t>(dále jen „</w:t>
      </w:r>
      <w:r w:rsidRPr="00202DB6">
        <w:rPr>
          <w:rFonts w:ascii="Arial" w:eastAsia="Calibri" w:hAnsi="Arial" w:cs="Arial"/>
          <w:b/>
          <w:bCs/>
        </w:rPr>
        <w:t>Služby</w:t>
      </w:r>
      <w:r w:rsidRPr="00202DB6">
        <w:rPr>
          <w:rFonts w:ascii="Arial" w:eastAsia="Calibri" w:hAnsi="Arial" w:cs="Arial"/>
        </w:rPr>
        <w:t>“).</w:t>
      </w:r>
    </w:p>
    <w:p w14:paraId="700C18DE" w14:textId="6D426FC2" w:rsidR="00FC4B7F" w:rsidRPr="005868A7" w:rsidRDefault="00FC4B7F" w:rsidP="005868A7">
      <w:pPr>
        <w:pStyle w:val="Odstavecseseznamem"/>
        <w:numPr>
          <w:ilvl w:val="0"/>
          <w:numId w:val="14"/>
        </w:numPr>
        <w:suppressAutoHyphens/>
        <w:spacing w:after="0" w:line="240" w:lineRule="auto"/>
        <w:ind w:left="426" w:hanging="426"/>
        <w:jc w:val="both"/>
        <w:rPr>
          <w:rFonts w:ascii="Arial" w:eastAsia="Calibri" w:hAnsi="Arial" w:cs="Arial"/>
        </w:rPr>
      </w:pPr>
      <w:r w:rsidRPr="005868A7">
        <w:rPr>
          <w:rFonts w:ascii="Arial" w:eastAsia="Calibri" w:hAnsi="Arial" w:cs="Arial"/>
        </w:rPr>
        <w:t xml:space="preserve">Poskytovatel se v rámci poskytování služeb zavazuje zajistit a vykonávat </w:t>
      </w:r>
      <w:r w:rsidR="005579BD" w:rsidRPr="005868A7">
        <w:rPr>
          <w:rFonts w:ascii="Arial" w:eastAsia="Calibri" w:hAnsi="Arial" w:cs="Arial"/>
        </w:rPr>
        <w:t>údržbu</w:t>
      </w:r>
      <w:r w:rsidRPr="005868A7">
        <w:rPr>
          <w:rFonts w:ascii="Arial" w:eastAsia="Calibri" w:hAnsi="Arial" w:cs="Arial"/>
        </w:rPr>
        <w:t xml:space="preserve"> dle požadavků uvedených v příloze této Smlouvy </w:t>
      </w:r>
      <w:r w:rsidR="005868A7">
        <w:rPr>
          <w:rFonts w:ascii="Arial" w:eastAsia="Calibri" w:hAnsi="Arial" w:cs="Arial"/>
        </w:rPr>
        <w:t>–</w:t>
      </w:r>
      <w:r w:rsidRPr="005868A7">
        <w:rPr>
          <w:rFonts w:ascii="Arial" w:eastAsia="Calibri" w:hAnsi="Arial" w:cs="Arial"/>
        </w:rPr>
        <w:t xml:space="preserve"> </w:t>
      </w:r>
      <w:r w:rsidR="005579BD" w:rsidRPr="005868A7">
        <w:rPr>
          <w:rFonts w:ascii="Arial" w:hAnsi="Arial" w:cs="Arial"/>
          <w:kern w:val="1"/>
        </w:rPr>
        <w:t>Harmonogram sezónních prací a četnost</w:t>
      </w:r>
      <w:r w:rsidRPr="005868A7">
        <w:rPr>
          <w:rFonts w:ascii="Arial" w:hAnsi="Arial" w:cs="Arial"/>
          <w:kern w:val="1"/>
        </w:rPr>
        <w:t>.</w:t>
      </w:r>
    </w:p>
    <w:p w14:paraId="47EFCCB9" w14:textId="77777777" w:rsidR="005579BD" w:rsidRPr="00AF445B" w:rsidRDefault="005579BD" w:rsidP="005579BD">
      <w:pPr>
        <w:numPr>
          <w:ilvl w:val="0"/>
          <w:numId w:val="14"/>
        </w:numPr>
        <w:suppressAutoHyphens/>
        <w:spacing w:after="0" w:line="240" w:lineRule="auto"/>
        <w:ind w:left="426" w:hanging="426"/>
        <w:contextualSpacing/>
        <w:jc w:val="both"/>
        <w:rPr>
          <w:rFonts w:ascii="Arial" w:eastAsia="Calibri" w:hAnsi="Arial" w:cs="Arial"/>
        </w:rPr>
      </w:pPr>
      <w:r w:rsidRPr="00AF445B">
        <w:rPr>
          <w:rFonts w:ascii="Arial" w:eastAsia="Calibri" w:hAnsi="Arial" w:cs="Arial"/>
        </w:rPr>
        <w:t>Údržba bude probíhat za těchto podmínek:</w:t>
      </w:r>
    </w:p>
    <w:p w14:paraId="69342B8F" w14:textId="7DDC4AE0" w:rsidR="005579BD" w:rsidRPr="005579BD" w:rsidRDefault="005579BD" w:rsidP="005579BD">
      <w:pPr>
        <w:pStyle w:val="Odstavecseseznamem"/>
        <w:numPr>
          <w:ilvl w:val="1"/>
          <w:numId w:val="3"/>
        </w:numPr>
        <w:suppressAutoHyphens/>
        <w:spacing w:after="0" w:line="240" w:lineRule="auto"/>
        <w:ind w:left="738" w:hanging="454"/>
        <w:jc w:val="both"/>
        <w:rPr>
          <w:rFonts w:ascii="Arial" w:eastAsia="Calibri" w:hAnsi="Arial" w:cs="Arial"/>
          <w:color w:val="EE0000"/>
        </w:rPr>
      </w:pPr>
      <w:r w:rsidRPr="005579BD">
        <w:rPr>
          <w:rFonts w:ascii="Arial" w:hAnsi="Arial" w:cs="Arial" w:hint="eastAsia"/>
          <w:u w:val="single"/>
        </w:rPr>
        <w:t>Ú</w:t>
      </w:r>
      <w:r w:rsidRPr="005579BD">
        <w:rPr>
          <w:rFonts w:ascii="Arial" w:hAnsi="Arial" w:cs="Arial"/>
          <w:u w:val="single"/>
        </w:rPr>
        <w:t>dr</w:t>
      </w:r>
      <w:r w:rsidRPr="005579BD">
        <w:rPr>
          <w:rFonts w:ascii="Arial" w:hAnsi="Arial" w:cs="Arial" w:hint="eastAsia"/>
          <w:u w:val="single"/>
        </w:rPr>
        <w:t>ž</w:t>
      </w:r>
      <w:r w:rsidRPr="005579BD">
        <w:rPr>
          <w:rFonts w:ascii="Arial" w:hAnsi="Arial" w:cs="Arial"/>
          <w:u w:val="single"/>
        </w:rPr>
        <w:t>ba travnat</w:t>
      </w:r>
      <w:r w:rsidRPr="005579BD">
        <w:rPr>
          <w:rFonts w:ascii="Arial" w:hAnsi="Arial" w:cs="Arial" w:hint="eastAsia"/>
          <w:u w:val="single"/>
        </w:rPr>
        <w:t>ý</w:t>
      </w:r>
      <w:r w:rsidRPr="005579BD">
        <w:rPr>
          <w:rFonts w:ascii="Arial" w:hAnsi="Arial" w:cs="Arial"/>
          <w:u w:val="single"/>
        </w:rPr>
        <w:t xml:space="preserve">ch ploch </w:t>
      </w:r>
      <w:r w:rsidRPr="005579BD">
        <w:rPr>
          <w:rFonts w:ascii="Arial" w:hAnsi="Arial" w:cs="Arial" w:hint="eastAsia"/>
          <w:u w:val="single"/>
        </w:rPr>
        <w:t>–</w:t>
      </w:r>
      <w:r w:rsidRPr="005579BD">
        <w:rPr>
          <w:rFonts w:ascii="Arial" w:hAnsi="Arial" w:cs="Arial"/>
          <w:u w:val="single"/>
        </w:rPr>
        <w:t xml:space="preserve"> se</w:t>
      </w:r>
      <w:r w:rsidRPr="005579BD">
        <w:rPr>
          <w:rFonts w:ascii="Arial" w:hAnsi="Arial" w:cs="Arial" w:hint="eastAsia"/>
          <w:u w:val="single"/>
        </w:rPr>
        <w:t>č</w:t>
      </w:r>
      <w:r w:rsidRPr="005579BD">
        <w:rPr>
          <w:rFonts w:ascii="Arial" w:hAnsi="Arial" w:cs="Arial"/>
          <w:u w:val="single"/>
        </w:rPr>
        <w:t xml:space="preserve"> a mul</w:t>
      </w:r>
      <w:r w:rsidRPr="005579BD">
        <w:rPr>
          <w:rFonts w:ascii="Arial" w:hAnsi="Arial" w:cs="Arial" w:hint="eastAsia"/>
          <w:u w:val="single"/>
        </w:rPr>
        <w:t>č</w:t>
      </w:r>
      <w:r w:rsidRPr="005579BD">
        <w:rPr>
          <w:rFonts w:ascii="Arial" w:hAnsi="Arial" w:cs="Arial"/>
          <w:u w:val="single"/>
        </w:rPr>
        <w:t>ov</w:t>
      </w:r>
      <w:r w:rsidRPr="005579BD">
        <w:rPr>
          <w:rFonts w:ascii="Arial" w:hAnsi="Arial" w:cs="Arial" w:hint="eastAsia"/>
          <w:u w:val="single"/>
        </w:rPr>
        <w:t>á</w:t>
      </w:r>
      <w:r w:rsidRPr="005579BD">
        <w:rPr>
          <w:rFonts w:ascii="Arial" w:hAnsi="Arial" w:cs="Arial"/>
          <w:u w:val="single"/>
        </w:rPr>
        <w:t>n</w:t>
      </w:r>
      <w:r w:rsidRPr="005579BD">
        <w:rPr>
          <w:rFonts w:ascii="Arial" w:hAnsi="Arial" w:cs="Arial" w:hint="eastAsia"/>
          <w:u w:val="single"/>
        </w:rPr>
        <w:t>í</w:t>
      </w:r>
    </w:p>
    <w:p w14:paraId="11780031" w14:textId="77777777" w:rsidR="005579BD" w:rsidRPr="00042C0B" w:rsidRDefault="005579BD" w:rsidP="005579BD">
      <w:pPr>
        <w:spacing w:before="60" w:after="0"/>
        <w:ind w:left="738"/>
        <w:jc w:val="both"/>
        <w:rPr>
          <w:rFonts w:ascii="Arial" w:hAnsi="Arial" w:cs="Arial"/>
        </w:rPr>
      </w:pPr>
      <w:r w:rsidRPr="00042C0B">
        <w:rPr>
          <w:rFonts w:ascii="Arial" w:hAnsi="Arial" w:cs="Arial"/>
        </w:rPr>
        <w:t>Rozsah: Cel</w:t>
      </w:r>
      <w:r w:rsidRPr="00042C0B">
        <w:rPr>
          <w:rFonts w:ascii="Arial" w:hAnsi="Arial" w:cs="Arial" w:hint="eastAsia"/>
        </w:rPr>
        <w:t>á</w:t>
      </w:r>
      <w:r w:rsidRPr="00042C0B">
        <w:rPr>
          <w:rFonts w:ascii="Arial" w:hAnsi="Arial" w:cs="Arial"/>
        </w:rPr>
        <w:t xml:space="preserve"> travnat</w:t>
      </w:r>
      <w:r w:rsidRPr="00042C0B">
        <w:rPr>
          <w:rFonts w:ascii="Arial" w:hAnsi="Arial" w:cs="Arial" w:hint="eastAsia"/>
        </w:rPr>
        <w:t>á</w:t>
      </w:r>
      <w:r w:rsidRPr="00042C0B">
        <w:rPr>
          <w:rFonts w:ascii="Arial" w:hAnsi="Arial" w:cs="Arial"/>
        </w:rPr>
        <w:t xml:space="preserve"> plocha are</w:t>
      </w:r>
      <w:r w:rsidRPr="00042C0B">
        <w:rPr>
          <w:rFonts w:ascii="Arial" w:hAnsi="Arial" w:cs="Arial" w:hint="eastAsia"/>
        </w:rPr>
        <w:t>á</w:t>
      </w:r>
      <w:r w:rsidRPr="00042C0B">
        <w:rPr>
          <w:rFonts w:ascii="Arial" w:hAnsi="Arial" w:cs="Arial"/>
        </w:rPr>
        <w:t>lu. Zahrnuje obsek</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xml:space="preserve"> lamp, lavi</w:t>
      </w:r>
      <w:r w:rsidRPr="00042C0B">
        <w:rPr>
          <w:rFonts w:ascii="Arial" w:hAnsi="Arial" w:cs="Arial" w:hint="eastAsia"/>
        </w:rPr>
        <w:t>č</w:t>
      </w:r>
      <w:r w:rsidRPr="00042C0B">
        <w:rPr>
          <w:rFonts w:ascii="Arial" w:hAnsi="Arial" w:cs="Arial"/>
        </w:rPr>
        <w:t>ek, ko</w:t>
      </w:r>
      <w:r w:rsidRPr="00042C0B">
        <w:rPr>
          <w:rFonts w:ascii="Arial" w:hAnsi="Arial" w:cs="Arial" w:hint="eastAsia"/>
        </w:rPr>
        <w:t>šů</w:t>
      </w:r>
      <w:r w:rsidRPr="00042C0B">
        <w:rPr>
          <w:rFonts w:ascii="Arial" w:hAnsi="Arial" w:cs="Arial"/>
        </w:rPr>
        <w:t xml:space="preserve"> a strom</w:t>
      </w:r>
      <w:r w:rsidRPr="00042C0B">
        <w:rPr>
          <w:rFonts w:ascii="Arial" w:hAnsi="Arial" w:cs="Arial" w:hint="eastAsia"/>
        </w:rPr>
        <w:t>ů</w:t>
      </w:r>
      <w:r w:rsidRPr="00042C0B">
        <w:rPr>
          <w:rFonts w:ascii="Arial" w:hAnsi="Arial" w:cs="Arial"/>
        </w:rPr>
        <w:t xml:space="preserve"> bez po</w:t>
      </w:r>
      <w:r w:rsidRPr="00042C0B">
        <w:rPr>
          <w:rFonts w:ascii="Arial" w:hAnsi="Arial" w:cs="Arial" w:hint="eastAsia"/>
        </w:rPr>
        <w:t>š</w:t>
      </w:r>
      <w:r w:rsidRPr="00042C0B">
        <w:rPr>
          <w:rFonts w:ascii="Arial" w:hAnsi="Arial" w:cs="Arial"/>
        </w:rPr>
        <w:t>kozen</w:t>
      </w:r>
      <w:r w:rsidRPr="00042C0B">
        <w:rPr>
          <w:rFonts w:ascii="Arial" w:hAnsi="Arial" w:cs="Arial" w:hint="eastAsia"/>
        </w:rPr>
        <w:t>í</w:t>
      </w:r>
      <w:r w:rsidRPr="00042C0B">
        <w:rPr>
          <w:rFonts w:ascii="Arial" w:hAnsi="Arial" w:cs="Arial"/>
        </w:rPr>
        <w:t xml:space="preserve"> ostatn</w:t>
      </w:r>
      <w:r w:rsidRPr="00042C0B">
        <w:rPr>
          <w:rFonts w:ascii="Arial" w:hAnsi="Arial" w:cs="Arial" w:hint="eastAsia"/>
        </w:rPr>
        <w:t>í</w:t>
      </w:r>
      <w:r>
        <w:rPr>
          <w:rFonts w:ascii="Arial" w:hAnsi="Arial" w:cs="Arial"/>
        </w:rPr>
        <w:t xml:space="preserve"> </w:t>
      </w:r>
      <w:r w:rsidRPr="00042C0B">
        <w:rPr>
          <w:rFonts w:ascii="Arial" w:hAnsi="Arial" w:cs="Arial"/>
        </w:rPr>
        <w:t>vegetace a za</w:t>
      </w:r>
      <w:r w:rsidRPr="00042C0B">
        <w:rPr>
          <w:rFonts w:ascii="Arial" w:hAnsi="Arial" w:cs="Arial" w:hint="eastAsia"/>
        </w:rPr>
        <w:t>č</w:t>
      </w:r>
      <w:r w:rsidRPr="00042C0B">
        <w:rPr>
          <w:rFonts w:ascii="Arial" w:hAnsi="Arial" w:cs="Arial"/>
        </w:rPr>
        <w:t>i</w:t>
      </w:r>
      <w:r w:rsidRPr="00042C0B">
        <w:rPr>
          <w:rFonts w:ascii="Arial" w:hAnsi="Arial" w:cs="Arial" w:hint="eastAsia"/>
        </w:rPr>
        <w:t>š</w:t>
      </w:r>
      <w:r w:rsidRPr="00042C0B">
        <w:rPr>
          <w:rFonts w:ascii="Arial" w:hAnsi="Arial" w:cs="Arial"/>
        </w:rPr>
        <w:t>t</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xml:space="preserve"> okraj</w:t>
      </w:r>
      <w:r w:rsidRPr="00042C0B">
        <w:rPr>
          <w:rFonts w:ascii="Arial" w:hAnsi="Arial" w:cs="Arial" w:hint="eastAsia"/>
        </w:rPr>
        <w:t>ů</w:t>
      </w:r>
      <w:r w:rsidRPr="00042C0B">
        <w:rPr>
          <w:rFonts w:ascii="Arial" w:hAnsi="Arial" w:cs="Arial"/>
        </w:rPr>
        <w:t xml:space="preserve"> travnat</w:t>
      </w:r>
      <w:r w:rsidRPr="00042C0B">
        <w:rPr>
          <w:rFonts w:ascii="Arial" w:hAnsi="Arial" w:cs="Arial" w:hint="eastAsia"/>
        </w:rPr>
        <w:t>ý</w:t>
      </w:r>
      <w:r w:rsidRPr="00042C0B">
        <w:rPr>
          <w:rFonts w:ascii="Arial" w:hAnsi="Arial" w:cs="Arial"/>
        </w:rPr>
        <w:t>ch ploch.</w:t>
      </w:r>
    </w:p>
    <w:p w14:paraId="43AC1937" w14:textId="77777777" w:rsidR="005579BD" w:rsidRPr="005579BD" w:rsidRDefault="005579BD" w:rsidP="00AF445B">
      <w:pPr>
        <w:pStyle w:val="Odstavecseseznamem"/>
        <w:numPr>
          <w:ilvl w:val="0"/>
          <w:numId w:val="31"/>
        </w:numPr>
        <w:spacing w:after="0" w:line="240" w:lineRule="auto"/>
        <w:jc w:val="both"/>
        <w:rPr>
          <w:rFonts w:ascii="Arial" w:hAnsi="Arial" w:cs="Arial"/>
        </w:rPr>
      </w:pPr>
      <w:r w:rsidRPr="005579BD">
        <w:rPr>
          <w:rFonts w:ascii="Arial" w:hAnsi="Arial" w:cs="Arial"/>
        </w:rPr>
        <w:t>Pobytov</w:t>
      </w:r>
      <w:r w:rsidRPr="005579BD">
        <w:rPr>
          <w:rFonts w:ascii="Arial" w:hAnsi="Arial" w:cs="Arial" w:hint="eastAsia"/>
        </w:rPr>
        <w:t>é</w:t>
      </w:r>
      <w:r w:rsidRPr="005579BD">
        <w:rPr>
          <w:rFonts w:ascii="Arial" w:hAnsi="Arial" w:cs="Arial"/>
        </w:rPr>
        <w:t>/Reprezentativn</w:t>
      </w:r>
      <w:r w:rsidRPr="005579BD">
        <w:rPr>
          <w:rFonts w:ascii="Arial" w:hAnsi="Arial" w:cs="Arial" w:hint="eastAsia"/>
        </w:rPr>
        <w:t>í</w:t>
      </w:r>
      <w:r w:rsidRPr="005579BD">
        <w:rPr>
          <w:rFonts w:ascii="Arial" w:hAnsi="Arial" w:cs="Arial"/>
        </w:rPr>
        <w:t xml:space="preserve"> z</w:t>
      </w:r>
      <w:r w:rsidRPr="005579BD">
        <w:rPr>
          <w:rFonts w:ascii="Arial" w:hAnsi="Arial" w:cs="Arial" w:hint="eastAsia"/>
        </w:rPr>
        <w:t>ó</w:t>
      </w:r>
      <w:r w:rsidRPr="005579BD">
        <w:rPr>
          <w:rFonts w:ascii="Arial" w:hAnsi="Arial" w:cs="Arial"/>
        </w:rPr>
        <w:t>ny: Se</w:t>
      </w:r>
      <w:r w:rsidRPr="005579BD">
        <w:rPr>
          <w:rFonts w:ascii="Arial" w:hAnsi="Arial" w:cs="Arial" w:hint="eastAsia"/>
        </w:rPr>
        <w:t>č</w:t>
      </w:r>
      <w:r w:rsidRPr="005579BD">
        <w:rPr>
          <w:rFonts w:ascii="Arial" w:hAnsi="Arial" w:cs="Arial"/>
        </w:rPr>
        <w:t xml:space="preserve"> se sb</w:t>
      </w:r>
      <w:r w:rsidRPr="005579BD">
        <w:rPr>
          <w:rFonts w:ascii="Arial" w:hAnsi="Arial" w:cs="Arial" w:hint="eastAsia"/>
        </w:rPr>
        <w:t>ě</w:t>
      </w:r>
      <w:r w:rsidRPr="005579BD">
        <w:rPr>
          <w:rFonts w:ascii="Arial" w:hAnsi="Arial" w:cs="Arial"/>
        </w:rPr>
        <w:t>rem, nalo</w:t>
      </w:r>
      <w:r w:rsidRPr="005579BD">
        <w:rPr>
          <w:rFonts w:ascii="Arial" w:hAnsi="Arial" w:cs="Arial" w:hint="eastAsia"/>
        </w:rPr>
        <w:t>ž</w:t>
      </w:r>
      <w:r w:rsidRPr="005579BD">
        <w:rPr>
          <w:rFonts w:ascii="Arial" w:hAnsi="Arial" w:cs="Arial"/>
        </w:rPr>
        <w:t>en</w:t>
      </w:r>
      <w:r w:rsidRPr="005579BD">
        <w:rPr>
          <w:rFonts w:ascii="Arial" w:hAnsi="Arial" w:cs="Arial" w:hint="eastAsia"/>
        </w:rPr>
        <w:t>í</w:t>
      </w:r>
      <w:r w:rsidRPr="005579BD">
        <w:rPr>
          <w:rFonts w:ascii="Arial" w:hAnsi="Arial" w:cs="Arial"/>
        </w:rPr>
        <w:t xml:space="preserve">m a odvozem </w:t>
      </w:r>
      <w:proofErr w:type="spellStart"/>
      <w:r w:rsidRPr="005579BD">
        <w:rPr>
          <w:rFonts w:ascii="Arial" w:hAnsi="Arial" w:cs="Arial"/>
        </w:rPr>
        <w:t>biohmoty</w:t>
      </w:r>
      <w:proofErr w:type="spellEnd"/>
      <w:r w:rsidRPr="005579BD">
        <w:rPr>
          <w:rFonts w:ascii="Arial" w:hAnsi="Arial" w:cs="Arial"/>
        </w:rPr>
        <w:t xml:space="preserve"> a ostatn</w:t>
      </w:r>
      <w:r w:rsidRPr="005579BD">
        <w:rPr>
          <w:rFonts w:ascii="Arial" w:hAnsi="Arial" w:cs="Arial" w:hint="eastAsia"/>
        </w:rPr>
        <w:t>í</w:t>
      </w:r>
      <w:r w:rsidRPr="005579BD">
        <w:rPr>
          <w:rFonts w:ascii="Arial" w:hAnsi="Arial" w:cs="Arial"/>
        </w:rPr>
        <w:t>ho odpadu z t</w:t>
      </w:r>
      <w:r w:rsidRPr="005579BD">
        <w:rPr>
          <w:rFonts w:ascii="Arial" w:hAnsi="Arial" w:cs="Arial" w:hint="eastAsia"/>
        </w:rPr>
        <w:t>é</w:t>
      </w:r>
      <w:r w:rsidRPr="005579BD">
        <w:rPr>
          <w:rFonts w:ascii="Arial" w:hAnsi="Arial" w:cs="Arial"/>
        </w:rPr>
        <w:t>to z</w:t>
      </w:r>
      <w:r w:rsidRPr="005579BD">
        <w:rPr>
          <w:rFonts w:ascii="Arial" w:hAnsi="Arial" w:cs="Arial" w:hint="eastAsia"/>
        </w:rPr>
        <w:t>ó</w:t>
      </w:r>
      <w:r w:rsidRPr="005579BD">
        <w:rPr>
          <w:rFonts w:ascii="Arial" w:hAnsi="Arial" w:cs="Arial"/>
        </w:rPr>
        <w:t>ny.</w:t>
      </w:r>
    </w:p>
    <w:p w14:paraId="3C501C69" w14:textId="77777777"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Parkov</w:t>
      </w:r>
      <w:r w:rsidRPr="005579BD">
        <w:rPr>
          <w:rFonts w:ascii="Arial" w:hAnsi="Arial" w:cs="Arial" w:hint="eastAsia"/>
        </w:rPr>
        <w:t>é</w:t>
      </w:r>
      <w:r w:rsidRPr="005579BD">
        <w:rPr>
          <w:rFonts w:ascii="Arial" w:hAnsi="Arial" w:cs="Arial"/>
        </w:rPr>
        <w:t>/Okrajov</w:t>
      </w:r>
      <w:r w:rsidRPr="005579BD">
        <w:rPr>
          <w:rFonts w:ascii="Arial" w:hAnsi="Arial" w:cs="Arial" w:hint="eastAsia"/>
        </w:rPr>
        <w:t>é</w:t>
      </w:r>
      <w:r w:rsidRPr="005579BD">
        <w:rPr>
          <w:rFonts w:ascii="Arial" w:hAnsi="Arial" w:cs="Arial"/>
        </w:rPr>
        <w:t xml:space="preserve"> z</w:t>
      </w:r>
      <w:r w:rsidRPr="005579BD">
        <w:rPr>
          <w:rFonts w:ascii="Arial" w:hAnsi="Arial" w:cs="Arial" w:hint="eastAsia"/>
        </w:rPr>
        <w:t>ó</w:t>
      </w:r>
      <w:r w:rsidRPr="005579BD">
        <w:rPr>
          <w:rFonts w:ascii="Arial" w:hAnsi="Arial" w:cs="Arial"/>
        </w:rPr>
        <w:t>ny: Mul</w:t>
      </w:r>
      <w:r w:rsidRPr="005579BD">
        <w:rPr>
          <w:rFonts w:ascii="Arial" w:hAnsi="Arial" w:cs="Arial" w:hint="eastAsia"/>
        </w:rPr>
        <w:t>č</w:t>
      </w:r>
      <w:r w:rsidRPr="005579BD">
        <w:rPr>
          <w:rFonts w:ascii="Arial" w:hAnsi="Arial" w:cs="Arial"/>
        </w:rPr>
        <w:t>ov</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(s ohledem na ekonomiku provozu a rozlohu are</w:t>
      </w:r>
      <w:r w:rsidRPr="005579BD">
        <w:rPr>
          <w:rFonts w:ascii="Arial" w:hAnsi="Arial" w:cs="Arial" w:hint="eastAsia"/>
        </w:rPr>
        <w:t>á</w:t>
      </w:r>
      <w:r w:rsidRPr="005579BD">
        <w:rPr>
          <w:rFonts w:ascii="Arial" w:hAnsi="Arial" w:cs="Arial"/>
        </w:rPr>
        <w:t>lu), pokud to v</w:t>
      </w:r>
      <w:r w:rsidRPr="005579BD">
        <w:rPr>
          <w:rFonts w:ascii="Arial" w:hAnsi="Arial" w:cs="Arial" w:hint="eastAsia"/>
        </w:rPr>
        <w:t>ýš</w:t>
      </w:r>
      <w:r w:rsidRPr="005579BD">
        <w:rPr>
          <w:rFonts w:ascii="Arial" w:hAnsi="Arial" w:cs="Arial"/>
        </w:rPr>
        <w:t>ka porostu dovoluje.</w:t>
      </w:r>
    </w:p>
    <w:p w14:paraId="685EC248" w14:textId="77777777"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Intervaly: Min. 1</w:t>
      </w:r>
      <w:r w:rsidRPr="005579BD">
        <w:rPr>
          <w:rFonts w:ascii="Arial" w:hAnsi="Arial" w:cs="Arial" w:hint="eastAsia"/>
        </w:rPr>
        <w:t>×</w:t>
      </w:r>
      <w:r w:rsidRPr="005579BD">
        <w:rPr>
          <w:rFonts w:ascii="Arial" w:hAnsi="Arial" w:cs="Arial"/>
        </w:rPr>
        <w:t xml:space="preserve"> m</w:t>
      </w:r>
      <w:r w:rsidRPr="005579BD">
        <w:rPr>
          <w:rFonts w:ascii="Arial" w:hAnsi="Arial" w:cs="Arial" w:hint="eastAsia"/>
        </w:rPr>
        <w:t>ě</w:t>
      </w:r>
      <w:r w:rsidRPr="005579BD">
        <w:rPr>
          <w:rFonts w:ascii="Arial" w:hAnsi="Arial" w:cs="Arial"/>
        </w:rPr>
        <w:t>s</w:t>
      </w:r>
      <w:r w:rsidRPr="005579BD">
        <w:rPr>
          <w:rFonts w:ascii="Arial" w:hAnsi="Arial" w:cs="Arial" w:hint="eastAsia"/>
        </w:rPr>
        <w:t>íč</w:t>
      </w:r>
      <w:r w:rsidRPr="005579BD">
        <w:rPr>
          <w:rFonts w:ascii="Arial" w:hAnsi="Arial" w:cs="Arial"/>
        </w:rPr>
        <w:t>n</w:t>
      </w:r>
      <w:r w:rsidRPr="005579BD">
        <w:rPr>
          <w:rFonts w:ascii="Arial" w:hAnsi="Arial" w:cs="Arial" w:hint="eastAsia"/>
        </w:rPr>
        <w:t>ě</w:t>
      </w:r>
      <w:r w:rsidRPr="005579BD">
        <w:rPr>
          <w:rFonts w:ascii="Arial" w:hAnsi="Arial" w:cs="Arial"/>
        </w:rPr>
        <w:t>, max. 2</w:t>
      </w:r>
      <w:r w:rsidRPr="005579BD">
        <w:rPr>
          <w:rFonts w:ascii="Arial" w:hAnsi="Arial" w:cs="Arial" w:hint="eastAsia"/>
        </w:rPr>
        <w:t>×</w:t>
      </w:r>
      <w:r w:rsidRPr="005579BD">
        <w:rPr>
          <w:rFonts w:ascii="Arial" w:hAnsi="Arial" w:cs="Arial"/>
        </w:rPr>
        <w:t xml:space="preserve"> m</w:t>
      </w:r>
      <w:r w:rsidRPr="005579BD">
        <w:rPr>
          <w:rFonts w:ascii="Arial" w:hAnsi="Arial" w:cs="Arial" w:hint="eastAsia"/>
        </w:rPr>
        <w:t>ě</w:t>
      </w:r>
      <w:r w:rsidRPr="005579BD">
        <w:rPr>
          <w:rFonts w:ascii="Arial" w:hAnsi="Arial" w:cs="Arial"/>
        </w:rPr>
        <w:t>s</w:t>
      </w:r>
      <w:r w:rsidRPr="005579BD">
        <w:rPr>
          <w:rFonts w:ascii="Arial" w:hAnsi="Arial" w:cs="Arial" w:hint="eastAsia"/>
        </w:rPr>
        <w:t>íč</w:t>
      </w:r>
      <w:r w:rsidRPr="005579BD">
        <w:rPr>
          <w:rFonts w:ascii="Arial" w:hAnsi="Arial" w:cs="Arial"/>
        </w:rPr>
        <w:t>n</w:t>
      </w:r>
      <w:r w:rsidRPr="005579BD">
        <w:rPr>
          <w:rFonts w:ascii="Arial" w:hAnsi="Arial" w:cs="Arial" w:hint="eastAsia"/>
        </w:rPr>
        <w:t>ě</w:t>
      </w:r>
      <w:r w:rsidRPr="005579BD">
        <w:rPr>
          <w:rFonts w:ascii="Arial" w:hAnsi="Arial" w:cs="Arial"/>
        </w:rPr>
        <w:t>. Porost nesm</w:t>
      </w:r>
      <w:r w:rsidRPr="005579BD">
        <w:rPr>
          <w:rFonts w:ascii="Arial" w:hAnsi="Arial" w:cs="Arial" w:hint="eastAsia"/>
        </w:rPr>
        <w:t>í</w:t>
      </w:r>
      <w:r w:rsidRPr="005579BD">
        <w:rPr>
          <w:rFonts w:ascii="Arial" w:hAnsi="Arial" w:cs="Arial"/>
        </w:rPr>
        <w:t xml:space="preserve"> p</w:t>
      </w:r>
      <w:r w:rsidRPr="005579BD">
        <w:rPr>
          <w:rFonts w:ascii="Arial" w:hAnsi="Arial" w:cs="Arial" w:hint="eastAsia"/>
        </w:rPr>
        <w:t>ř</w:t>
      </w:r>
      <w:r w:rsidRPr="005579BD">
        <w:rPr>
          <w:rFonts w:ascii="Arial" w:hAnsi="Arial" w:cs="Arial"/>
        </w:rPr>
        <w:t>es</w:t>
      </w:r>
      <w:r w:rsidRPr="005579BD">
        <w:rPr>
          <w:rFonts w:ascii="Arial" w:hAnsi="Arial" w:cs="Arial" w:hint="eastAsia"/>
        </w:rPr>
        <w:t>á</w:t>
      </w:r>
      <w:r w:rsidRPr="005579BD">
        <w:rPr>
          <w:rFonts w:ascii="Arial" w:hAnsi="Arial" w:cs="Arial"/>
        </w:rPr>
        <w:t>hnout v</w:t>
      </w:r>
      <w:r w:rsidRPr="005579BD">
        <w:rPr>
          <w:rFonts w:ascii="Arial" w:hAnsi="Arial" w:cs="Arial" w:hint="eastAsia"/>
        </w:rPr>
        <w:t>ýš</w:t>
      </w:r>
      <w:r w:rsidRPr="005579BD">
        <w:rPr>
          <w:rFonts w:ascii="Arial" w:hAnsi="Arial" w:cs="Arial"/>
        </w:rPr>
        <w:t>ku 15 cm.</w:t>
      </w:r>
    </w:p>
    <w:p w14:paraId="165031B4" w14:textId="77777777"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Prvn</w:t>
      </w:r>
      <w:r w:rsidRPr="005579BD">
        <w:rPr>
          <w:rFonts w:ascii="Arial" w:hAnsi="Arial" w:cs="Arial" w:hint="eastAsia"/>
        </w:rPr>
        <w:t>í</w:t>
      </w:r>
      <w:r w:rsidRPr="005579BD">
        <w:rPr>
          <w:rFonts w:ascii="Arial" w:hAnsi="Arial" w:cs="Arial"/>
        </w:rPr>
        <w:t xml:space="preserve"> se</w:t>
      </w:r>
      <w:r w:rsidRPr="005579BD">
        <w:rPr>
          <w:rFonts w:ascii="Arial" w:hAnsi="Arial" w:cs="Arial" w:hint="eastAsia"/>
        </w:rPr>
        <w:t>č</w:t>
      </w:r>
      <w:r w:rsidRPr="005579BD">
        <w:rPr>
          <w:rFonts w:ascii="Arial" w:hAnsi="Arial" w:cs="Arial"/>
        </w:rPr>
        <w:t>: Do konce dubna.</w:t>
      </w:r>
    </w:p>
    <w:p w14:paraId="1D8F8F4C" w14:textId="77777777"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Pr</w:t>
      </w:r>
      <w:r w:rsidRPr="005579BD">
        <w:rPr>
          <w:rFonts w:ascii="Arial" w:hAnsi="Arial" w:cs="Arial" w:hint="eastAsia"/>
        </w:rPr>
        <w:t>á</w:t>
      </w:r>
      <w:r w:rsidRPr="005579BD">
        <w:rPr>
          <w:rFonts w:ascii="Arial" w:hAnsi="Arial" w:cs="Arial"/>
        </w:rPr>
        <w:t>ce mus</w:t>
      </w:r>
      <w:r w:rsidRPr="005579BD">
        <w:rPr>
          <w:rFonts w:ascii="Arial" w:hAnsi="Arial" w:cs="Arial" w:hint="eastAsia"/>
        </w:rPr>
        <w:t>í</w:t>
      </w:r>
      <w:r w:rsidRPr="005579BD">
        <w:rPr>
          <w:rFonts w:ascii="Arial" w:hAnsi="Arial" w:cs="Arial"/>
        </w:rPr>
        <w:t xml:space="preserve"> b</w:t>
      </w:r>
      <w:r w:rsidRPr="005579BD">
        <w:rPr>
          <w:rFonts w:ascii="Arial" w:hAnsi="Arial" w:cs="Arial" w:hint="eastAsia"/>
        </w:rPr>
        <w:t>ý</w:t>
      </w:r>
      <w:r w:rsidRPr="005579BD">
        <w:rPr>
          <w:rFonts w:ascii="Arial" w:hAnsi="Arial" w:cs="Arial"/>
        </w:rPr>
        <w:t>t hotovy do 7 dn</w:t>
      </w:r>
      <w:r w:rsidRPr="005579BD">
        <w:rPr>
          <w:rFonts w:ascii="Arial" w:hAnsi="Arial" w:cs="Arial" w:hint="eastAsia"/>
        </w:rPr>
        <w:t>í</w:t>
      </w:r>
      <w:r w:rsidRPr="005579BD">
        <w:rPr>
          <w:rFonts w:ascii="Arial" w:hAnsi="Arial" w:cs="Arial"/>
        </w:rPr>
        <w:t xml:space="preserve"> za p</w:t>
      </w:r>
      <w:r w:rsidRPr="005579BD">
        <w:rPr>
          <w:rFonts w:ascii="Arial" w:hAnsi="Arial" w:cs="Arial" w:hint="eastAsia"/>
        </w:rPr>
        <w:t>ří</w:t>
      </w:r>
      <w:r w:rsidRPr="005579BD">
        <w:rPr>
          <w:rFonts w:ascii="Arial" w:hAnsi="Arial" w:cs="Arial"/>
        </w:rPr>
        <w:t>zniv</w:t>
      </w:r>
      <w:r w:rsidRPr="005579BD">
        <w:rPr>
          <w:rFonts w:ascii="Arial" w:hAnsi="Arial" w:cs="Arial" w:hint="eastAsia"/>
        </w:rPr>
        <w:t>é</w:t>
      </w:r>
      <w:r w:rsidRPr="005579BD">
        <w:rPr>
          <w:rFonts w:ascii="Arial" w:hAnsi="Arial" w:cs="Arial"/>
        </w:rPr>
        <w:t>ho po</w:t>
      </w:r>
      <w:r w:rsidRPr="005579BD">
        <w:rPr>
          <w:rFonts w:ascii="Arial" w:hAnsi="Arial" w:cs="Arial" w:hint="eastAsia"/>
        </w:rPr>
        <w:t>č</w:t>
      </w:r>
      <w:r w:rsidRPr="005579BD">
        <w:rPr>
          <w:rFonts w:ascii="Arial" w:hAnsi="Arial" w:cs="Arial"/>
        </w:rPr>
        <w:t>as</w:t>
      </w:r>
      <w:r w:rsidRPr="005579BD">
        <w:rPr>
          <w:rFonts w:ascii="Arial" w:hAnsi="Arial" w:cs="Arial" w:hint="eastAsia"/>
        </w:rPr>
        <w:t>í</w:t>
      </w:r>
      <w:r w:rsidRPr="005579BD">
        <w:rPr>
          <w:rFonts w:ascii="Arial" w:hAnsi="Arial" w:cs="Arial"/>
        </w:rPr>
        <w:t>.</w:t>
      </w:r>
    </w:p>
    <w:p w14:paraId="27792656" w14:textId="77777777"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Sou</w:t>
      </w:r>
      <w:r w:rsidRPr="005579BD">
        <w:rPr>
          <w:rFonts w:ascii="Arial" w:hAnsi="Arial" w:cs="Arial" w:hint="eastAsia"/>
        </w:rPr>
        <w:t>čá</w:t>
      </w:r>
      <w:r w:rsidRPr="005579BD">
        <w:rPr>
          <w:rFonts w:ascii="Arial" w:hAnsi="Arial" w:cs="Arial"/>
        </w:rPr>
        <w:t>st</w:t>
      </w:r>
      <w:r w:rsidRPr="005579BD">
        <w:rPr>
          <w:rFonts w:ascii="Arial" w:hAnsi="Arial" w:cs="Arial" w:hint="eastAsia"/>
        </w:rPr>
        <w:t>í</w:t>
      </w:r>
      <w:r w:rsidRPr="005579BD">
        <w:rPr>
          <w:rFonts w:ascii="Arial" w:hAnsi="Arial" w:cs="Arial"/>
        </w:rPr>
        <w:t xml:space="preserve"> je </w:t>
      </w:r>
      <w:r w:rsidRPr="005579BD">
        <w:rPr>
          <w:rFonts w:ascii="Arial" w:hAnsi="Arial" w:cs="Arial" w:hint="eastAsia"/>
        </w:rPr>
        <w:t>ú</w:t>
      </w:r>
      <w:r w:rsidRPr="005579BD">
        <w:rPr>
          <w:rFonts w:ascii="Arial" w:hAnsi="Arial" w:cs="Arial"/>
        </w:rPr>
        <w:t>klid a zameten</w:t>
      </w:r>
      <w:r w:rsidRPr="005579BD">
        <w:rPr>
          <w:rFonts w:ascii="Arial" w:hAnsi="Arial" w:cs="Arial" w:hint="eastAsia"/>
        </w:rPr>
        <w:t>í</w:t>
      </w:r>
      <w:r w:rsidRPr="005579BD">
        <w:rPr>
          <w:rFonts w:ascii="Arial" w:hAnsi="Arial" w:cs="Arial"/>
        </w:rPr>
        <w:t xml:space="preserve"> chodn</w:t>
      </w:r>
      <w:r w:rsidRPr="005579BD">
        <w:rPr>
          <w:rFonts w:ascii="Arial" w:hAnsi="Arial" w:cs="Arial" w:hint="eastAsia"/>
        </w:rPr>
        <w:t>í</w:t>
      </w:r>
      <w:r w:rsidRPr="005579BD">
        <w:rPr>
          <w:rFonts w:ascii="Arial" w:hAnsi="Arial" w:cs="Arial"/>
        </w:rPr>
        <w:t>k</w:t>
      </w:r>
      <w:r w:rsidRPr="005579BD">
        <w:rPr>
          <w:rFonts w:ascii="Arial" w:hAnsi="Arial" w:cs="Arial" w:hint="eastAsia"/>
        </w:rPr>
        <w:t>ů</w:t>
      </w:r>
      <w:r w:rsidRPr="005579BD">
        <w:rPr>
          <w:rFonts w:ascii="Arial" w:hAnsi="Arial" w:cs="Arial"/>
        </w:rPr>
        <w:t xml:space="preserve"> v den se</w:t>
      </w:r>
      <w:r w:rsidRPr="005579BD">
        <w:rPr>
          <w:rFonts w:ascii="Arial" w:hAnsi="Arial" w:cs="Arial" w:hint="eastAsia"/>
        </w:rPr>
        <w:t>č</w:t>
      </w:r>
      <w:r w:rsidRPr="005579BD">
        <w:rPr>
          <w:rFonts w:ascii="Arial" w:hAnsi="Arial" w:cs="Arial"/>
        </w:rPr>
        <w:t>e.</w:t>
      </w:r>
    </w:p>
    <w:p w14:paraId="0A6BA6EE" w14:textId="0599A700" w:rsidR="005579BD" w:rsidRPr="005579BD" w:rsidRDefault="005579BD" w:rsidP="005579BD">
      <w:pPr>
        <w:pStyle w:val="Odstavecseseznamem"/>
        <w:numPr>
          <w:ilvl w:val="0"/>
          <w:numId w:val="31"/>
        </w:numPr>
        <w:spacing w:before="60" w:after="0" w:line="240" w:lineRule="auto"/>
        <w:jc w:val="both"/>
        <w:rPr>
          <w:rFonts w:ascii="Arial" w:hAnsi="Arial" w:cs="Arial"/>
        </w:rPr>
      </w:pPr>
      <w:r w:rsidRPr="005579BD">
        <w:rPr>
          <w:rFonts w:ascii="Arial" w:hAnsi="Arial" w:cs="Arial"/>
        </w:rPr>
        <w:t>P</w:t>
      </w:r>
      <w:r w:rsidRPr="005579BD">
        <w:rPr>
          <w:rFonts w:ascii="Arial" w:hAnsi="Arial" w:cs="Arial" w:hint="eastAsia"/>
        </w:rPr>
        <w:t>ř</w:t>
      </w:r>
      <w:r w:rsidRPr="005579BD">
        <w:rPr>
          <w:rFonts w:ascii="Arial" w:hAnsi="Arial" w:cs="Arial"/>
        </w:rPr>
        <w:t>i se</w:t>
      </w:r>
      <w:r w:rsidRPr="005579BD">
        <w:rPr>
          <w:rFonts w:ascii="Arial" w:hAnsi="Arial" w:cs="Arial" w:hint="eastAsia"/>
        </w:rPr>
        <w:t>č</w:t>
      </w:r>
      <w:r w:rsidRPr="005579BD">
        <w:rPr>
          <w:rFonts w:ascii="Arial" w:hAnsi="Arial" w:cs="Arial"/>
        </w:rPr>
        <w:t>i a mul</w:t>
      </w:r>
      <w:r w:rsidRPr="005579BD">
        <w:rPr>
          <w:rFonts w:ascii="Arial" w:hAnsi="Arial" w:cs="Arial" w:hint="eastAsia"/>
        </w:rPr>
        <w:t>č</w:t>
      </w:r>
      <w:r w:rsidRPr="005579BD">
        <w:rPr>
          <w:rFonts w:ascii="Arial" w:hAnsi="Arial" w:cs="Arial"/>
        </w:rPr>
        <w:t>ov</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mus</w:t>
      </w:r>
      <w:r w:rsidRPr="005579BD">
        <w:rPr>
          <w:rFonts w:ascii="Arial" w:hAnsi="Arial" w:cs="Arial" w:hint="eastAsia"/>
        </w:rPr>
        <w:t>í</w:t>
      </w:r>
      <w:r w:rsidRPr="005579BD">
        <w:rPr>
          <w:rFonts w:ascii="Arial" w:hAnsi="Arial" w:cs="Arial"/>
        </w:rPr>
        <w:t xml:space="preserve"> b</w:t>
      </w:r>
      <w:r w:rsidRPr="005579BD">
        <w:rPr>
          <w:rFonts w:ascii="Arial" w:hAnsi="Arial" w:cs="Arial" w:hint="eastAsia"/>
        </w:rPr>
        <w:t>ý</w:t>
      </w:r>
      <w:r w:rsidRPr="005579BD">
        <w:rPr>
          <w:rFonts w:ascii="Arial" w:hAnsi="Arial" w:cs="Arial"/>
        </w:rPr>
        <w:t>t z bezpe</w:t>
      </w:r>
      <w:r w:rsidRPr="005579BD">
        <w:rPr>
          <w:rFonts w:ascii="Arial" w:hAnsi="Arial" w:cs="Arial" w:hint="eastAsia"/>
        </w:rPr>
        <w:t>č</w:t>
      </w:r>
      <w:r w:rsidRPr="005579BD">
        <w:rPr>
          <w:rFonts w:ascii="Arial" w:hAnsi="Arial" w:cs="Arial"/>
        </w:rPr>
        <w:t>nostn</w:t>
      </w:r>
      <w:r w:rsidRPr="005579BD">
        <w:rPr>
          <w:rFonts w:ascii="Arial" w:hAnsi="Arial" w:cs="Arial" w:hint="eastAsia"/>
        </w:rPr>
        <w:t>í</w:t>
      </w:r>
      <w:r w:rsidRPr="005579BD">
        <w:rPr>
          <w:rFonts w:ascii="Arial" w:hAnsi="Arial" w:cs="Arial"/>
        </w:rPr>
        <w:t>ch d</w:t>
      </w:r>
      <w:r w:rsidRPr="005579BD">
        <w:rPr>
          <w:rFonts w:ascii="Arial" w:hAnsi="Arial" w:cs="Arial" w:hint="eastAsia"/>
        </w:rPr>
        <w:t>ů</w:t>
      </w:r>
      <w:r w:rsidRPr="005579BD">
        <w:rPr>
          <w:rFonts w:ascii="Arial" w:hAnsi="Arial" w:cs="Arial"/>
        </w:rPr>
        <w:t>vod</w:t>
      </w:r>
      <w:r w:rsidRPr="005579BD">
        <w:rPr>
          <w:rFonts w:ascii="Arial" w:hAnsi="Arial" w:cs="Arial" w:hint="eastAsia"/>
        </w:rPr>
        <w:t>ů</w:t>
      </w:r>
      <w:r w:rsidRPr="005579BD">
        <w:rPr>
          <w:rFonts w:ascii="Arial" w:hAnsi="Arial" w:cs="Arial"/>
        </w:rPr>
        <w:t xml:space="preserve"> uzav</w:t>
      </w:r>
      <w:r w:rsidRPr="005579BD">
        <w:rPr>
          <w:rFonts w:ascii="Arial" w:hAnsi="Arial" w:cs="Arial" w:hint="eastAsia"/>
        </w:rPr>
        <w:t>ř</w:t>
      </w:r>
      <w:r w:rsidRPr="005579BD">
        <w:rPr>
          <w:rFonts w:ascii="Arial" w:hAnsi="Arial" w:cs="Arial"/>
        </w:rPr>
        <w:t>ena p</w:t>
      </w:r>
      <w:r w:rsidRPr="005579BD">
        <w:rPr>
          <w:rFonts w:ascii="Arial" w:hAnsi="Arial" w:cs="Arial" w:hint="eastAsia"/>
        </w:rPr>
        <w:t>ří</w:t>
      </w:r>
      <w:r w:rsidRPr="005579BD">
        <w:rPr>
          <w:rFonts w:ascii="Arial" w:hAnsi="Arial" w:cs="Arial"/>
        </w:rPr>
        <w:t>slu</w:t>
      </w:r>
      <w:r w:rsidRPr="005579BD">
        <w:rPr>
          <w:rFonts w:ascii="Arial" w:hAnsi="Arial" w:cs="Arial" w:hint="eastAsia"/>
        </w:rPr>
        <w:t>š</w:t>
      </w:r>
      <w:r w:rsidRPr="005579BD">
        <w:rPr>
          <w:rFonts w:ascii="Arial" w:hAnsi="Arial" w:cs="Arial"/>
        </w:rPr>
        <w:t>n</w:t>
      </w:r>
      <w:r w:rsidRPr="005579BD">
        <w:rPr>
          <w:rFonts w:ascii="Arial" w:hAnsi="Arial" w:cs="Arial" w:hint="eastAsia"/>
        </w:rPr>
        <w:t>á</w:t>
      </w:r>
      <w:r w:rsidRPr="005579BD">
        <w:rPr>
          <w:rFonts w:ascii="Arial" w:hAnsi="Arial" w:cs="Arial"/>
        </w:rPr>
        <w:t xml:space="preserve"> </w:t>
      </w:r>
      <w:r w:rsidRPr="005579BD">
        <w:rPr>
          <w:rFonts w:ascii="Arial" w:hAnsi="Arial" w:cs="Arial" w:hint="eastAsia"/>
        </w:rPr>
        <w:t>čá</w:t>
      </w:r>
      <w:r w:rsidRPr="005579BD">
        <w:rPr>
          <w:rFonts w:ascii="Arial" w:hAnsi="Arial" w:cs="Arial"/>
        </w:rPr>
        <w:t xml:space="preserve">st plochy </w:t>
      </w:r>
      <w:r w:rsidRPr="005579BD">
        <w:rPr>
          <w:rFonts w:ascii="Arial" w:hAnsi="Arial" w:cs="Arial" w:hint="eastAsia"/>
        </w:rPr>
        <w:t>ú</w:t>
      </w:r>
      <w:r w:rsidRPr="005579BD">
        <w:rPr>
          <w:rFonts w:ascii="Arial" w:hAnsi="Arial" w:cs="Arial"/>
        </w:rPr>
        <w:t>dr</w:t>
      </w:r>
      <w:r w:rsidRPr="005579BD">
        <w:rPr>
          <w:rFonts w:ascii="Arial" w:hAnsi="Arial" w:cs="Arial" w:hint="eastAsia"/>
        </w:rPr>
        <w:t>ž</w:t>
      </w:r>
      <w:r w:rsidRPr="005579BD">
        <w:rPr>
          <w:rFonts w:ascii="Arial" w:hAnsi="Arial" w:cs="Arial"/>
        </w:rPr>
        <w:t>by.</w:t>
      </w:r>
    </w:p>
    <w:p w14:paraId="5EEFBA9F" w14:textId="1884BBB4" w:rsidR="005579BD" w:rsidRPr="005579BD" w:rsidRDefault="005579BD" w:rsidP="00AF445B">
      <w:pPr>
        <w:pStyle w:val="Odstavecseseznamem"/>
        <w:numPr>
          <w:ilvl w:val="1"/>
          <w:numId w:val="3"/>
        </w:numPr>
        <w:spacing w:before="60" w:after="0"/>
        <w:ind w:left="738" w:hanging="454"/>
        <w:jc w:val="both"/>
        <w:rPr>
          <w:rFonts w:ascii="Arial" w:hAnsi="Arial" w:cs="Arial"/>
          <w:u w:val="single"/>
        </w:rPr>
      </w:pPr>
      <w:proofErr w:type="spellStart"/>
      <w:r w:rsidRPr="005579BD">
        <w:rPr>
          <w:rFonts w:ascii="Arial" w:hAnsi="Arial" w:cs="Arial"/>
          <w:u w:val="single"/>
        </w:rPr>
        <w:t>Dotrav</w:t>
      </w:r>
      <w:r w:rsidRPr="005579BD">
        <w:rPr>
          <w:rFonts w:ascii="Arial" w:hAnsi="Arial" w:cs="Arial" w:hint="eastAsia"/>
          <w:u w:val="single"/>
        </w:rPr>
        <w:t>ň</w:t>
      </w:r>
      <w:r w:rsidRPr="005579BD">
        <w:rPr>
          <w:rFonts w:ascii="Arial" w:hAnsi="Arial" w:cs="Arial"/>
          <w:u w:val="single"/>
        </w:rPr>
        <w:t>ov</w:t>
      </w:r>
      <w:r w:rsidRPr="005579BD">
        <w:rPr>
          <w:rFonts w:ascii="Arial" w:hAnsi="Arial" w:cs="Arial" w:hint="eastAsia"/>
          <w:u w:val="single"/>
        </w:rPr>
        <w:t>á</w:t>
      </w:r>
      <w:r w:rsidRPr="005579BD">
        <w:rPr>
          <w:rFonts w:ascii="Arial" w:hAnsi="Arial" w:cs="Arial"/>
          <w:u w:val="single"/>
        </w:rPr>
        <w:t>n</w:t>
      </w:r>
      <w:r w:rsidRPr="005579BD">
        <w:rPr>
          <w:rFonts w:ascii="Arial" w:hAnsi="Arial" w:cs="Arial" w:hint="eastAsia"/>
          <w:u w:val="single"/>
        </w:rPr>
        <w:t>í</w:t>
      </w:r>
      <w:proofErr w:type="spellEnd"/>
    </w:p>
    <w:p w14:paraId="37EBCEE2" w14:textId="4228C9E1" w:rsidR="005579BD" w:rsidRPr="00042C0B" w:rsidRDefault="005579BD" w:rsidP="00AF445B">
      <w:pPr>
        <w:spacing w:after="0"/>
        <w:ind w:left="738"/>
        <w:jc w:val="both"/>
        <w:rPr>
          <w:rFonts w:ascii="Arial" w:hAnsi="Arial" w:cs="Arial"/>
        </w:rPr>
      </w:pPr>
      <w:r w:rsidRPr="00042C0B">
        <w:rPr>
          <w:rFonts w:ascii="Arial" w:hAnsi="Arial" w:cs="Arial"/>
        </w:rPr>
        <w:t>Rozsah: Pobytov</w:t>
      </w:r>
      <w:r w:rsidRPr="00042C0B">
        <w:rPr>
          <w:rFonts w:ascii="Arial" w:hAnsi="Arial" w:cs="Arial" w:hint="eastAsia"/>
        </w:rPr>
        <w:t>é</w:t>
      </w:r>
      <w:r w:rsidRPr="00042C0B">
        <w:rPr>
          <w:rFonts w:ascii="Arial" w:hAnsi="Arial" w:cs="Arial"/>
        </w:rPr>
        <w:t>/Reprezentativn</w:t>
      </w:r>
      <w:r w:rsidRPr="00042C0B">
        <w:rPr>
          <w:rFonts w:ascii="Arial" w:hAnsi="Arial" w:cs="Arial" w:hint="eastAsia"/>
        </w:rPr>
        <w:t>í</w:t>
      </w:r>
      <w:r w:rsidRPr="00042C0B">
        <w:rPr>
          <w:rFonts w:ascii="Arial" w:hAnsi="Arial" w:cs="Arial"/>
        </w:rPr>
        <w:t xml:space="preserve"> z</w:t>
      </w:r>
      <w:r w:rsidRPr="00042C0B">
        <w:rPr>
          <w:rFonts w:ascii="Arial" w:hAnsi="Arial" w:cs="Arial" w:hint="eastAsia"/>
        </w:rPr>
        <w:t>ó</w:t>
      </w:r>
      <w:r w:rsidRPr="00042C0B">
        <w:rPr>
          <w:rFonts w:ascii="Arial" w:hAnsi="Arial" w:cs="Arial"/>
        </w:rPr>
        <w:t>ny are</w:t>
      </w:r>
      <w:r w:rsidRPr="00042C0B">
        <w:rPr>
          <w:rFonts w:ascii="Arial" w:hAnsi="Arial" w:cs="Arial" w:hint="eastAsia"/>
        </w:rPr>
        <w:t>á</w:t>
      </w:r>
      <w:r w:rsidRPr="00042C0B">
        <w:rPr>
          <w:rFonts w:ascii="Arial" w:hAnsi="Arial" w:cs="Arial"/>
        </w:rPr>
        <w:t>lu. Prov</w:t>
      </w:r>
      <w:r w:rsidRPr="00042C0B">
        <w:rPr>
          <w:rFonts w:ascii="Arial" w:hAnsi="Arial" w:cs="Arial" w:hint="eastAsia"/>
        </w:rPr>
        <w:t>á</w:t>
      </w:r>
      <w:r w:rsidRPr="00042C0B">
        <w:rPr>
          <w:rFonts w:ascii="Arial" w:hAnsi="Arial" w:cs="Arial"/>
        </w:rPr>
        <w:t>d</w:t>
      </w:r>
      <w:r w:rsidRPr="00042C0B">
        <w:rPr>
          <w:rFonts w:ascii="Arial" w:hAnsi="Arial" w:cs="Arial" w:hint="eastAsia"/>
        </w:rPr>
        <w:t>í</w:t>
      </w:r>
      <w:r w:rsidRPr="00042C0B">
        <w:rPr>
          <w:rFonts w:ascii="Arial" w:hAnsi="Arial" w:cs="Arial"/>
        </w:rPr>
        <w:t xml:space="preserve"> se 2</w:t>
      </w:r>
      <w:r w:rsidRPr="00042C0B">
        <w:rPr>
          <w:rFonts w:ascii="Arial" w:hAnsi="Arial" w:cs="Arial" w:hint="eastAsia"/>
        </w:rPr>
        <w:t>×</w:t>
      </w:r>
      <w:r w:rsidRPr="00042C0B">
        <w:rPr>
          <w:rFonts w:ascii="Arial" w:hAnsi="Arial" w:cs="Arial"/>
        </w:rPr>
        <w:t xml:space="preserve"> ro</w:t>
      </w:r>
      <w:r w:rsidRPr="00042C0B">
        <w:rPr>
          <w:rFonts w:ascii="Arial" w:hAnsi="Arial" w:cs="Arial" w:hint="eastAsia"/>
        </w:rPr>
        <w:t>č</w:t>
      </w:r>
      <w:r w:rsidRPr="00042C0B">
        <w:rPr>
          <w:rFonts w:ascii="Arial" w:hAnsi="Arial" w:cs="Arial"/>
        </w:rPr>
        <w:t>n</w:t>
      </w:r>
      <w:r w:rsidRPr="00042C0B">
        <w:rPr>
          <w:rFonts w:ascii="Arial" w:hAnsi="Arial" w:cs="Arial" w:hint="eastAsia"/>
        </w:rPr>
        <w:t>ě</w:t>
      </w:r>
      <w:r w:rsidRPr="00042C0B">
        <w:rPr>
          <w:rFonts w:ascii="Arial" w:hAnsi="Arial" w:cs="Arial"/>
        </w:rPr>
        <w:t xml:space="preserve"> (jaro, podzim) za vhodn</w:t>
      </w:r>
      <w:r w:rsidRPr="00042C0B">
        <w:rPr>
          <w:rFonts w:ascii="Arial" w:hAnsi="Arial" w:cs="Arial" w:hint="eastAsia"/>
        </w:rPr>
        <w:t>ý</w:t>
      </w:r>
      <w:r w:rsidRPr="00042C0B">
        <w:rPr>
          <w:rFonts w:ascii="Arial" w:hAnsi="Arial" w:cs="Arial"/>
        </w:rPr>
        <w:t>ch klimatick</w:t>
      </w:r>
      <w:r w:rsidRPr="00042C0B">
        <w:rPr>
          <w:rFonts w:ascii="Arial" w:hAnsi="Arial" w:cs="Arial" w:hint="eastAsia"/>
        </w:rPr>
        <w:t>ý</w:t>
      </w:r>
      <w:r w:rsidRPr="00042C0B">
        <w:rPr>
          <w:rFonts w:ascii="Arial" w:hAnsi="Arial" w:cs="Arial"/>
        </w:rPr>
        <w:t>ch</w:t>
      </w:r>
      <w:r>
        <w:rPr>
          <w:rFonts w:ascii="Arial" w:hAnsi="Arial" w:cs="Arial"/>
        </w:rPr>
        <w:t xml:space="preserve"> </w:t>
      </w:r>
      <w:r w:rsidRPr="00042C0B">
        <w:rPr>
          <w:rFonts w:ascii="Arial" w:hAnsi="Arial" w:cs="Arial"/>
        </w:rPr>
        <w:t>podm</w:t>
      </w:r>
      <w:r w:rsidRPr="00042C0B">
        <w:rPr>
          <w:rFonts w:ascii="Arial" w:hAnsi="Arial" w:cs="Arial" w:hint="eastAsia"/>
        </w:rPr>
        <w:t>í</w:t>
      </w:r>
      <w:r w:rsidRPr="00042C0B">
        <w:rPr>
          <w:rFonts w:ascii="Arial" w:hAnsi="Arial" w:cs="Arial"/>
        </w:rPr>
        <w:t>nek.</w:t>
      </w:r>
    </w:p>
    <w:p w14:paraId="6C6C7F07" w14:textId="77777777" w:rsidR="005579BD" w:rsidRPr="00042C0B" w:rsidRDefault="005579BD" w:rsidP="005579BD">
      <w:pPr>
        <w:pStyle w:val="Odstavecseseznamem"/>
        <w:numPr>
          <w:ilvl w:val="0"/>
          <w:numId w:val="32"/>
        </w:numPr>
        <w:spacing w:before="60" w:after="0" w:line="240" w:lineRule="auto"/>
        <w:jc w:val="both"/>
        <w:rPr>
          <w:rFonts w:ascii="Arial" w:hAnsi="Arial" w:cs="Arial"/>
        </w:rPr>
      </w:pPr>
      <w:r w:rsidRPr="00042C0B">
        <w:rPr>
          <w:rFonts w:ascii="Arial" w:hAnsi="Arial" w:cs="Arial"/>
        </w:rPr>
        <w:t>Obnova a zahu</w:t>
      </w:r>
      <w:r w:rsidRPr="00042C0B">
        <w:rPr>
          <w:rFonts w:ascii="Arial" w:hAnsi="Arial" w:cs="Arial" w:hint="eastAsia"/>
        </w:rPr>
        <w:t>š</w:t>
      </w:r>
      <w:r w:rsidRPr="00042C0B">
        <w:rPr>
          <w:rFonts w:ascii="Arial" w:hAnsi="Arial" w:cs="Arial"/>
        </w:rPr>
        <w:t>t</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xml:space="preserve"> travn</w:t>
      </w:r>
      <w:r w:rsidRPr="00042C0B">
        <w:rPr>
          <w:rFonts w:ascii="Arial" w:hAnsi="Arial" w:cs="Arial" w:hint="eastAsia"/>
        </w:rPr>
        <w:t>í</w:t>
      </w:r>
      <w:r w:rsidRPr="00042C0B">
        <w:rPr>
          <w:rFonts w:ascii="Arial" w:hAnsi="Arial" w:cs="Arial"/>
        </w:rPr>
        <w:t>ho porostu na po</w:t>
      </w:r>
      <w:r w:rsidRPr="00042C0B">
        <w:rPr>
          <w:rFonts w:ascii="Arial" w:hAnsi="Arial" w:cs="Arial" w:hint="eastAsia"/>
        </w:rPr>
        <w:t>š</w:t>
      </w:r>
      <w:r w:rsidRPr="00042C0B">
        <w:rPr>
          <w:rFonts w:ascii="Arial" w:hAnsi="Arial" w:cs="Arial"/>
        </w:rPr>
        <w:t>kozen</w:t>
      </w:r>
      <w:r w:rsidRPr="00042C0B">
        <w:rPr>
          <w:rFonts w:ascii="Arial" w:hAnsi="Arial" w:cs="Arial" w:hint="eastAsia"/>
        </w:rPr>
        <w:t>ý</w:t>
      </w:r>
      <w:r w:rsidRPr="00042C0B">
        <w:rPr>
          <w:rFonts w:ascii="Arial" w:hAnsi="Arial" w:cs="Arial"/>
        </w:rPr>
        <w:t>ch, pro</w:t>
      </w:r>
      <w:r w:rsidRPr="00042C0B">
        <w:rPr>
          <w:rFonts w:ascii="Arial" w:hAnsi="Arial" w:cs="Arial" w:hint="eastAsia"/>
        </w:rPr>
        <w:t>ří</w:t>
      </w:r>
      <w:r w:rsidRPr="00042C0B">
        <w:rPr>
          <w:rFonts w:ascii="Arial" w:hAnsi="Arial" w:cs="Arial"/>
        </w:rPr>
        <w:t>dl</w:t>
      </w:r>
      <w:r w:rsidRPr="00042C0B">
        <w:rPr>
          <w:rFonts w:ascii="Arial" w:hAnsi="Arial" w:cs="Arial" w:hint="eastAsia"/>
        </w:rPr>
        <w:t>ý</w:t>
      </w:r>
      <w:r w:rsidRPr="00042C0B">
        <w:rPr>
          <w:rFonts w:ascii="Arial" w:hAnsi="Arial" w:cs="Arial"/>
        </w:rPr>
        <w:t>ch nebo mechanicky naru</w:t>
      </w:r>
      <w:r w:rsidRPr="00042C0B">
        <w:rPr>
          <w:rFonts w:ascii="Arial" w:hAnsi="Arial" w:cs="Arial" w:hint="eastAsia"/>
        </w:rPr>
        <w:t>š</w:t>
      </w:r>
      <w:r w:rsidRPr="00042C0B">
        <w:rPr>
          <w:rFonts w:ascii="Arial" w:hAnsi="Arial" w:cs="Arial"/>
        </w:rPr>
        <w:t>en</w:t>
      </w:r>
      <w:r w:rsidRPr="00042C0B">
        <w:rPr>
          <w:rFonts w:ascii="Arial" w:hAnsi="Arial" w:cs="Arial" w:hint="eastAsia"/>
        </w:rPr>
        <w:t>ý</w:t>
      </w:r>
      <w:r w:rsidRPr="00042C0B">
        <w:rPr>
          <w:rFonts w:ascii="Arial" w:hAnsi="Arial" w:cs="Arial"/>
        </w:rPr>
        <w:t>ch</w:t>
      </w:r>
      <w:r>
        <w:rPr>
          <w:rFonts w:ascii="Arial" w:hAnsi="Arial" w:cs="Arial"/>
        </w:rPr>
        <w:t xml:space="preserve"> </w:t>
      </w:r>
      <w:r w:rsidRPr="00042C0B">
        <w:rPr>
          <w:rFonts w:ascii="Arial" w:hAnsi="Arial" w:cs="Arial"/>
        </w:rPr>
        <w:t>m</w:t>
      </w:r>
      <w:r w:rsidRPr="00042C0B">
        <w:rPr>
          <w:rFonts w:ascii="Arial" w:hAnsi="Arial" w:cs="Arial" w:hint="eastAsia"/>
        </w:rPr>
        <w:t>í</w:t>
      </w:r>
      <w:r w:rsidRPr="00042C0B">
        <w:rPr>
          <w:rFonts w:ascii="Arial" w:hAnsi="Arial" w:cs="Arial"/>
        </w:rPr>
        <w:t>stech.</w:t>
      </w:r>
    </w:p>
    <w:p w14:paraId="7EED9BED" w14:textId="5613FFF5" w:rsidR="005579BD" w:rsidRDefault="005579BD" w:rsidP="005579BD">
      <w:pPr>
        <w:pStyle w:val="Odstavecseseznamem"/>
        <w:numPr>
          <w:ilvl w:val="0"/>
          <w:numId w:val="32"/>
        </w:numPr>
        <w:spacing w:before="60" w:after="0" w:line="240" w:lineRule="auto"/>
        <w:jc w:val="both"/>
        <w:rPr>
          <w:rFonts w:ascii="Arial" w:hAnsi="Arial" w:cs="Arial"/>
        </w:rPr>
      </w:pPr>
      <w:r w:rsidRPr="00042C0B">
        <w:rPr>
          <w:rFonts w:ascii="Arial" w:hAnsi="Arial" w:cs="Arial"/>
        </w:rPr>
        <w:t>P</w:t>
      </w:r>
      <w:r w:rsidRPr="00042C0B">
        <w:rPr>
          <w:rFonts w:ascii="Arial" w:hAnsi="Arial" w:cs="Arial" w:hint="eastAsia"/>
        </w:rPr>
        <w:t>ří</w:t>
      </w:r>
      <w:r w:rsidRPr="00042C0B">
        <w:rPr>
          <w:rFonts w:ascii="Arial" w:hAnsi="Arial" w:cs="Arial"/>
        </w:rPr>
        <w:t>prava podkladu (odstran</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xml:space="preserve"> zbytk</w:t>
      </w:r>
      <w:r w:rsidRPr="00042C0B">
        <w:rPr>
          <w:rFonts w:ascii="Arial" w:hAnsi="Arial" w:cs="Arial" w:hint="eastAsia"/>
        </w:rPr>
        <w:t>ů</w:t>
      </w:r>
      <w:r w:rsidRPr="00042C0B">
        <w:rPr>
          <w:rFonts w:ascii="Arial" w:hAnsi="Arial" w:cs="Arial"/>
        </w:rPr>
        <w:t xml:space="preserve"> vegetace, srovn</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xml:space="preserve"> ter</w:t>
      </w:r>
      <w:r w:rsidRPr="00042C0B">
        <w:rPr>
          <w:rFonts w:ascii="Arial" w:hAnsi="Arial" w:cs="Arial" w:hint="eastAsia"/>
        </w:rPr>
        <w:t>é</w:t>
      </w:r>
      <w:r w:rsidRPr="00042C0B">
        <w:rPr>
          <w:rFonts w:ascii="Arial" w:hAnsi="Arial" w:cs="Arial"/>
        </w:rPr>
        <w:t>nu), dosyp</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xml:space="preserve"> vhodn</w:t>
      </w:r>
      <w:r w:rsidRPr="00042C0B">
        <w:rPr>
          <w:rFonts w:ascii="Arial" w:hAnsi="Arial" w:cs="Arial" w:hint="eastAsia"/>
        </w:rPr>
        <w:t>é</w:t>
      </w:r>
      <w:r w:rsidRPr="00042C0B">
        <w:rPr>
          <w:rFonts w:ascii="Arial" w:hAnsi="Arial" w:cs="Arial"/>
        </w:rPr>
        <w:t>ho substr</w:t>
      </w:r>
      <w:r w:rsidRPr="00042C0B">
        <w:rPr>
          <w:rFonts w:ascii="Arial" w:hAnsi="Arial" w:cs="Arial" w:hint="eastAsia"/>
        </w:rPr>
        <w:t>á</w:t>
      </w:r>
      <w:r w:rsidRPr="00042C0B">
        <w:rPr>
          <w:rFonts w:ascii="Arial" w:hAnsi="Arial" w:cs="Arial"/>
        </w:rPr>
        <w:t>tu, v</w:t>
      </w:r>
      <w:r w:rsidRPr="00042C0B">
        <w:rPr>
          <w:rFonts w:ascii="Arial" w:hAnsi="Arial" w:cs="Arial" w:hint="eastAsia"/>
        </w:rPr>
        <w:t>ý</w:t>
      </w:r>
      <w:r w:rsidRPr="00042C0B">
        <w:rPr>
          <w:rFonts w:ascii="Arial" w:hAnsi="Arial" w:cs="Arial"/>
        </w:rPr>
        <w:t>sev</w:t>
      </w:r>
      <w:r>
        <w:rPr>
          <w:rFonts w:ascii="Arial" w:hAnsi="Arial" w:cs="Arial"/>
        </w:rPr>
        <w:t xml:space="preserve"> </w:t>
      </w:r>
      <w:r w:rsidRPr="00042C0B">
        <w:rPr>
          <w:rFonts w:ascii="Arial" w:hAnsi="Arial" w:cs="Arial"/>
        </w:rPr>
        <w:t>odpov</w:t>
      </w:r>
      <w:r w:rsidRPr="00042C0B">
        <w:rPr>
          <w:rFonts w:ascii="Arial" w:hAnsi="Arial" w:cs="Arial" w:hint="eastAsia"/>
        </w:rPr>
        <w:t>í</w:t>
      </w:r>
      <w:r w:rsidRPr="00042C0B">
        <w:rPr>
          <w:rFonts w:ascii="Arial" w:hAnsi="Arial" w:cs="Arial"/>
        </w:rPr>
        <w:t>daj</w:t>
      </w:r>
      <w:r w:rsidRPr="00042C0B">
        <w:rPr>
          <w:rFonts w:ascii="Arial" w:hAnsi="Arial" w:cs="Arial" w:hint="eastAsia"/>
        </w:rPr>
        <w:t>í</w:t>
      </w:r>
      <w:r w:rsidRPr="00042C0B">
        <w:rPr>
          <w:rFonts w:ascii="Arial" w:hAnsi="Arial" w:cs="Arial"/>
        </w:rPr>
        <w:t>c</w:t>
      </w:r>
      <w:r w:rsidRPr="00042C0B">
        <w:rPr>
          <w:rFonts w:ascii="Arial" w:hAnsi="Arial" w:cs="Arial" w:hint="eastAsia"/>
        </w:rPr>
        <w:t>í</w:t>
      </w:r>
      <w:r w:rsidRPr="00042C0B">
        <w:rPr>
          <w:rFonts w:ascii="Arial" w:hAnsi="Arial" w:cs="Arial"/>
        </w:rPr>
        <w:t xml:space="preserve"> travn</w:t>
      </w:r>
      <w:r w:rsidRPr="00042C0B">
        <w:rPr>
          <w:rFonts w:ascii="Arial" w:hAnsi="Arial" w:cs="Arial" w:hint="eastAsia"/>
        </w:rPr>
        <w:t>í</w:t>
      </w:r>
      <w:r w:rsidRPr="00042C0B">
        <w:rPr>
          <w:rFonts w:ascii="Arial" w:hAnsi="Arial" w:cs="Arial"/>
        </w:rPr>
        <w:t xml:space="preserve"> sm</w:t>
      </w:r>
      <w:r w:rsidRPr="00042C0B">
        <w:rPr>
          <w:rFonts w:ascii="Arial" w:hAnsi="Arial" w:cs="Arial" w:hint="eastAsia"/>
        </w:rPr>
        <w:t>ě</w:t>
      </w:r>
      <w:r w:rsidRPr="00042C0B">
        <w:rPr>
          <w:rFonts w:ascii="Arial" w:hAnsi="Arial" w:cs="Arial"/>
        </w:rPr>
        <w:t>si, zapraven</w:t>
      </w:r>
      <w:r w:rsidRPr="00042C0B">
        <w:rPr>
          <w:rFonts w:ascii="Arial" w:hAnsi="Arial" w:cs="Arial" w:hint="eastAsia"/>
        </w:rPr>
        <w:t>í</w:t>
      </w:r>
      <w:r w:rsidRPr="00042C0B">
        <w:rPr>
          <w:rFonts w:ascii="Arial" w:hAnsi="Arial" w:cs="Arial"/>
        </w:rPr>
        <w:t xml:space="preserve"> osiva a z</w:t>
      </w:r>
      <w:r w:rsidRPr="00042C0B">
        <w:rPr>
          <w:rFonts w:ascii="Arial" w:hAnsi="Arial" w:cs="Arial" w:hint="eastAsia"/>
        </w:rPr>
        <w:t>á</w:t>
      </w:r>
      <w:r w:rsidRPr="00042C0B">
        <w:rPr>
          <w:rFonts w:ascii="Arial" w:hAnsi="Arial" w:cs="Arial"/>
        </w:rPr>
        <w:t>kladn</w:t>
      </w:r>
      <w:r w:rsidRPr="00042C0B">
        <w:rPr>
          <w:rFonts w:ascii="Arial" w:hAnsi="Arial" w:cs="Arial" w:hint="eastAsia"/>
        </w:rPr>
        <w:t>í</w:t>
      </w:r>
      <w:r w:rsidRPr="00042C0B">
        <w:rPr>
          <w:rFonts w:ascii="Arial" w:hAnsi="Arial" w:cs="Arial"/>
        </w:rPr>
        <w:t xml:space="preserve"> z</w:t>
      </w:r>
      <w:r w:rsidRPr="00042C0B">
        <w:rPr>
          <w:rFonts w:ascii="Arial" w:hAnsi="Arial" w:cs="Arial" w:hint="eastAsia"/>
        </w:rPr>
        <w:t>á</w:t>
      </w:r>
      <w:r w:rsidRPr="00042C0B">
        <w:rPr>
          <w:rFonts w:ascii="Arial" w:hAnsi="Arial" w:cs="Arial"/>
        </w:rPr>
        <w:t>livka.</w:t>
      </w:r>
    </w:p>
    <w:p w14:paraId="0A428F07" w14:textId="77777777" w:rsidR="00470159" w:rsidRPr="00470159" w:rsidRDefault="00470159" w:rsidP="00470159">
      <w:pPr>
        <w:spacing w:before="60" w:after="0" w:line="240" w:lineRule="auto"/>
        <w:jc w:val="both"/>
        <w:rPr>
          <w:rFonts w:ascii="Arial" w:hAnsi="Arial" w:cs="Arial"/>
        </w:rPr>
      </w:pPr>
    </w:p>
    <w:p w14:paraId="7C83D0D3" w14:textId="0D8AD4C5" w:rsidR="005579BD" w:rsidRPr="005579BD" w:rsidRDefault="005579BD" w:rsidP="00AF445B">
      <w:pPr>
        <w:pStyle w:val="Odstavecseseznamem"/>
        <w:numPr>
          <w:ilvl w:val="1"/>
          <w:numId w:val="3"/>
        </w:numPr>
        <w:spacing w:before="60"/>
        <w:ind w:left="738" w:hanging="454"/>
        <w:jc w:val="both"/>
        <w:rPr>
          <w:rFonts w:ascii="Arial" w:hAnsi="Arial" w:cs="Arial"/>
          <w:u w:val="single"/>
        </w:rPr>
      </w:pPr>
      <w:r w:rsidRPr="005579BD">
        <w:rPr>
          <w:rFonts w:ascii="Arial" w:hAnsi="Arial" w:cs="Arial"/>
          <w:u w:val="single"/>
        </w:rPr>
        <w:lastRenderedPageBreak/>
        <w:t>Hrab</w:t>
      </w:r>
      <w:r w:rsidRPr="005579BD">
        <w:rPr>
          <w:rFonts w:ascii="Arial" w:hAnsi="Arial" w:cs="Arial" w:hint="eastAsia"/>
          <w:u w:val="single"/>
        </w:rPr>
        <w:t>á</w:t>
      </w:r>
      <w:r w:rsidRPr="005579BD">
        <w:rPr>
          <w:rFonts w:ascii="Arial" w:hAnsi="Arial" w:cs="Arial"/>
          <w:u w:val="single"/>
        </w:rPr>
        <w:t>n</w:t>
      </w:r>
      <w:r w:rsidRPr="005579BD">
        <w:rPr>
          <w:rFonts w:ascii="Arial" w:hAnsi="Arial" w:cs="Arial" w:hint="eastAsia"/>
          <w:u w:val="single"/>
        </w:rPr>
        <w:t>í</w:t>
      </w:r>
      <w:r w:rsidRPr="005579BD">
        <w:rPr>
          <w:rFonts w:ascii="Arial" w:hAnsi="Arial" w:cs="Arial"/>
          <w:u w:val="single"/>
        </w:rPr>
        <w:t xml:space="preserve"> list</w:t>
      </w:r>
      <w:r w:rsidRPr="005579BD">
        <w:rPr>
          <w:rFonts w:ascii="Arial" w:hAnsi="Arial" w:cs="Arial" w:hint="eastAsia"/>
          <w:u w:val="single"/>
        </w:rPr>
        <w:t>í</w:t>
      </w:r>
      <w:r w:rsidRPr="005579BD">
        <w:rPr>
          <w:rFonts w:ascii="Arial" w:hAnsi="Arial" w:cs="Arial"/>
          <w:u w:val="single"/>
        </w:rPr>
        <w:t xml:space="preserve"> (podzimn</w:t>
      </w:r>
      <w:r w:rsidRPr="005579BD">
        <w:rPr>
          <w:rFonts w:ascii="Arial" w:hAnsi="Arial" w:cs="Arial" w:hint="eastAsia"/>
          <w:u w:val="single"/>
        </w:rPr>
        <w:t>í</w:t>
      </w:r>
      <w:r w:rsidRPr="005579BD">
        <w:rPr>
          <w:rFonts w:ascii="Arial" w:hAnsi="Arial" w:cs="Arial"/>
          <w:u w:val="single"/>
        </w:rPr>
        <w:t xml:space="preserve"> </w:t>
      </w:r>
      <w:r w:rsidRPr="005579BD">
        <w:rPr>
          <w:rFonts w:ascii="Arial" w:hAnsi="Arial" w:cs="Arial" w:hint="eastAsia"/>
          <w:u w:val="single"/>
        </w:rPr>
        <w:t>ú</w:t>
      </w:r>
      <w:r w:rsidRPr="005579BD">
        <w:rPr>
          <w:rFonts w:ascii="Arial" w:hAnsi="Arial" w:cs="Arial"/>
          <w:u w:val="single"/>
        </w:rPr>
        <w:t>dr</w:t>
      </w:r>
      <w:r w:rsidRPr="005579BD">
        <w:rPr>
          <w:rFonts w:ascii="Arial" w:hAnsi="Arial" w:cs="Arial" w:hint="eastAsia"/>
          <w:u w:val="single"/>
        </w:rPr>
        <w:t>ž</w:t>
      </w:r>
      <w:r w:rsidRPr="005579BD">
        <w:rPr>
          <w:rFonts w:ascii="Arial" w:hAnsi="Arial" w:cs="Arial"/>
          <w:u w:val="single"/>
        </w:rPr>
        <w:t>ba)</w:t>
      </w:r>
    </w:p>
    <w:p w14:paraId="67EF270F" w14:textId="77777777" w:rsidR="005579BD" w:rsidRPr="005579BD" w:rsidRDefault="005579BD" w:rsidP="005579BD">
      <w:pPr>
        <w:pStyle w:val="Odstavecseseznamem"/>
        <w:numPr>
          <w:ilvl w:val="0"/>
          <w:numId w:val="33"/>
        </w:numPr>
        <w:spacing w:before="60" w:after="0" w:line="240" w:lineRule="auto"/>
        <w:jc w:val="both"/>
        <w:rPr>
          <w:rFonts w:ascii="Arial" w:hAnsi="Arial" w:cs="Arial"/>
        </w:rPr>
      </w:pPr>
      <w:r w:rsidRPr="005579BD">
        <w:rPr>
          <w:rFonts w:ascii="Arial" w:hAnsi="Arial" w:cs="Arial"/>
        </w:rPr>
        <w:t>Metoda: Hrab</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nebo fouk</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na cel</w:t>
      </w:r>
      <w:r w:rsidRPr="005579BD">
        <w:rPr>
          <w:rFonts w:ascii="Arial" w:hAnsi="Arial" w:cs="Arial" w:hint="eastAsia"/>
        </w:rPr>
        <w:t>é</w:t>
      </w:r>
      <w:r w:rsidRPr="005579BD">
        <w:rPr>
          <w:rFonts w:ascii="Arial" w:hAnsi="Arial" w:cs="Arial"/>
        </w:rPr>
        <w:t xml:space="preserve"> travnat</w:t>
      </w:r>
      <w:r w:rsidRPr="005579BD">
        <w:rPr>
          <w:rFonts w:ascii="Arial" w:hAnsi="Arial" w:cs="Arial" w:hint="eastAsia"/>
        </w:rPr>
        <w:t>é</w:t>
      </w:r>
      <w:r w:rsidRPr="005579BD">
        <w:rPr>
          <w:rFonts w:ascii="Arial" w:hAnsi="Arial" w:cs="Arial"/>
        </w:rPr>
        <w:t xml:space="preserve"> plo</w:t>
      </w:r>
      <w:r w:rsidRPr="005579BD">
        <w:rPr>
          <w:rFonts w:ascii="Arial" w:hAnsi="Arial" w:cs="Arial" w:hint="eastAsia"/>
        </w:rPr>
        <w:t>š</w:t>
      </w:r>
      <w:r w:rsidRPr="005579BD">
        <w:rPr>
          <w:rFonts w:ascii="Arial" w:hAnsi="Arial" w:cs="Arial"/>
        </w:rPr>
        <w:t>e v</w:t>
      </w:r>
      <w:r w:rsidRPr="005579BD">
        <w:rPr>
          <w:rFonts w:ascii="Arial" w:hAnsi="Arial" w:cs="Arial" w:hint="eastAsia"/>
        </w:rPr>
        <w:t>č</w:t>
      </w:r>
      <w:r w:rsidRPr="005579BD">
        <w:rPr>
          <w:rFonts w:ascii="Arial" w:hAnsi="Arial" w:cs="Arial"/>
        </w:rPr>
        <w:t>. d</w:t>
      </w:r>
      <w:r w:rsidRPr="005579BD">
        <w:rPr>
          <w:rFonts w:ascii="Arial" w:hAnsi="Arial" w:cs="Arial" w:hint="eastAsia"/>
        </w:rPr>
        <w:t>ě</w:t>
      </w:r>
      <w:r w:rsidRPr="005579BD">
        <w:rPr>
          <w:rFonts w:ascii="Arial" w:hAnsi="Arial" w:cs="Arial"/>
        </w:rPr>
        <w:t>tsk</w:t>
      </w:r>
      <w:r w:rsidRPr="005579BD">
        <w:rPr>
          <w:rFonts w:ascii="Arial" w:hAnsi="Arial" w:cs="Arial" w:hint="eastAsia"/>
        </w:rPr>
        <w:t>é</w:t>
      </w:r>
      <w:r w:rsidRPr="005579BD">
        <w:rPr>
          <w:rFonts w:ascii="Arial" w:hAnsi="Arial" w:cs="Arial"/>
        </w:rPr>
        <w:t>ho a hern</w:t>
      </w:r>
      <w:r w:rsidRPr="005579BD">
        <w:rPr>
          <w:rFonts w:ascii="Arial" w:hAnsi="Arial" w:cs="Arial" w:hint="eastAsia"/>
        </w:rPr>
        <w:t>í</w:t>
      </w:r>
      <w:r w:rsidRPr="005579BD">
        <w:rPr>
          <w:rFonts w:ascii="Arial" w:hAnsi="Arial" w:cs="Arial"/>
        </w:rPr>
        <w:t>ho h</w:t>
      </w:r>
      <w:r w:rsidRPr="005579BD">
        <w:rPr>
          <w:rFonts w:ascii="Arial" w:hAnsi="Arial" w:cs="Arial" w:hint="eastAsia"/>
        </w:rPr>
        <w:t>ř</w:t>
      </w:r>
      <w:r w:rsidRPr="005579BD">
        <w:rPr>
          <w:rFonts w:ascii="Arial" w:hAnsi="Arial" w:cs="Arial"/>
        </w:rPr>
        <w:t>i</w:t>
      </w:r>
      <w:r w:rsidRPr="005579BD">
        <w:rPr>
          <w:rFonts w:ascii="Arial" w:hAnsi="Arial" w:cs="Arial" w:hint="eastAsia"/>
        </w:rPr>
        <w:t>š</w:t>
      </w:r>
      <w:r w:rsidRPr="005579BD">
        <w:rPr>
          <w:rFonts w:ascii="Arial" w:hAnsi="Arial" w:cs="Arial"/>
        </w:rPr>
        <w:t>t</w:t>
      </w:r>
      <w:r w:rsidRPr="005579BD">
        <w:rPr>
          <w:rFonts w:ascii="Arial" w:hAnsi="Arial" w:cs="Arial" w:hint="eastAsia"/>
        </w:rPr>
        <w:t>ě</w:t>
      </w:r>
      <w:r w:rsidRPr="005579BD">
        <w:rPr>
          <w:rFonts w:ascii="Arial" w:hAnsi="Arial" w:cs="Arial"/>
        </w:rPr>
        <w:t>, cest a hledi</w:t>
      </w:r>
      <w:r w:rsidRPr="005579BD">
        <w:rPr>
          <w:rFonts w:ascii="Arial" w:hAnsi="Arial" w:cs="Arial" w:hint="eastAsia"/>
        </w:rPr>
        <w:t>š</w:t>
      </w:r>
      <w:r w:rsidRPr="005579BD">
        <w:rPr>
          <w:rFonts w:ascii="Arial" w:hAnsi="Arial" w:cs="Arial"/>
        </w:rPr>
        <w:t>t</w:t>
      </w:r>
      <w:r w:rsidRPr="005579BD">
        <w:rPr>
          <w:rFonts w:ascii="Arial" w:hAnsi="Arial" w:cs="Arial" w:hint="eastAsia"/>
        </w:rPr>
        <w:t>ě</w:t>
      </w:r>
      <w:r w:rsidRPr="005579BD">
        <w:rPr>
          <w:rFonts w:ascii="Arial" w:hAnsi="Arial" w:cs="Arial"/>
        </w:rPr>
        <w:t>.</w:t>
      </w:r>
    </w:p>
    <w:p w14:paraId="5CBA66C1" w14:textId="77777777" w:rsidR="005579BD" w:rsidRPr="005579BD" w:rsidRDefault="005579BD" w:rsidP="005579BD">
      <w:pPr>
        <w:pStyle w:val="Odstavecseseznamem"/>
        <w:numPr>
          <w:ilvl w:val="0"/>
          <w:numId w:val="33"/>
        </w:numPr>
        <w:spacing w:before="60" w:after="0" w:line="240" w:lineRule="auto"/>
        <w:jc w:val="both"/>
        <w:rPr>
          <w:rFonts w:ascii="Arial" w:hAnsi="Arial" w:cs="Arial"/>
        </w:rPr>
      </w:pPr>
      <w:r w:rsidRPr="005579BD">
        <w:rPr>
          <w:rFonts w:ascii="Arial" w:hAnsi="Arial" w:cs="Arial"/>
        </w:rPr>
        <w:t>Intervaly: Dle pot</w:t>
      </w:r>
      <w:r w:rsidRPr="005579BD">
        <w:rPr>
          <w:rFonts w:ascii="Arial" w:hAnsi="Arial" w:cs="Arial" w:hint="eastAsia"/>
        </w:rPr>
        <w:t>ř</w:t>
      </w:r>
      <w:r w:rsidRPr="005579BD">
        <w:rPr>
          <w:rFonts w:ascii="Arial" w:hAnsi="Arial" w:cs="Arial"/>
        </w:rPr>
        <w:t>eby, min. 1</w:t>
      </w:r>
      <w:r w:rsidRPr="005579BD">
        <w:rPr>
          <w:rFonts w:ascii="Arial" w:hAnsi="Arial" w:cs="Arial" w:hint="eastAsia"/>
        </w:rPr>
        <w:t>×</w:t>
      </w:r>
      <w:r w:rsidRPr="005579BD">
        <w:rPr>
          <w:rFonts w:ascii="Arial" w:hAnsi="Arial" w:cs="Arial"/>
        </w:rPr>
        <w:t xml:space="preserve"> za 3 t</w:t>
      </w:r>
      <w:r w:rsidRPr="005579BD">
        <w:rPr>
          <w:rFonts w:ascii="Arial" w:hAnsi="Arial" w:cs="Arial" w:hint="eastAsia"/>
        </w:rPr>
        <w:t>ý</w:t>
      </w:r>
      <w:r w:rsidRPr="005579BD">
        <w:rPr>
          <w:rFonts w:ascii="Arial" w:hAnsi="Arial" w:cs="Arial"/>
        </w:rPr>
        <w:t>dny, max. 2</w:t>
      </w:r>
      <w:r w:rsidRPr="005579BD">
        <w:rPr>
          <w:rFonts w:ascii="Arial" w:hAnsi="Arial" w:cs="Arial" w:hint="eastAsia"/>
        </w:rPr>
        <w:t>×</w:t>
      </w:r>
      <w:r w:rsidRPr="005579BD">
        <w:rPr>
          <w:rFonts w:ascii="Arial" w:hAnsi="Arial" w:cs="Arial"/>
        </w:rPr>
        <w:t xml:space="preserve"> m</w:t>
      </w:r>
      <w:r w:rsidRPr="005579BD">
        <w:rPr>
          <w:rFonts w:ascii="Arial" w:hAnsi="Arial" w:cs="Arial" w:hint="eastAsia"/>
        </w:rPr>
        <w:t>ě</w:t>
      </w:r>
      <w:r w:rsidRPr="005579BD">
        <w:rPr>
          <w:rFonts w:ascii="Arial" w:hAnsi="Arial" w:cs="Arial"/>
        </w:rPr>
        <w:t>s</w:t>
      </w:r>
      <w:r w:rsidRPr="005579BD">
        <w:rPr>
          <w:rFonts w:ascii="Arial" w:hAnsi="Arial" w:cs="Arial" w:hint="eastAsia"/>
        </w:rPr>
        <w:t>íč</w:t>
      </w:r>
      <w:r w:rsidRPr="005579BD">
        <w:rPr>
          <w:rFonts w:ascii="Arial" w:hAnsi="Arial" w:cs="Arial"/>
        </w:rPr>
        <w:t>n</w:t>
      </w:r>
      <w:r w:rsidRPr="005579BD">
        <w:rPr>
          <w:rFonts w:ascii="Arial" w:hAnsi="Arial" w:cs="Arial" w:hint="eastAsia"/>
        </w:rPr>
        <w:t>ě</w:t>
      </w:r>
      <w:r w:rsidRPr="005579BD">
        <w:rPr>
          <w:rFonts w:ascii="Arial" w:hAnsi="Arial" w:cs="Arial"/>
        </w:rPr>
        <w:t>, celkem max. 5</w:t>
      </w:r>
      <w:r w:rsidRPr="005579BD">
        <w:rPr>
          <w:rFonts w:ascii="Arial" w:hAnsi="Arial" w:cs="Arial" w:hint="eastAsia"/>
        </w:rPr>
        <w:t>×</w:t>
      </w:r>
      <w:r w:rsidRPr="005579BD">
        <w:rPr>
          <w:rFonts w:ascii="Arial" w:hAnsi="Arial" w:cs="Arial"/>
        </w:rPr>
        <w:t xml:space="preserve"> ro</w:t>
      </w:r>
      <w:r w:rsidRPr="005579BD">
        <w:rPr>
          <w:rFonts w:ascii="Arial" w:hAnsi="Arial" w:cs="Arial" w:hint="eastAsia"/>
        </w:rPr>
        <w:t>č</w:t>
      </w:r>
      <w:r w:rsidRPr="005579BD">
        <w:rPr>
          <w:rFonts w:ascii="Arial" w:hAnsi="Arial" w:cs="Arial"/>
        </w:rPr>
        <w:t>n</w:t>
      </w:r>
      <w:r w:rsidRPr="005579BD">
        <w:rPr>
          <w:rFonts w:ascii="Arial" w:hAnsi="Arial" w:cs="Arial" w:hint="eastAsia"/>
        </w:rPr>
        <w:t>ě</w:t>
      </w:r>
      <w:r w:rsidRPr="005579BD">
        <w:rPr>
          <w:rFonts w:ascii="Arial" w:hAnsi="Arial" w:cs="Arial"/>
        </w:rPr>
        <w:t>. Prvn</w:t>
      </w:r>
      <w:r w:rsidRPr="005579BD">
        <w:rPr>
          <w:rFonts w:ascii="Arial" w:hAnsi="Arial" w:cs="Arial" w:hint="eastAsia"/>
        </w:rPr>
        <w:t>í</w:t>
      </w:r>
      <w:r w:rsidRPr="005579BD">
        <w:rPr>
          <w:rFonts w:ascii="Arial" w:hAnsi="Arial" w:cs="Arial"/>
        </w:rPr>
        <w:t xml:space="preserve"> hrab</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do konce </w:t>
      </w:r>
      <w:r w:rsidRPr="005579BD">
        <w:rPr>
          <w:rFonts w:ascii="Arial" w:hAnsi="Arial" w:cs="Arial" w:hint="eastAsia"/>
        </w:rPr>
        <w:t>ří</w:t>
      </w:r>
      <w:r w:rsidRPr="005579BD">
        <w:rPr>
          <w:rFonts w:ascii="Arial" w:hAnsi="Arial" w:cs="Arial"/>
        </w:rPr>
        <w:t>jna.</w:t>
      </w:r>
    </w:p>
    <w:p w14:paraId="343B12AE" w14:textId="718BA663" w:rsidR="005579BD" w:rsidRPr="005579BD" w:rsidRDefault="005579BD" w:rsidP="005579BD">
      <w:pPr>
        <w:pStyle w:val="Odstavecseseznamem"/>
        <w:numPr>
          <w:ilvl w:val="0"/>
          <w:numId w:val="33"/>
        </w:numPr>
        <w:spacing w:before="60" w:after="0" w:line="240" w:lineRule="auto"/>
        <w:jc w:val="both"/>
        <w:rPr>
          <w:rFonts w:ascii="Arial" w:hAnsi="Arial" w:cs="Arial"/>
        </w:rPr>
      </w:pPr>
      <w:r w:rsidRPr="005579BD">
        <w:rPr>
          <w:rFonts w:ascii="Arial" w:hAnsi="Arial" w:cs="Arial"/>
        </w:rPr>
        <w:t>Pr</w:t>
      </w:r>
      <w:r w:rsidRPr="005579BD">
        <w:rPr>
          <w:rFonts w:ascii="Arial" w:hAnsi="Arial" w:cs="Arial" w:hint="eastAsia"/>
        </w:rPr>
        <w:t>á</w:t>
      </w:r>
      <w:r w:rsidRPr="005579BD">
        <w:rPr>
          <w:rFonts w:ascii="Arial" w:hAnsi="Arial" w:cs="Arial"/>
        </w:rPr>
        <w:t>ce mus</w:t>
      </w:r>
      <w:r w:rsidRPr="005579BD">
        <w:rPr>
          <w:rFonts w:ascii="Arial" w:hAnsi="Arial" w:cs="Arial" w:hint="eastAsia"/>
        </w:rPr>
        <w:t>í</w:t>
      </w:r>
      <w:r w:rsidRPr="005579BD">
        <w:rPr>
          <w:rFonts w:ascii="Arial" w:hAnsi="Arial" w:cs="Arial"/>
        </w:rPr>
        <w:t xml:space="preserve"> b</w:t>
      </w:r>
      <w:r w:rsidRPr="005579BD">
        <w:rPr>
          <w:rFonts w:ascii="Arial" w:hAnsi="Arial" w:cs="Arial" w:hint="eastAsia"/>
        </w:rPr>
        <w:t>ý</w:t>
      </w:r>
      <w:r w:rsidRPr="005579BD">
        <w:rPr>
          <w:rFonts w:ascii="Arial" w:hAnsi="Arial" w:cs="Arial"/>
        </w:rPr>
        <w:t>t hotovy do 7 dn</w:t>
      </w:r>
      <w:r w:rsidRPr="005579BD">
        <w:rPr>
          <w:rFonts w:ascii="Arial" w:hAnsi="Arial" w:cs="Arial" w:hint="eastAsia"/>
        </w:rPr>
        <w:t>í</w:t>
      </w:r>
      <w:r w:rsidRPr="005579BD">
        <w:rPr>
          <w:rFonts w:ascii="Arial" w:hAnsi="Arial" w:cs="Arial"/>
        </w:rPr>
        <w:t xml:space="preserve"> za p</w:t>
      </w:r>
      <w:r w:rsidRPr="005579BD">
        <w:rPr>
          <w:rFonts w:ascii="Arial" w:hAnsi="Arial" w:cs="Arial" w:hint="eastAsia"/>
        </w:rPr>
        <w:t>ří</w:t>
      </w:r>
      <w:r w:rsidRPr="005579BD">
        <w:rPr>
          <w:rFonts w:ascii="Arial" w:hAnsi="Arial" w:cs="Arial"/>
        </w:rPr>
        <w:t>zniv</w:t>
      </w:r>
      <w:r w:rsidRPr="005579BD">
        <w:rPr>
          <w:rFonts w:ascii="Arial" w:hAnsi="Arial" w:cs="Arial" w:hint="eastAsia"/>
        </w:rPr>
        <w:t>é</w:t>
      </w:r>
      <w:r w:rsidRPr="005579BD">
        <w:rPr>
          <w:rFonts w:ascii="Arial" w:hAnsi="Arial" w:cs="Arial"/>
        </w:rPr>
        <w:t>ho po</w:t>
      </w:r>
      <w:r w:rsidRPr="005579BD">
        <w:rPr>
          <w:rFonts w:ascii="Arial" w:hAnsi="Arial" w:cs="Arial" w:hint="eastAsia"/>
        </w:rPr>
        <w:t>č</w:t>
      </w:r>
      <w:r w:rsidRPr="005579BD">
        <w:rPr>
          <w:rFonts w:ascii="Arial" w:hAnsi="Arial" w:cs="Arial"/>
        </w:rPr>
        <w:t>as</w:t>
      </w:r>
      <w:r w:rsidRPr="005579BD">
        <w:rPr>
          <w:rFonts w:ascii="Arial" w:hAnsi="Arial" w:cs="Arial" w:hint="eastAsia"/>
        </w:rPr>
        <w:t>í</w:t>
      </w:r>
      <w:r w:rsidRPr="005579BD">
        <w:rPr>
          <w:rFonts w:ascii="Arial" w:hAnsi="Arial" w:cs="Arial"/>
        </w:rPr>
        <w:t>.</w:t>
      </w:r>
    </w:p>
    <w:p w14:paraId="59487E64" w14:textId="2415695B" w:rsidR="005579BD" w:rsidRPr="005579BD" w:rsidRDefault="005579BD" w:rsidP="00AF445B">
      <w:pPr>
        <w:pStyle w:val="Odstavecseseznamem"/>
        <w:numPr>
          <w:ilvl w:val="1"/>
          <w:numId w:val="3"/>
        </w:numPr>
        <w:spacing w:after="0"/>
        <w:ind w:left="738" w:hanging="454"/>
        <w:jc w:val="both"/>
        <w:rPr>
          <w:rFonts w:ascii="Arial" w:hAnsi="Arial" w:cs="Arial"/>
          <w:u w:val="single"/>
        </w:rPr>
      </w:pPr>
      <w:r w:rsidRPr="005579BD">
        <w:rPr>
          <w:rFonts w:ascii="Arial" w:hAnsi="Arial" w:cs="Arial"/>
          <w:u w:val="single"/>
        </w:rPr>
        <w:t>D</w:t>
      </w:r>
      <w:r w:rsidRPr="005579BD">
        <w:rPr>
          <w:rFonts w:ascii="Arial" w:hAnsi="Arial" w:cs="Arial" w:hint="eastAsia"/>
          <w:u w:val="single"/>
        </w:rPr>
        <w:t>ě</w:t>
      </w:r>
      <w:r w:rsidRPr="005579BD">
        <w:rPr>
          <w:rFonts w:ascii="Arial" w:hAnsi="Arial" w:cs="Arial"/>
          <w:u w:val="single"/>
        </w:rPr>
        <w:t>tsk</w:t>
      </w:r>
      <w:r w:rsidRPr="005579BD">
        <w:rPr>
          <w:rFonts w:ascii="Arial" w:hAnsi="Arial" w:cs="Arial" w:hint="eastAsia"/>
          <w:u w:val="single"/>
        </w:rPr>
        <w:t>é</w:t>
      </w:r>
      <w:r w:rsidRPr="005579BD">
        <w:rPr>
          <w:rFonts w:ascii="Arial" w:hAnsi="Arial" w:cs="Arial"/>
          <w:u w:val="single"/>
        </w:rPr>
        <w:t xml:space="preserve"> a hern</w:t>
      </w:r>
      <w:r w:rsidRPr="005579BD">
        <w:rPr>
          <w:rFonts w:ascii="Arial" w:hAnsi="Arial" w:cs="Arial" w:hint="eastAsia"/>
          <w:u w:val="single"/>
        </w:rPr>
        <w:t>í</w:t>
      </w:r>
      <w:r w:rsidRPr="005579BD">
        <w:rPr>
          <w:rFonts w:ascii="Arial" w:hAnsi="Arial" w:cs="Arial"/>
          <w:u w:val="single"/>
        </w:rPr>
        <w:t xml:space="preserve"> h</w:t>
      </w:r>
      <w:r w:rsidRPr="005579BD">
        <w:rPr>
          <w:rFonts w:ascii="Arial" w:hAnsi="Arial" w:cs="Arial" w:hint="eastAsia"/>
          <w:u w:val="single"/>
        </w:rPr>
        <w:t>ř</w:t>
      </w:r>
      <w:r w:rsidRPr="005579BD">
        <w:rPr>
          <w:rFonts w:ascii="Arial" w:hAnsi="Arial" w:cs="Arial"/>
          <w:u w:val="single"/>
        </w:rPr>
        <w:t>i</w:t>
      </w:r>
      <w:r w:rsidRPr="005579BD">
        <w:rPr>
          <w:rFonts w:ascii="Arial" w:hAnsi="Arial" w:cs="Arial" w:hint="eastAsia"/>
          <w:u w:val="single"/>
        </w:rPr>
        <w:t>š</w:t>
      </w:r>
      <w:r w:rsidRPr="005579BD">
        <w:rPr>
          <w:rFonts w:ascii="Arial" w:hAnsi="Arial" w:cs="Arial"/>
          <w:u w:val="single"/>
        </w:rPr>
        <w:t>t</w:t>
      </w:r>
      <w:r w:rsidRPr="005579BD">
        <w:rPr>
          <w:rFonts w:ascii="Arial" w:hAnsi="Arial" w:cs="Arial" w:hint="eastAsia"/>
          <w:u w:val="single"/>
        </w:rPr>
        <w:t>ě</w:t>
      </w:r>
    </w:p>
    <w:p w14:paraId="4D25B2B8" w14:textId="77777777" w:rsidR="005579BD" w:rsidRPr="00042C0B" w:rsidRDefault="005579BD" w:rsidP="00AF445B">
      <w:pPr>
        <w:spacing w:after="0"/>
        <w:ind w:left="738"/>
        <w:jc w:val="both"/>
        <w:rPr>
          <w:rFonts w:ascii="Arial" w:hAnsi="Arial" w:cs="Arial"/>
        </w:rPr>
      </w:pPr>
      <w:r w:rsidRPr="00042C0B">
        <w:rPr>
          <w:rFonts w:ascii="Arial" w:hAnsi="Arial" w:cs="Arial"/>
        </w:rPr>
        <w:t>Celoro</w:t>
      </w:r>
      <w:r w:rsidRPr="00042C0B">
        <w:rPr>
          <w:rFonts w:ascii="Arial" w:hAnsi="Arial" w:cs="Arial" w:hint="eastAsia"/>
        </w:rPr>
        <w:t>č</w:t>
      </w:r>
      <w:r w:rsidRPr="00042C0B">
        <w:rPr>
          <w:rFonts w:ascii="Arial" w:hAnsi="Arial" w:cs="Arial"/>
        </w:rPr>
        <w:t>n</w:t>
      </w:r>
      <w:r w:rsidRPr="00042C0B">
        <w:rPr>
          <w:rFonts w:ascii="Arial" w:hAnsi="Arial" w:cs="Arial" w:hint="eastAsia"/>
        </w:rPr>
        <w:t>í</w:t>
      </w:r>
      <w:r w:rsidRPr="00042C0B">
        <w:rPr>
          <w:rFonts w:ascii="Arial" w:hAnsi="Arial" w:cs="Arial"/>
        </w:rPr>
        <w:t xml:space="preserve"> re</w:t>
      </w:r>
      <w:r w:rsidRPr="00042C0B">
        <w:rPr>
          <w:rFonts w:ascii="Arial" w:hAnsi="Arial" w:cs="Arial" w:hint="eastAsia"/>
        </w:rPr>
        <w:t>ž</w:t>
      </w:r>
      <w:r w:rsidRPr="00042C0B">
        <w:rPr>
          <w:rFonts w:ascii="Arial" w:hAnsi="Arial" w:cs="Arial"/>
        </w:rPr>
        <w:t xml:space="preserve">im kontroly </w:t>
      </w:r>
      <w:r w:rsidRPr="00042C0B">
        <w:rPr>
          <w:rFonts w:ascii="Arial" w:hAnsi="Arial" w:cs="Arial" w:hint="eastAsia"/>
        </w:rPr>
        <w:t>–</w:t>
      </w:r>
      <w:r w:rsidRPr="00042C0B">
        <w:rPr>
          <w:rFonts w:ascii="Arial" w:hAnsi="Arial" w:cs="Arial"/>
        </w:rPr>
        <w:t xml:space="preserve"> 1</w:t>
      </w:r>
      <w:r w:rsidRPr="00042C0B">
        <w:rPr>
          <w:rFonts w:ascii="Arial" w:hAnsi="Arial" w:cs="Arial" w:hint="eastAsia"/>
        </w:rPr>
        <w:t>×</w:t>
      </w:r>
      <w:r w:rsidRPr="00042C0B">
        <w:rPr>
          <w:rFonts w:ascii="Arial" w:hAnsi="Arial" w:cs="Arial"/>
        </w:rPr>
        <w:t xml:space="preserve"> m</w:t>
      </w:r>
      <w:r w:rsidRPr="00042C0B">
        <w:rPr>
          <w:rFonts w:ascii="Arial" w:hAnsi="Arial" w:cs="Arial" w:hint="eastAsia"/>
        </w:rPr>
        <w:t>ě</w:t>
      </w:r>
      <w:r w:rsidRPr="00042C0B">
        <w:rPr>
          <w:rFonts w:ascii="Arial" w:hAnsi="Arial" w:cs="Arial"/>
        </w:rPr>
        <w:t>s</w:t>
      </w:r>
      <w:r w:rsidRPr="00042C0B">
        <w:rPr>
          <w:rFonts w:ascii="Arial" w:hAnsi="Arial" w:cs="Arial" w:hint="eastAsia"/>
        </w:rPr>
        <w:t>íč</w:t>
      </w:r>
      <w:r w:rsidRPr="00042C0B">
        <w:rPr>
          <w:rFonts w:ascii="Arial" w:hAnsi="Arial" w:cs="Arial"/>
        </w:rPr>
        <w:t>n</w:t>
      </w:r>
      <w:r w:rsidRPr="00042C0B">
        <w:rPr>
          <w:rFonts w:ascii="Arial" w:hAnsi="Arial" w:cs="Arial" w:hint="eastAsia"/>
        </w:rPr>
        <w:t>ě</w:t>
      </w:r>
      <w:r w:rsidRPr="00042C0B">
        <w:rPr>
          <w:rFonts w:ascii="Arial" w:hAnsi="Arial" w:cs="Arial"/>
        </w:rPr>
        <w:t xml:space="preserve"> (leden</w:t>
      </w:r>
      <w:r w:rsidRPr="00042C0B">
        <w:rPr>
          <w:rFonts w:ascii="Arial" w:hAnsi="Arial" w:cs="Arial" w:hint="eastAsia"/>
        </w:rPr>
        <w:t>–</w:t>
      </w:r>
      <w:r w:rsidRPr="00042C0B">
        <w:rPr>
          <w:rFonts w:ascii="Arial" w:hAnsi="Arial" w:cs="Arial"/>
        </w:rPr>
        <w:t>prosinec).</w:t>
      </w:r>
    </w:p>
    <w:p w14:paraId="3A46285E" w14:textId="77777777" w:rsidR="005579BD" w:rsidRPr="005579BD" w:rsidRDefault="005579BD" w:rsidP="00AF445B">
      <w:pPr>
        <w:pStyle w:val="Odstavecseseznamem"/>
        <w:numPr>
          <w:ilvl w:val="0"/>
          <w:numId w:val="35"/>
        </w:numPr>
        <w:spacing w:after="0" w:line="240" w:lineRule="auto"/>
        <w:jc w:val="both"/>
        <w:rPr>
          <w:rFonts w:ascii="Arial" w:hAnsi="Arial" w:cs="Arial"/>
        </w:rPr>
      </w:pPr>
      <w:r w:rsidRPr="005579BD">
        <w:rPr>
          <w:rFonts w:ascii="Arial" w:hAnsi="Arial" w:cs="Arial"/>
        </w:rPr>
        <w:t>Kontrola bezpe</w:t>
      </w:r>
      <w:r w:rsidRPr="005579BD">
        <w:rPr>
          <w:rFonts w:ascii="Arial" w:hAnsi="Arial" w:cs="Arial" w:hint="eastAsia"/>
        </w:rPr>
        <w:t>č</w:t>
      </w:r>
      <w:r w:rsidRPr="005579BD">
        <w:rPr>
          <w:rFonts w:ascii="Arial" w:hAnsi="Arial" w:cs="Arial"/>
        </w:rPr>
        <w:t>nosti hern</w:t>
      </w:r>
      <w:r w:rsidRPr="005579BD">
        <w:rPr>
          <w:rFonts w:ascii="Arial" w:hAnsi="Arial" w:cs="Arial" w:hint="eastAsia"/>
        </w:rPr>
        <w:t>í</w:t>
      </w:r>
      <w:r w:rsidRPr="005579BD">
        <w:rPr>
          <w:rFonts w:ascii="Arial" w:hAnsi="Arial" w:cs="Arial"/>
        </w:rPr>
        <w:t>ch prvk</w:t>
      </w:r>
      <w:r w:rsidRPr="005579BD">
        <w:rPr>
          <w:rFonts w:ascii="Arial" w:hAnsi="Arial" w:cs="Arial" w:hint="eastAsia"/>
        </w:rPr>
        <w:t>ů</w:t>
      </w:r>
      <w:r w:rsidRPr="005579BD">
        <w:rPr>
          <w:rFonts w:ascii="Arial" w:hAnsi="Arial" w:cs="Arial"/>
        </w:rPr>
        <w:t>, vizu</w:t>
      </w:r>
      <w:r w:rsidRPr="005579BD">
        <w:rPr>
          <w:rFonts w:ascii="Arial" w:hAnsi="Arial" w:cs="Arial" w:hint="eastAsia"/>
        </w:rPr>
        <w:t>á</w:t>
      </w:r>
      <w:r w:rsidRPr="005579BD">
        <w:rPr>
          <w:rFonts w:ascii="Arial" w:hAnsi="Arial" w:cs="Arial"/>
        </w:rPr>
        <w:t>ln</w:t>
      </w:r>
      <w:r w:rsidRPr="005579BD">
        <w:rPr>
          <w:rFonts w:ascii="Arial" w:hAnsi="Arial" w:cs="Arial" w:hint="eastAsia"/>
        </w:rPr>
        <w:t>í</w:t>
      </w:r>
      <w:r w:rsidRPr="005579BD">
        <w:rPr>
          <w:rFonts w:ascii="Arial" w:hAnsi="Arial" w:cs="Arial"/>
        </w:rPr>
        <w:t xml:space="preserve"> obhl</w:t>
      </w:r>
      <w:r w:rsidRPr="005579BD">
        <w:rPr>
          <w:rFonts w:ascii="Arial" w:hAnsi="Arial" w:cs="Arial" w:hint="eastAsia"/>
        </w:rPr>
        <w:t>í</w:t>
      </w:r>
      <w:r w:rsidRPr="005579BD">
        <w:rPr>
          <w:rFonts w:ascii="Arial" w:hAnsi="Arial" w:cs="Arial"/>
        </w:rPr>
        <w:t>dka stavu za</w:t>
      </w:r>
      <w:r w:rsidRPr="005579BD">
        <w:rPr>
          <w:rFonts w:ascii="Arial" w:hAnsi="Arial" w:cs="Arial" w:hint="eastAsia"/>
        </w:rPr>
        <w:t>ří</w:t>
      </w:r>
      <w:r w:rsidRPr="005579BD">
        <w:rPr>
          <w:rFonts w:ascii="Arial" w:hAnsi="Arial" w:cs="Arial"/>
        </w:rPr>
        <w:t>zen</w:t>
      </w:r>
      <w:r w:rsidRPr="005579BD">
        <w:rPr>
          <w:rFonts w:ascii="Arial" w:hAnsi="Arial" w:cs="Arial" w:hint="eastAsia"/>
        </w:rPr>
        <w:t>í</w:t>
      </w:r>
      <w:r w:rsidRPr="005579BD">
        <w:rPr>
          <w:rFonts w:ascii="Arial" w:hAnsi="Arial" w:cs="Arial"/>
        </w:rPr>
        <w:t>.</w:t>
      </w:r>
    </w:p>
    <w:p w14:paraId="30876ABA" w14:textId="77777777" w:rsidR="005579BD" w:rsidRPr="005579BD" w:rsidRDefault="005579BD" w:rsidP="005579BD">
      <w:pPr>
        <w:pStyle w:val="Odstavecseseznamem"/>
        <w:numPr>
          <w:ilvl w:val="0"/>
          <w:numId w:val="35"/>
        </w:numPr>
        <w:spacing w:before="60" w:after="0" w:line="240" w:lineRule="auto"/>
        <w:jc w:val="both"/>
        <w:rPr>
          <w:rFonts w:ascii="Arial" w:hAnsi="Arial" w:cs="Arial"/>
        </w:rPr>
      </w:pPr>
      <w:r w:rsidRPr="005579BD">
        <w:rPr>
          <w:rFonts w:ascii="Arial" w:hAnsi="Arial" w:cs="Arial"/>
        </w:rPr>
        <w:t>Nahrnut</w:t>
      </w:r>
      <w:r w:rsidRPr="005579BD">
        <w:rPr>
          <w:rFonts w:ascii="Arial" w:hAnsi="Arial" w:cs="Arial" w:hint="eastAsia"/>
        </w:rPr>
        <w:t>í</w:t>
      </w:r>
      <w:r w:rsidRPr="005579BD">
        <w:rPr>
          <w:rFonts w:ascii="Arial" w:hAnsi="Arial" w:cs="Arial"/>
        </w:rPr>
        <w:t xml:space="preserve"> a uhrab</w:t>
      </w:r>
      <w:r w:rsidRPr="005579BD">
        <w:rPr>
          <w:rFonts w:ascii="Arial" w:hAnsi="Arial" w:cs="Arial" w:hint="eastAsia"/>
        </w:rPr>
        <w:t>á</w:t>
      </w:r>
      <w:r w:rsidRPr="005579BD">
        <w:rPr>
          <w:rFonts w:ascii="Arial" w:hAnsi="Arial" w:cs="Arial"/>
        </w:rPr>
        <w:t>n</w:t>
      </w:r>
      <w:r w:rsidRPr="005579BD">
        <w:rPr>
          <w:rFonts w:ascii="Arial" w:hAnsi="Arial" w:cs="Arial" w:hint="eastAsia"/>
        </w:rPr>
        <w:t>í</w:t>
      </w:r>
      <w:r w:rsidRPr="005579BD">
        <w:rPr>
          <w:rFonts w:ascii="Arial" w:hAnsi="Arial" w:cs="Arial"/>
        </w:rPr>
        <w:t xml:space="preserve"> mul</w:t>
      </w:r>
      <w:r w:rsidRPr="005579BD">
        <w:rPr>
          <w:rFonts w:ascii="Arial" w:hAnsi="Arial" w:cs="Arial" w:hint="eastAsia"/>
        </w:rPr>
        <w:t>č</w:t>
      </w:r>
      <w:r w:rsidRPr="005579BD">
        <w:rPr>
          <w:rFonts w:ascii="Arial" w:hAnsi="Arial" w:cs="Arial"/>
        </w:rPr>
        <w:t>ovac</w:t>
      </w:r>
      <w:r w:rsidRPr="005579BD">
        <w:rPr>
          <w:rFonts w:ascii="Arial" w:hAnsi="Arial" w:cs="Arial" w:hint="eastAsia"/>
        </w:rPr>
        <w:t>í</w:t>
      </w:r>
      <w:r w:rsidRPr="005579BD">
        <w:rPr>
          <w:rFonts w:ascii="Arial" w:hAnsi="Arial" w:cs="Arial"/>
        </w:rPr>
        <w:t xml:space="preserve"> k</w:t>
      </w:r>
      <w:r w:rsidRPr="005579BD">
        <w:rPr>
          <w:rFonts w:ascii="Arial" w:hAnsi="Arial" w:cs="Arial" w:hint="eastAsia"/>
        </w:rPr>
        <w:t>ů</w:t>
      </w:r>
      <w:r w:rsidRPr="005579BD">
        <w:rPr>
          <w:rFonts w:ascii="Arial" w:hAnsi="Arial" w:cs="Arial"/>
        </w:rPr>
        <w:t>ry pod dopadov</w:t>
      </w:r>
      <w:r w:rsidRPr="005579BD">
        <w:rPr>
          <w:rFonts w:ascii="Arial" w:hAnsi="Arial" w:cs="Arial" w:hint="eastAsia"/>
        </w:rPr>
        <w:t>é</w:t>
      </w:r>
      <w:r w:rsidRPr="005579BD">
        <w:rPr>
          <w:rFonts w:ascii="Arial" w:hAnsi="Arial" w:cs="Arial"/>
        </w:rPr>
        <w:t xml:space="preserve"> plochy (pr</w:t>
      </w:r>
      <w:r w:rsidRPr="005579BD">
        <w:rPr>
          <w:rFonts w:ascii="Arial" w:hAnsi="Arial" w:cs="Arial" w:hint="eastAsia"/>
        </w:rPr>
        <w:t>ů</w:t>
      </w:r>
      <w:r w:rsidRPr="005579BD">
        <w:rPr>
          <w:rFonts w:ascii="Arial" w:hAnsi="Arial" w:cs="Arial"/>
        </w:rPr>
        <w:t>b</w:t>
      </w:r>
      <w:r w:rsidRPr="005579BD">
        <w:rPr>
          <w:rFonts w:ascii="Arial" w:hAnsi="Arial" w:cs="Arial" w:hint="eastAsia"/>
        </w:rPr>
        <w:t>ěž</w:t>
      </w:r>
      <w:r w:rsidRPr="005579BD">
        <w:rPr>
          <w:rFonts w:ascii="Arial" w:hAnsi="Arial" w:cs="Arial"/>
        </w:rPr>
        <w:t>n</w:t>
      </w:r>
      <w:r w:rsidRPr="005579BD">
        <w:rPr>
          <w:rFonts w:ascii="Arial" w:hAnsi="Arial" w:cs="Arial" w:hint="eastAsia"/>
        </w:rPr>
        <w:t>á</w:t>
      </w:r>
      <w:r w:rsidRPr="005579BD">
        <w:rPr>
          <w:rFonts w:ascii="Arial" w:hAnsi="Arial" w:cs="Arial"/>
        </w:rPr>
        <w:t xml:space="preserve"> </w:t>
      </w:r>
      <w:r w:rsidRPr="005579BD">
        <w:rPr>
          <w:rFonts w:ascii="Arial" w:hAnsi="Arial" w:cs="Arial" w:hint="eastAsia"/>
        </w:rPr>
        <w:t>ú</w:t>
      </w:r>
      <w:r w:rsidRPr="005579BD">
        <w:rPr>
          <w:rFonts w:ascii="Arial" w:hAnsi="Arial" w:cs="Arial"/>
        </w:rPr>
        <w:t>dr</w:t>
      </w:r>
      <w:r w:rsidRPr="005579BD">
        <w:rPr>
          <w:rFonts w:ascii="Arial" w:hAnsi="Arial" w:cs="Arial" w:hint="eastAsia"/>
        </w:rPr>
        <w:t>ž</w:t>
      </w:r>
      <w:r w:rsidRPr="005579BD">
        <w:rPr>
          <w:rFonts w:ascii="Arial" w:hAnsi="Arial" w:cs="Arial"/>
        </w:rPr>
        <w:t>ba st</w:t>
      </w:r>
      <w:r w:rsidRPr="005579BD">
        <w:rPr>
          <w:rFonts w:ascii="Arial" w:hAnsi="Arial" w:cs="Arial" w:hint="eastAsia"/>
        </w:rPr>
        <w:t>á</w:t>
      </w:r>
      <w:r w:rsidRPr="005579BD">
        <w:rPr>
          <w:rFonts w:ascii="Arial" w:hAnsi="Arial" w:cs="Arial"/>
        </w:rPr>
        <w:t>vaj</w:t>
      </w:r>
      <w:r w:rsidRPr="005579BD">
        <w:rPr>
          <w:rFonts w:ascii="Arial" w:hAnsi="Arial" w:cs="Arial" w:hint="eastAsia"/>
        </w:rPr>
        <w:t>í</w:t>
      </w:r>
      <w:r w:rsidRPr="005579BD">
        <w:rPr>
          <w:rFonts w:ascii="Arial" w:hAnsi="Arial" w:cs="Arial"/>
        </w:rPr>
        <w:t>c</w:t>
      </w:r>
      <w:r w:rsidRPr="005579BD">
        <w:rPr>
          <w:rFonts w:ascii="Arial" w:hAnsi="Arial" w:cs="Arial" w:hint="eastAsia"/>
        </w:rPr>
        <w:t>í</w:t>
      </w:r>
      <w:r w:rsidRPr="005579BD">
        <w:rPr>
          <w:rFonts w:ascii="Arial" w:hAnsi="Arial" w:cs="Arial"/>
        </w:rPr>
        <w:t xml:space="preserve"> vrstvy).</w:t>
      </w:r>
    </w:p>
    <w:p w14:paraId="2BDB54DF" w14:textId="5FF2D891" w:rsidR="005579BD" w:rsidRPr="00D17366" w:rsidRDefault="005579BD" w:rsidP="00D17366">
      <w:pPr>
        <w:pStyle w:val="Odstavecseseznamem"/>
        <w:numPr>
          <w:ilvl w:val="0"/>
          <w:numId w:val="35"/>
        </w:numPr>
        <w:spacing w:before="60" w:after="0" w:line="240" w:lineRule="auto"/>
        <w:jc w:val="both"/>
        <w:rPr>
          <w:rFonts w:ascii="Arial" w:hAnsi="Arial" w:cs="Arial"/>
        </w:rPr>
      </w:pPr>
      <w:r w:rsidRPr="005579BD">
        <w:rPr>
          <w:rFonts w:ascii="Arial" w:hAnsi="Arial" w:cs="Arial"/>
        </w:rPr>
        <w:t>Dopln</w:t>
      </w:r>
      <w:r w:rsidRPr="005579BD">
        <w:rPr>
          <w:rFonts w:ascii="Arial" w:hAnsi="Arial" w:cs="Arial" w:hint="eastAsia"/>
        </w:rPr>
        <w:t>ě</w:t>
      </w:r>
      <w:r w:rsidRPr="005579BD">
        <w:rPr>
          <w:rFonts w:ascii="Arial" w:hAnsi="Arial" w:cs="Arial"/>
        </w:rPr>
        <w:t>n</w:t>
      </w:r>
      <w:r w:rsidRPr="005579BD">
        <w:rPr>
          <w:rFonts w:ascii="Arial" w:hAnsi="Arial" w:cs="Arial" w:hint="eastAsia"/>
        </w:rPr>
        <w:t>í</w:t>
      </w:r>
      <w:r w:rsidRPr="005579BD">
        <w:rPr>
          <w:rFonts w:ascii="Arial" w:hAnsi="Arial" w:cs="Arial"/>
        </w:rPr>
        <w:t xml:space="preserve"> mul</w:t>
      </w:r>
      <w:r w:rsidRPr="005579BD">
        <w:rPr>
          <w:rFonts w:ascii="Arial" w:hAnsi="Arial" w:cs="Arial" w:hint="eastAsia"/>
        </w:rPr>
        <w:t>č</w:t>
      </w:r>
      <w:r w:rsidRPr="005579BD">
        <w:rPr>
          <w:rFonts w:ascii="Arial" w:hAnsi="Arial" w:cs="Arial"/>
        </w:rPr>
        <w:t>ovac</w:t>
      </w:r>
      <w:r w:rsidRPr="005579BD">
        <w:rPr>
          <w:rFonts w:ascii="Arial" w:hAnsi="Arial" w:cs="Arial" w:hint="eastAsia"/>
        </w:rPr>
        <w:t>í</w:t>
      </w:r>
      <w:r w:rsidRPr="005579BD">
        <w:rPr>
          <w:rFonts w:ascii="Arial" w:hAnsi="Arial" w:cs="Arial"/>
        </w:rPr>
        <w:t xml:space="preserve"> k</w:t>
      </w:r>
      <w:r w:rsidRPr="005579BD">
        <w:rPr>
          <w:rFonts w:ascii="Arial" w:hAnsi="Arial" w:cs="Arial" w:hint="eastAsia"/>
        </w:rPr>
        <w:t>ů</w:t>
      </w:r>
      <w:r w:rsidRPr="005579BD">
        <w:rPr>
          <w:rFonts w:ascii="Arial" w:hAnsi="Arial" w:cs="Arial"/>
        </w:rPr>
        <w:t>ry: 1</w:t>
      </w:r>
      <w:r w:rsidRPr="005579BD">
        <w:rPr>
          <w:rFonts w:ascii="Arial" w:hAnsi="Arial" w:cs="Arial" w:hint="eastAsia"/>
        </w:rPr>
        <w:t>×</w:t>
      </w:r>
      <w:r w:rsidRPr="005579BD">
        <w:rPr>
          <w:rFonts w:ascii="Arial" w:hAnsi="Arial" w:cs="Arial"/>
        </w:rPr>
        <w:t xml:space="preserve"> ro</w:t>
      </w:r>
      <w:r w:rsidRPr="005579BD">
        <w:rPr>
          <w:rFonts w:ascii="Arial" w:hAnsi="Arial" w:cs="Arial" w:hint="eastAsia"/>
        </w:rPr>
        <w:t>č</w:t>
      </w:r>
      <w:r w:rsidRPr="005579BD">
        <w:rPr>
          <w:rFonts w:ascii="Arial" w:hAnsi="Arial" w:cs="Arial"/>
        </w:rPr>
        <w:t>n</w:t>
      </w:r>
      <w:r w:rsidRPr="005579BD">
        <w:rPr>
          <w:rFonts w:ascii="Arial" w:hAnsi="Arial" w:cs="Arial" w:hint="eastAsia"/>
        </w:rPr>
        <w:t>ě</w:t>
      </w:r>
      <w:r w:rsidRPr="005579BD">
        <w:rPr>
          <w:rFonts w:ascii="Arial" w:hAnsi="Arial" w:cs="Arial"/>
        </w:rPr>
        <w:t xml:space="preserve"> (jaro). Zahrnuje n</w:t>
      </w:r>
      <w:r w:rsidRPr="005579BD">
        <w:rPr>
          <w:rFonts w:ascii="Arial" w:hAnsi="Arial" w:cs="Arial" w:hint="eastAsia"/>
        </w:rPr>
        <w:t>á</w:t>
      </w:r>
      <w:r w:rsidRPr="005579BD">
        <w:rPr>
          <w:rFonts w:ascii="Arial" w:hAnsi="Arial" w:cs="Arial"/>
        </w:rPr>
        <w:t>kup, dopravu, rozhrnut</w:t>
      </w:r>
      <w:r w:rsidRPr="005579BD">
        <w:rPr>
          <w:rFonts w:ascii="Arial" w:hAnsi="Arial" w:cs="Arial" w:hint="eastAsia"/>
        </w:rPr>
        <w:t>í</w:t>
      </w:r>
      <w:r w:rsidRPr="005579BD">
        <w:rPr>
          <w:rFonts w:ascii="Arial" w:hAnsi="Arial" w:cs="Arial"/>
        </w:rPr>
        <w:t xml:space="preserve"> a </w:t>
      </w:r>
      <w:r w:rsidRPr="005579BD">
        <w:rPr>
          <w:rFonts w:ascii="Arial" w:hAnsi="Arial" w:cs="Arial" w:hint="eastAsia"/>
        </w:rPr>
        <w:t>ú</w:t>
      </w:r>
      <w:r w:rsidRPr="005579BD">
        <w:rPr>
          <w:rFonts w:ascii="Arial" w:hAnsi="Arial" w:cs="Arial"/>
        </w:rPr>
        <w:t>klid. Specifikace:</w:t>
      </w:r>
      <w:r w:rsidR="00D17366">
        <w:rPr>
          <w:rFonts w:ascii="Arial" w:hAnsi="Arial" w:cs="Arial"/>
        </w:rPr>
        <w:t xml:space="preserve"> </w:t>
      </w:r>
      <w:r w:rsidRPr="00D17366">
        <w:rPr>
          <w:rFonts w:ascii="Arial" w:hAnsi="Arial" w:cs="Arial"/>
        </w:rPr>
        <w:t>frakce 20</w:t>
      </w:r>
      <w:r w:rsidRPr="00D17366">
        <w:rPr>
          <w:rFonts w:ascii="Arial" w:hAnsi="Arial" w:cs="Arial" w:hint="eastAsia"/>
        </w:rPr>
        <w:t>–</w:t>
      </w:r>
      <w:r w:rsidRPr="00D17366">
        <w:rPr>
          <w:rFonts w:ascii="Arial" w:hAnsi="Arial" w:cs="Arial"/>
        </w:rPr>
        <w:t>80 mm, hloubka vrstvy min. 200 mm.</w:t>
      </w:r>
    </w:p>
    <w:p w14:paraId="1853C7A8" w14:textId="77777777" w:rsidR="005579BD" w:rsidRPr="005579BD" w:rsidRDefault="005579BD" w:rsidP="005579BD">
      <w:pPr>
        <w:pStyle w:val="Odstavecseseznamem"/>
        <w:numPr>
          <w:ilvl w:val="0"/>
          <w:numId w:val="35"/>
        </w:numPr>
        <w:spacing w:before="60" w:after="0" w:line="240" w:lineRule="auto"/>
        <w:jc w:val="both"/>
        <w:rPr>
          <w:rFonts w:ascii="Arial" w:hAnsi="Arial" w:cs="Arial"/>
        </w:rPr>
      </w:pPr>
      <w:r w:rsidRPr="005579BD">
        <w:rPr>
          <w:rFonts w:ascii="Arial" w:hAnsi="Arial" w:cs="Arial" w:hint="eastAsia"/>
        </w:rPr>
        <w:t>Ú</w:t>
      </w:r>
      <w:r w:rsidRPr="005579BD">
        <w:rPr>
          <w:rFonts w:ascii="Arial" w:hAnsi="Arial" w:cs="Arial"/>
        </w:rPr>
        <w:t>klid: Zameten</w:t>
      </w:r>
      <w:r w:rsidRPr="005579BD">
        <w:rPr>
          <w:rFonts w:ascii="Arial" w:hAnsi="Arial" w:cs="Arial" w:hint="eastAsia"/>
        </w:rPr>
        <w:t>í</w:t>
      </w:r>
      <w:r w:rsidRPr="005579BD">
        <w:rPr>
          <w:rFonts w:ascii="Arial" w:hAnsi="Arial" w:cs="Arial"/>
        </w:rPr>
        <w:t xml:space="preserve"> p</w:t>
      </w:r>
      <w:r w:rsidRPr="005579BD">
        <w:rPr>
          <w:rFonts w:ascii="Arial" w:hAnsi="Arial" w:cs="Arial" w:hint="eastAsia"/>
        </w:rPr>
        <w:t>ř</w:t>
      </w:r>
      <w:r w:rsidRPr="005579BD">
        <w:rPr>
          <w:rFonts w:ascii="Arial" w:hAnsi="Arial" w:cs="Arial"/>
        </w:rPr>
        <w:t>ilehl</w:t>
      </w:r>
      <w:r w:rsidRPr="005579BD">
        <w:rPr>
          <w:rFonts w:ascii="Arial" w:hAnsi="Arial" w:cs="Arial" w:hint="eastAsia"/>
        </w:rPr>
        <w:t>ý</w:t>
      </w:r>
      <w:r w:rsidRPr="005579BD">
        <w:rPr>
          <w:rFonts w:ascii="Arial" w:hAnsi="Arial" w:cs="Arial"/>
        </w:rPr>
        <w:t>ch chodn</w:t>
      </w:r>
      <w:r w:rsidRPr="005579BD">
        <w:rPr>
          <w:rFonts w:ascii="Arial" w:hAnsi="Arial" w:cs="Arial" w:hint="eastAsia"/>
        </w:rPr>
        <w:t>í</w:t>
      </w:r>
      <w:r w:rsidRPr="005579BD">
        <w:rPr>
          <w:rFonts w:ascii="Arial" w:hAnsi="Arial" w:cs="Arial"/>
        </w:rPr>
        <w:t>k</w:t>
      </w:r>
      <w:r w:rsidRPr="005579BD">
        <w:rPr>
          <w:rFonts w:ascii="Arial" w:hAnsi="Arial" w:cs="Arial" w:hint="eastAsia"/>
        </w:rPr>
        <w:t>ů</w:t>
      </w:r>
      <w:r w:rsidRPr="005579BD">
        <w:rPr>
          <w:rFonts w:ascii="Arial" w:hAnsi="Arial" w:cs="Arial"/>
        </w:rPr>
        <w:t xml:space="preserve"> a plochy hern</w:t>
      </w:r>
      <w:r w:rsidRPr="005579BD">
        <w:rPr>
          <w:rFonts w:ascii="Arial" w:hAnsi="Arial" w:cs="Arial" w:hint="eastAsia"/>
        </w:rPr>
        <w:t>í</w:t>
      </w:r>
      <w:r w:rsidRPr="005579BD">
        <w:rPr>
          <w:rFonts w:ascii="Arial" w:hAnsi="Arial" w:cs="Arial"/>
        </w:rPr>
        <w:t>ho h</w:t>
      </w:r>
      <w:r w:rsidRPr="005579BD">
        <w:rPr>
          <w:rFonts w:ascii="Arial" w:hAnsi="Arial" w:cs="Arial" w:hint="eastAsia"/>
        </w:rPr>
        <w:t>ř</w:t>
      </w:r>
      <w:r w:rsidRPr="005579BD">
        <w:rPr>
          <w:rFonts w:ascii="Arial" w:hAnsi="Arial" w:cs="Arial"/>
        </w:rPr>
        <w:t>i</w:t>
      </w:r>
      <w:r w:rsidRPr="005579BD">
        <w:rPr>
          <w:rFonts w:ascii="Arial" w:hAnsi="Arial" w:cs="Arial" w:hint="eastAsia"/>
        </w:rPr>
        <w:t>š</w:t>
      </w:r>
      <w:r w:rsidRPr="005579BD">
        <w:rPr>
          <w:rFonts w:ascii="Arial" w:hAnsi="Arial" w:cs="Arial"/>
        </w:rPr>
        <w:t>t</w:t>
      </w:r>
      <w:r w:rsidRPr="005579BD">
        <w:rPr>
          <w:rFonts w:ascii="Arial" w:hAnsi="Arial" w:cs="Arial" w:hint="eastAsia"/>
        </w:rPr>
        <w:t>ě</w:t>
      </w:r>
      <w:r w:rsidRPr="005579BD">
        <w:rPr>
          <w:rFonts w:ascii="Arial" w:hAnsi="Arial" w:cs="Arial"/>
        </w:rPr>
        <w:t>.</w:t>
      </w:r>
    </w:p>
    <w:p w14:paraId="611F26EF" w14:textId="5ACE395F" w:rsidR="005579BD" w:rsidRPr="005579BD" w:rsidRDefault="005579BD" w:rsidP="00AF445B">
      <w:pPr>
        <w:pStyle w:val="Odstavecseseznamem"/>
        <w:numPr>
          <w:ilvl w:val="1"/>
          <w:numId w:val="3"/>
        </w:numPr>
        <w:spacing w:before="60"/>
        <w:ind w:left="568" w:hanging="284"/>
        <w:jc w:val="both"/>
        <w:rPr>
          <w:rFonts w:ascii="Arial" w:hAnsi="Arial" w:cs="Arial"/>
          <w:u w:val="single"/>
        </w:rPr>
      </w:pPr>
      <w:r w:rsidRPr="005579BD">
        <w:rPr>
          <w:rFonts w:ascii="Arial" w:hAnsi="Arial" w:cs="Arial"/>
          <w:u w:val="single"/>
        </w:rPr>
        <w:t>P</w:t>
      </w:r>
      <w:r w:rsidRPr="005579BD">
        <w:rPr>
          <w:rFonts w:ascii="Arial" w:hAnsi="Arial" w:cs="Arial" w:hint="eastAsia"/>
          <w:u w:val="single"/>
        </w:rPr>
        <w:t>éč</w:t>
      </w:r>
      <w:r w:rsidRPr="005579BD">
        <w:rPr>
          <w:rFonts w:ascii="Arial" w:hAnsi="Arial" w:cs="Arial"/>
          <w:u w:val="single"/>
        </w:rPr>
        <w:t>e o d</w:t>
      </w:r>
      <w:r w:rsidRPr="005579BD">
        <w:rPr>
          <w:rFonts w:ascii="Arial" w:hAnsi="Arial" w:cs="Arial" w:hint="eastAsia"/>
          <w:u w:val="single"/>
        </w:rPr>
        <w:t>ř</w:t>
      </w:r>
      <w:r w:rsidRPr="005579BD">
        <w:rPr>
          <w:rFonts w:ascii="Arial" w:hAnsi="Arial" w:cs="Arial"/>
          <w:u w:val="single"/>
        </w:rPr>
        <w:t>eviny a bezpe</w:t>
      </w:r>
      <w:r w:rsidRPr="005579BD">
        <w:rPr>
          <w:rFonts w:ascii="Arial" w:hAnsi="Arial" w:cs="Arial" w:hint="eastAsia"/>
          <w:u w:val="single"/>
        </w:rPr>
        <w:t>č</w:t>
      </w:r>
      <w:r w:rsidRPr="005579BD">
        <w:rPr>
          <w:rFonts w:ascii="Arial" w:hAnsi="Arial" w:cs="Arial"/>
          <w:u w:val="single"/>
        </w:rPr>
        <w:t>nost</w:t>
      </w:r>
    </w:p>
    <w:p w14:paraId="032593CB"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hint="eastAsia"/>
        </w:rPr>
        <w:t>Ú</w:t>
      </w:r>
      <w:r w:rsidRPr="00042C0B">
        <w:rPr>
          <w:rFonts w:ascii="Arial" w:hAnsi="Arial" w:cs="Arial"/>
        </w:rPr>
        <w:t>dr</w:t>
      </w:r>
      <w:r w:rsidRPr="00042C0B">
        <w:rPr>
          <w:rFonts w:ascii="Arial" w:hAnsi="Arial" w:cs="Arial" w:hint="eastAsia"/>
        </w:rPr>
        <w:t>ž</w:t>
      </w:r>
      <w:r w:rsidRPr="00042C0B">
        <w:rPr>
          <w:rFonts w:ascii="Arial" w:hAnsi="Arial" w:cs="Arial"/>
        </w:rPr>
        <w:t>ba ke</w:t>
      </w:r>
      <w:r w:rsidRPr="00042C0B">
        <w:rPr>
          <w:rFonts w:ascii="Arial" w:hAnsi="Arial" w:cs="Arial" w:hint="eastAsia"/>
        </w:rPr>
        <w:t>řů</w:t>
      </w:r>
      <w:r w:rsidRPr="00042C0B">
        <w:rPr>
          <w:rFonts w:ascii="Arial" w:hAnsi="Arial" w:cs="Arial"/>
        </w:rPr>
        <w:t xml:space="preserve">: </w:t>
      </w:r>
      <w:r w:rsidRPr="00042C0B">
        <w:rPr>
          <w:rFonts w:ascii="Arial" w:hAnsi="Arial" w:cs="Arial" w:hint="eastAsia"/>
        </w:rPr>
        <w:t>Ř</w:t>
      </w:r>
      <w:r w:rsidRPr="00042C0B">
        <w:rPr>
          <w:rFonts w:ascii="Arial" w:hAnsi="Arial" w:cs="Arial"/>
        </w:rPr>
        <w:t>ez zakl</w:t>
      </w:r>
      <w:r w:rsidRPr="00042C0B">
        <w:rPr>
          <w:rFonts w:ascii="Arial" w:hAnsi="Arial" w:cs="Arial" w:hint="eastAsia"/>
        </w:rPr>
        <w:t>á</w:t>
      </w:r>
      <w:r w:rsidRPr="00042C0B">
        <w:rPr>
          <w:rFonts w:ascii="Arial" w:hAnsi="Arial" w:cs="Arial"/>
        </w:rPr>
        <w:t>dac</w:t>
      </w:r>
      <w:r w:rsidRPr="00042C0B">
        <w:rPr>
          <w:rFonts w:ascii="Arial" w:hAnsi="Arial" w:cs="Arial" w:hint="eastAsia"/>
        </w:rPr>
        <w:t>í</w:t>
      </w:r>
      <w:r w:rsidRPr="00042C0B">
        <w:rPr>
          <w:rFonts w:ascii="Arial" w:hAnsi="Arial" w:cs="Arial"/>
        </w:rPr>
        <w:t>, udr</w:t>
      </w:r>
      <w:r w:rsidRPr="00042C0B">
        <w:rPr>
          <w:rFonts w:ascii="Arial" w:hAnsi="Arial" w:cs="Arial" w:hint="eastAsia"/>
        </w:rPr>
        <w:t>ž</w:t>
      </w:r>
      <w:r w:rsidRPr="00042C0B">
        <w:rPr>
          <w:rFonts w:ascii="Arial" w:hAnsi="Arial" w:cs="Arial"/>
        </w:rPr>
        <w:t>ovac</w:t>
      </w:r>
      <w:r w:rsidRPr="00042C0B">
        <w:rPr>
          <w:rFonts w:ascii="Arial" w:hAnsi="Arial" w:cs="Arial" w:hint="eastAsia"/>
        </w:rPr>
        <w:t>í</w:t>
      </w:r>
      <w:r w:rsidRPr="00042C0B">
        <w:rPr>
          <w:rFonts w:ascii="Arial" w:hAnsi="Arial" w:cs="Arial"/>
        </w:rPr>
        <w:t xml:space="preserve"> (tvarov</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i zmlazovac</w:t>
      </w:r>
      <w:r w:rsidRPr="00042C0B">
        <w:rPr>
          <w:rFonts w:ascii="Arial" w:hAnsi="Arial" w:cs="Arial" w:hint="eastAsia"/>
        </w:rPr>
        <w:t>í</w:t>
      </w:r>
      <w:r w:rsidRPr="00042C0B">
        <w:rPr>
          <w:rFonts w:ascii="Arial" w:hAnsi="Arial" w:cs="Arial"/>
        </w:rPr>
        <w:t>. Drobn</w:t>
      </w:r>
      <w:r w:rsidRPr="00042C0B">
        <w:rPr>
          <w:rFonts w:ascii="Arial" w:hAnsi="Arial" w:cs="Arial" w:hint="eastAsia"/>
        </w:rPr>
        <w:t>é</w:t>
      </w:r>
      <w:r w:rsidRPr="00042C0B">
        <w:rPr>
          <w:rFonts w:ascii="Arial" w:hAnsi="Arial" w:cs="Arial"/>
        </w:rPr>
        <w:t xml:space="preserve"> pro</w:t>
      </w:r>
      <w:r w:rsidRPr="00042C0B">
        <w:rPr>
          <w:rFonts w:ascii="Arial" w:hAnsi="Arial" w:cs="Arial" w:hint="eastAsia"/>
        </w:rPr>
        <w:t>ř</w:t>
      </w:r>
      <w:r w:rsidRPr="00042C0B">
        <w:rPr>
          <w:rFonts w:ascii="Arial" w:hAnsi="Arial" w:cs="Arial"/>
        </w:rPr>
        <w:t>ezy k</w:t>
      </w:r>
      <w:r w:rsidRPr="00042C0B">
        <w:rPr>
          <w:rFonts w:ascii="Arial" w:hAnsi="Arial" w:cs="Arial" w:hint="eastAsia"/>
        </w:rPr>
        <w:t>ř</w:t>
      </w:r>
      <w:r w:rsidRPr="00042C0B">
        <w:rPr>
          <w:rFonts w:ascii="Arial" w:hAnsi="Arial" w:cs="Arial"/>
        </w:rPr>
        <w:t>ovin a n</w:t>
      </w:r>
      <w:r w:rsidRPr="00042C0B">
        <w:rPr>
          <w:rFonts w:ascii="Arial" w:hAnsi="Arial" w:cs="Arial" w:hint="eastAsia"/>
        </w:rPr>
        <w:t>á</w:t>
      </w:r>
      <w:r w:rsidRPr="00042C0B">
        <w:rPr>
          <w:rFonts w:ascii="Arial" w:hAnsi="Arial" w:cs="Arial"/>
        </w:rPr>
        <w:t>letov</w:t>
      </w:r>
      <w:r w:rsidRPr="00042C0B">
        <w:rPr>
          <w:rFonts w:ascii="Arial" w:hAnsi="Arial" w:cs="Arial" w:hint="eastAsia"/>
        </w:rPr>
        <w:t>ý</w:t>
      </w:r>
      <w:r w:rsidRPr="00042C0B">
        <w:rPr>
          <w:rFonts w:ascii="Arial" w:hAnsi="Arial" w:cs="Arial"/>
        </w:rPr>
        <w:t>ch d</w:t>
      </w:r>
      <w:r w:rsidRPr="00042C0B">
        <w:rPr>
          <w:rFonts w:ascii="Arial" w:hAnsi="Arial" w:cs="Arial" w:hint="eastAsia"/>
        </w:rPr>
        <w:t>ř</w:t>
      </w:r>
      <w:r w:rsidRPr="00042C0B">
        <w:rPr>
          <w:rFonts w:ascii="Arial" w:hAnsi="Arial" w:cs="Arial"/>
        </w:rPr>
        <w:t>evin. V</w:t>
      </w:r>
      <w:r w:rsidRPr="00042C0B">
        <w:rPr>
          <w:rFonts w:ascii="Arial" w:hAnsi="Arial" w:cs="Arial" w:hint="eastAsia"/>
        </w:rPr>
        <w:t>ž</w:t>
      </w:r>
      <w:r w:rsidRPr="00042C0B">
        <w:rPr>
          <w:rFonts w:ascii="Arial" w:hAnsi="Arial" w:cs="Arial"/>
        </w:rPr>
        <w:t>dy po p</w:t>
      </w:r>
      <w:r w:rsidRPr="00042C0B">
        <w:rPr>
          <w:rFonts w:ascii="Arial" w:hAnsi="Arial" w:cs="Arial" w:hint="eastAsia"/>
        </w:rPr>
        <w:t>ř</w:t>
      </w:r>
      <w:r w:rsidRPr="00042C0B">
        <w:rPr>
          <w:rFonts w:ascii="Arial" w:hAnsi="Arial" w:cs="Arial"/>
        </w:rPr>
        <w:t>edchoz</w:t>
      </w:r>
      <w:r w:rsidRPr="00042C0B">
        <w:rPr>
          <w:rFonts w:ascii="Arial" w:hAnsi="Arial" w:cs="Arial" w:hint="eastAsia"/>
        </w:rPr>
        <w:t>í</w:t>
      </w:r>
      <w:r w:rsidRPr="00042C0B">
        <w:rPr>
          <w:rFonts w:ascii="Arial" w:hAnsi="Arial" w:cs="Arial"/>
        </w:rPr>
        <w:t xml:space="preserve"> konzultaci s dendrologem.</w:t>
      </w:r>
    </w:p>
    <w:p w14:paraId="53A3749D"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hint="eastAsia"/>
        </w:rPr>
        <w:t>Ú</w:t>
      </w:r>
      <w:r w:rsidRPr="00042C0B">
        <w:rPr>
          <w:rFonts w:ascii="Arial" w:hAnsi="Arial" w:cs="Arial"/>
        </w:rPr>
        <w:t>dr</w:t>
      </w:r>
      <w:r w:rsidRPr="00042C0B">
        <w:rPr>
          <w:rFonts w:ascii="Arial" w:hAnsi="Arial" w:cs="Arial" w:hint="eastAsia"/>
        </w:rPr>
        <w:t>ž</w:t>
      </w:r>
      <w:r w:rsidRPr="00042C0B">
        <w:rPr>
          <w:rFonts w:ascii="Arial" w:hAnsi="Arial" w:cs="Arial"/>
        </w:rPr>
        <w:t>ba strom</w:t>
      </w:r>
      <w:r w:rsidRPr="00042C0B">
        <w:rPr>
          <w:rFonts w:ascii="Arial" w:hAnsi="Arial" w:cs="Arial" w:hint="eastAsia"/>
        </w:rPr>
        <w:t>ů</w:t>
      </w:r>
      <w:r w:rsidRPr="00042C0B">
        <w:rPr>
          <w:rFonts w:ascii="Arial" w:hAnsi="Arial" w:cs="Arial"/>
        </w:rPr>
        <w:t xml:space="preserve"> (b</w:t>
      </w:r>
      <w:r w:rsidRPr="00042C0B">
        <w:rPr>
          <w:rFonts w:ascii="Arial" w:hAnsi="Arial" w:cs="Arial" w:hint="eastAsia"/>
        </w:rPr>
        <w:t>ěž</w:t>
      </w:r>
      <w:r w:rsidRPr="00042C0B">
        <w:rPr>
          <w:rFonts w:ascii="Arial" w:hAnsi="Arial" w:cs="Arial"/>
        </w:rPr>
        <w:t>n</w:t>
      </w:r>
      <w:r w:rsidRPr="00042C0B">
        <w:rPr>
          <w:rFonts w:ascii="Arial" w:hAnsi="Arial" w:cs="Arial" w:hint="eastAsia"/>
        </w:rPr>
        <w:t>á</w:t>
      </w:r>
      <w:r w:rsidRPr="00042C0B">
        <w:rPr>
          <w:rFonts w:ascii="Arial" w:hAnsi="Arial" w:cs="Arial"/>
        </w:rPr>
        <w:t>): Odstra</w:t>
      </w:r>
      <w:r w:rsidRPr="00042C0B">
        <w:rPr>
          <w:rFonts w:ascii="Arial" w:hAnsi="Arial" w:cs="Arial" w:hint="eastAsia"/>
        </w:rPr>
        <w:t>ň</w:t>
      </w:r>
      <w:r w:rsidRPr="00042C0B">
        <w:rPr>
          <w:rFonts w:ascii="Arial" w:hAnsi="Arial" w:cs="Arial"/>
        </w:rPr>
        <w:t>ov</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xml:space="preserve"> such</w:t>
      </w:r>
      <w:r w:rsidRPr="00042C0B">
        <w:rPr>
          <w:rFonts w:ascii="Arial" w:hAnsi="Arial" w:cs="Arial" w:hint="eastAsia"/>
        </w:rPr>
        <w:t>ý</w:t>
      </w:r>
      <w:r w:rsidRPr="00042C0B">
        <w:rPr>
          <w:rFonts w:ascii="Arial" w:hAnsi="Arial" w:cs="Arial"/>
        </w:rPr>
        <w:t>ch v</w:t>
      </w:r>
      <w:r w:rsidRPr="00042C0B">
        <w:rPr>
          <w:rFonts w:ascii="Arial" w:hAnsi="Arial" w:cs="Arial" w:hint="eastAsia"/>
        </w:rPr>
        <w:t>ě</w:t>
      </w:r>
      <w:r w:rsidRPr="00042C0B">
        <w:rPr>
          <w:rFonts w:ascii="Arial" w:hAnsi="Arial" w:cs="Arial"/>
        </w:rPr>
        <w:t>tv</w:t>
      </w:r>
      <w:r w:rsidRPr="00042C0B">
        <w:rPr>
          <w:rFonts w:ascii="Arial" w:hAnsi="Arial" w:cs="Arial" w:hint="eastAsia"/>
        </w:rPr>
        <w:t>í</w:t>
      </w:r>
      <w:r w:rsidRPr="00042C0B">
        <w:rPr>
          <w:rFonts w:ascii="Arial" w:hAnsi="Arial" w:cs="Arial"/>
        </w:rPr>
        <w:t>, pr</w:t>
      </w:r>
      <w:r w:rsidRPr="00042C0B">
        <w:rPr>
          <w:rFonts w:ascii="Arial" w:hAnsi="Arial" w:cs="Arial" w:hint="eastAsia"/>
        </w:rPr>
        <w:t>ů</w:t>
      </w:r>
      <w:r w:rsidRPr="00042C0B">
        <w:rPr>
          <w:rFonts w:ascii="Arial" w:hAnsi="Arial" w:cs="Arial"/>
        </w:rPr>
        <w:t>klest (bez plo</w:t>
      </w:r>
      <w:r w:rsidRPr="00042C0B">
        <w:rPr>
          <w:rFonts w:ascii="Arial" w:hAnsi="Arial" w:cs="Arial" w:hint="eastAsia"/>
        </w:rPr>
        <w:t>š</w:t>
      </w:r>
      <w:r w:rsidRPr="00042C0B">
        <w:rPr>
          <w:rFonts w:ascii="Arial" w:hAnsi="Arial" w:cs="Arial"/>
        </w:rPr>
        <w:t>iny/stromolezce). P</w:t>
      </w:r>
      <w:r w:rsidRPr="00042C0B">
        <w:rPr>
          <w:rFonts w:ascii="Arial" w:hAnsi="Arial" w:cs="Arial" w:hint="eastAsia"/>
        </w:rPr>
        <w:t>ě</w:t>
      </w:r>
      <w:r w:rsidRPr="00042C0B">
        <w:rPr>
          <w:rFonts w:ascii="Arial" w:hAnsi="Arial" w:cs="Arial"/>
        </w:rPr>
        <w:t>stebn</w:t>
      </w:r>
      <w:r w:rsidRPr="00042C0B">
        <w:rPr>
          <w:rFonts w:ascii="Arial" w:hAnsi="Arial" w:cs="Arial" w:hint="eastAsia"/>
        </w:rPr>
        <w:t>í</w:t>
      </w:r>
      <w:r w:rsidRPr="00042C0B">
        <w:rPr>
          <w:rFonts w:ascii="Arial" w:hAnsi="Arial" w:cs="Arial"/>
        </w:rPr>
        <w:t xml:space="preserve"> z</w:t>
      </w:r>
      <w:r w:rsidRPr="00042C0B">
        <w:rPr>
          <w:rFonts w:ascii="Arial" w:hAnsi="Arial" w:cs="Arial" w:hint="eastAsia"/>
        </w:rPr>
        <w:t>á</w:t>
      </w:r>
      <w:r w:rsidRPr="00042C0B">
        <w:rPr>
          <w:rFonts w:ascii="Arial" w:hAnsi="Arial" w:cs="Arial"/>
        </w:rPr>
        <w:t>sahy prov</w:t>
      </w:r>
      <w:r w:rsidRPr="00042C0B">
        <w:rPr>
          <w:rFonts w:ascii="Arial" w:hAnsi="Arial" w:cs="Arial" w:hint="eastAsia"/>
        </w:rPr>
        <w:t>á</w:t>
      </w:r>
      <w:r w:rsidRPr="00042C0B">
        <w:rPr>
          <w:rFonts w:ascii="Arial" w:hAnsi="Arial" w:cs="Arial"/>
        </w:rPr>
        <w:t>d</w:t>
      </w:r>
      <w:r w:rsidRPr="00042C0B">
        <w:rPr>
          <w:rFonts w:ascii="Arial" w:hAnsi="Arial" w:cs="Arial" w:hint="eastAsia"/>
        </w:rPr>
        <w:t>ě</w:t>
      </w:r>
      <w:r w:rsidRPr="00042C0B">
        <w:rPr>
          <w:rFonts w:ascii="Arial" w:hAnsi="Arial" w:cs="Arial"/>
        </w:rPr>
        <w:t>t v</w:t>
      </w:r>
      <w:r w:rsidRPr="00042C0B">
        <w:rPr>
          <w:rFonts w:ascii="Arial" w:hAnsi="Arial" w:cs="Arial" w:hint="eastAsia"/>
        </w:rPr>
        <w:t>ý</w:t>
      </w:r>
      <w:r w:rsidRPr="00042C0B">
        <w:rPr>
          <w:rFonts w:ascii="Arial" w:hAnsi="Arial" w:cs="Arial"/>
        </w:rPr>
        <w:t>hradn</w:t>
      </w:r>
      <w:r w:rsidRPr="00042C0B">
        <w:rPr>
          <w:rFonts w:ascii="Arial" w:hAnsi="Arial" w:cs="Arial" w:hint="eastAsia"/>
        </w:rPr>
        <w:t>ě</w:t>
      </w:r>
      <w:r w:rsidRPr="00042C0B">
        <w:rPr>
          <w:rFonts w:ascii="Arial" w:hAnsi="Arial" w:cs="Arial"/>
        </w:rPr>
        <w:t xml:space="preserve"> certifikovan</w:t>
      </w:r>
      <w:r w:rsidRPr="00042C0B">
        <w:rPr>
          <w:rFonts w:ascii="Arial" w:hAnsi="Arial" w:cs="Arial" w:hint="eastAsia"/>
        </w:rPr>
        <w:t>ý</w:t>
      </w:r>
      <w:r w:rsidRPr="00042C0B">
        <w:rPr>
          <w:rFonts w:ascii="Arial" w:hAnsi="Arial" w:cs="Arial"/>
        </w:rPr>
        <w:t xml:space="preserve">m </w:t>
      </w:r>
      <w:proofErr w:type="spellStart"/>
      <w:r w:rsidRPr="00042C0B">
        <w:rPr>
          <w:rFonts w:ascii="Arial" w:hAnsi="Arial" w:cs="Arial"/>
        </w:rPr>
        <w:t>arboristou</w:t>
      </w:r>
      <w:proofErr w:type="spellEnd"/>
      <w:r w:rsidRPr="00042C0B">
        <w:rPr>
          <w:rFonts w:ascii="Arial" w:hAnsi="Arial" w:cs="Arial"/>
        </w:rPr>
        <w:t>.</w:t>
      </w:r>
    </w:p>
    <w:p w14:paraId="40BD88C6"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rPr>
        <w:t>Rizikov</w:t>
      </w:r>
      <w:r w:rsidRPr="00042C0B">
        <w:rPr>
          <w:rFonts w:ascii="Arial" w:hAnsi="Arial" w:cs="Arial" w:hint="eastAsia"/>
        </w:rPr>
        <w:t>é</w:t>
      </w:r>
      <w:r w:rsidRPr="00042C0B">
        <w:rPr>
          <w:rFonts w:ascii="Arial" w:hAnsi="Arial" w:cs="Arial"/>
        </w:rPr>
        <w:t xml:space="preserve"> k</w:t>
      </w:r>
      <w:r w:rsidRPr="00042C0B">
        <w:rPr>
          <w:rFonts w:ascii="Arial" w:hAnsi="Arial" w:cs="Arial" w:hint="eastAsia"/>
        </w:rPr>
        <w:t>á</w:t>
      </w:r>
      <w:r w:rsidRPr="00042C0B">
        <w:rPr>
          <w:rFonts w:ascii="Arial" w:hAnsi="Arial" w:cs="Arial"/>
        </w:rPr>
        <w:t>cen</w:t>
      </w:r>
      <w:r w:rsidRPr="00042C0B">
        <w:rPr>
          <w:rFonts w:ascii="Arial" w:hAnsi="Arial" w:cs="Arial" w:hint="eastAsia"/>
        </w:rPr>
        <w:t>í</w:t>
      </w:r>
      <w:r w:rsidRPr="00042C0B">
        <w:rPr>
          <w:rFonts w:ascii="Arial" w:hAnsi="Arial" w:cs="Arial"/>
        </w:rPr>
        <w:t xml:space="preserve"> a pro</w:t>
      </w:r>
      <w:r w:rsidRPr="00042C0B">
        <w:rPr>
          <w:rFonts w:ascii="Arial" w:hAnsi="Arial" w:cs="Arial" w:hint="eastAsia"/>
        </w:rPr>
        <w:t>ř</w:t>
      </w:r>
      <w:r w:rsidRPr="00042C0B">
        <w:rPr>
          <w:rFonts w:ascii="Arial" w:hAnsi="Arial" w:cs="Arial"/>
        </w:rPr>
        <w:t>ezy: K</w:t>
      </w:r>
      <w:r w:rsidRPr="00042C0B">
        <w:rPr>
          <w:rFonts w:ascii="Arial" w:hAnsi="Arial" w:cs="Arial" w:hint="eastAsia"/>
        </w:rPr>
        <w:t>á</w:t>
      </w:r>
      <w:r w:rsidRPr="00042C0B">
        <w:rPr>
          <w:rFonts w:ascii="Arial" w:hAnsi="Arial" w:cs="Arial"/>
        </w:rPr>
        <w:t>cen</w:t>
      </w:r>
      <w:r w:rsidRPr="00042C0B">
        <w:rPr>
          <w:rFonts w:ascii="Arial" w:hAnsi="Arial" w:cs="Arial" w:hint="eastAsia"/>
        </w:rPr>
        <w:t>í</w:t>
      </w:r>
      <w:r w:rsidRPr="00042C0B">
        <w:rPr>
          <w:rFonts w:ascii="Arial" w:hAnsi="Arial" w:cs="Arial"/>
        </w:rPr>
        <w:t xml:space="preserve"> </w:t>
      </w:r>
      <w:r w:rsidRPr="00042C0B">
        <w:rPr>
          <w:rFonts w:ascii="Arial" w:hAnsi="Arial" w:cs="Arial" w:hint="eastAsia"/>
        </w:rPr>
        <w:t>č</w:t>
      </w:r>
      <w:r w:rsidRPr="00042C0B">
        <w:rPr>
          <w:rFonts w:ascii="Arial" w:hAnsi="Arial" w:cs="Arial"/>
        </w:rPr>
        <w:t>i o</w:t>
      </w:r>
      <w:r w:rsidRPr="00042C0B">
        <w:rPr>
          <w:rFonts w:ascii="Arial" w:hAnsi="Arial" w:cs="Arial" w:hint="eastAsia"/>
        </w:rPr>
        <w:t>ř</w:t>
      </w:r>
      <w:r w:rsidRPr="00042C0B">
        <w:rPr>
          <w:rFonts w:ascii="Arial" w:hAnsi="Arial" w:cs="Arial"/>
        </w:rPr>
        <w:t>ez s vyu</w:t>
      </w:r>
      <w:r w:rsidRPr="00042C0B">
        <w:rPr>
          <w:rFonts w:ascii="Arial" w:hAnsi="Arial" w:cs="Arial" w:hint="eastAsia"/>
        </w:rPr>
        <w:t>ž</w:t>
      </w:r>
      <w:r w:rsidRPr="00042C0B">
        <w:rPr>
          <w:rFonts w:ascii="Arial" w:hAnsi="Arial" w:cs="Arial"/>
        </w:rPr>
        <w:t>it</w:t>
      </w:r>
      <w:r w:rsidRPr="00042C0B">
        <w:rPr>
          <w:rFonts w:ascii="Arial" w:hAnsi="Arial" w:cs="Arial" w:hint="eastAsia"/>
        </w:rPr>
        <w:t>í</w:t>
      </w:r>
      <w:r w:rsidRPr="00042C0B">
        <w:rPr>
          <w:rFonts w:ascii="Arial" w:hAnsi="Arial" w:cs="Arial"/>
        </w:rPr>
        <w:t>m plo</w:t>
      </w:r>
      <w:r w:rsidRPr="00042C0B">
        <w:rPr>
          <w:rFonts w:ascii="Arial" w:hAnsi="Arial" w:cs="Arial" w:hint="eastAsia"/>
        </w:rPr>
        <w:t>š</w:t>
      </w:r>
      <w:r w:rsidRPr="00042C0B">
        <w:rPr>
          <w:rFonts w:ascii="Arial" w:hAnsi="Arial" w:cs="Arial"/>
        </w:rPr>
        <w:t>iny/stromolezce. Nutnost zajistit bezpe</w:t>
      </w:r>
      <w:r w:rsidRPr="00042C0B">
        <w:rPr>
          <w:rFonts w:ascii="Arial" w:hAnsi="Arial" w:cs="Arial" w:hint="eastAsia"/>
        </w:rPr>
        <w:t>č</w:t>
      </w:r>
      <w:r w:rsidRPr="00042C0B">
        <w:rPr>
          <w:rFonts w:ascii="Arial" w:hAnsi="Arial" w:cs="Arial"/>
        </w:rPr>
        <w:t>nostn</w:t>
      </w:r>
      <w:r w:rsidRPr="00042C0B">
        <w:rPr>
          <w:rFonts w:ascii="Arial" w:hAnsi="Arial" w:cs="Arial" w:hint="eastAsia"/>
        </w:rPr>
        <w:t>í</w:t>
      </w:r>
      <w:r w:rsidRPr="00042C0B">
        <w:rPr>
          <w:rFonts w:ascii="Arial" w:hAnsi="Arial" w:cs="Arial"/>
        </w:rPr>
        <w:t xml:space="preserve"> p</w:t>
      </w:r>
      <w:r w:rsidRPr="00042C0B">
        <w:rPr>
          <w:rFonts w:ascii="Arial" w:hAnsi="Arial" w:cs="Arial" w:hint="eastAsia"/>
        </w:rPr>
        <w:t>á</w:t>
      </w:r>
      <w:r w:rsidRPr="00042C0B">
        <w:rPr>
          <w:rFonts w:ascii="Arial" w:hAnsi="Arial" w:cs="Arial"/>
        </w:rPr>
        <w:t>sky a ohrani</w:t>
      </w:r>
      <w:r w:rsidRPr="00042C0B">
        <w:rPr>
          <w:rFonts w:ascii="Arial" w:hAnsi="Arial" w:cs="Arial" w:hint="eastAsia"/>
        </w:rPr>
        <w:t>č</w:t>
      </w:r>
      <w:r w:rsidRPr="00042C0B">
        <w:rPr>
          <w:rFonts w:ascii="Arial" w:hAnsi="Arial" w:cs="Arial"/>
        </w:rPr>
        <w:t>en</w:t>
      </w:r>
      <w:r w:rsidRPr="00042C0B">
        <w:rPr>
          <w:rFonts w:ascii="Arial" w:hAnsi="Arial" w:cs="Arial" w:hint="eastAsia"/>
        </w:rPr>
        <w:t>í</w:t>
      </w:r>
      <w:r w:rsidRPr="00042C0B">
        <w:rPr>
          <w:rFonts w:ascii="Arial" w:hAnsi="Arial" w:cs="Arial"/>
        </w:rPr>
        <w:t xml:space="preserve"> prostoru. Pouze ve v</w:t>
      </w:r>
      <w:r w:rsidRPr="00042C0B">
        <w:rPr>
          <w:rFonts w:ascii="Arial" w:hAnsi="Arial" w:cs="Arial" w:hint="eastAsia"/>
        </w:rPr>
        <w:t>š</w:t>
      </w:r>
      <w:r w:rsidRPr="00042C0B">
        <w:rPr>
          <w:rFonts w:ascii="Arial" w:hAnsi="Arial" w:cs="Arial"/>
        </w:rPr>
        <w:t>edn</w:t>
      </w:r>
      <w:r w:rsidRPr="00042C0B">
        <w:rPr>
          <w:rFonts w:ascii="Arial" w:hAnsi="Arial" w:cs="Arial" w:hint="eastAsia"/>
        </w:rPr>
        <w:t>í</w:t>
      </w:r>
      <w:r w:rsidRPr="00042C0B">
        <w:rPr>
          <w:rFonts w:ascii="Arial" w:hAnsi="Arial" w:cs="Arial"/>
        </w:rPr>
        <w:t xml:space="preserve"> dny (vyjma hav</w:t>
      </w:r>
      <w:r w:rsidRPr="00042C0B">
        <w:rPr>
          <w:rFonts w:ascii="Arial" w:hAnsi="Arial" w:cs="Arial" w:hint="eastAsia"/>
        </w:rPr>
        <w:t>á</w:t>
      </w:r>
      <w:r w:rsidRPr="00042C0B">
        <w:rPr>
          <w:rFonts w:ascii="Arial" w:hAnsi="Arial" w:cs="Arial"/>
        </w:rPr>
        <w:t>ri</w:t>
      </w:r>
      <w:r w:rsidRPr="00042C0B">
        <w:rPr>
          <w:rFonts w:ascii="Arial" w:hAnsi="Arial" w:cs="Arial" w:hint="eastAsia"/>
        </w:rPr>
        <w:t>í</w:t>
      </w:r>
      <w:r w:rsidRPr="00042C0B">
        <w:rPr>
          <w:rFonts w:ascii="Arial" w:hAnsi="Arial" w:cs="Arial"/>
        </w:rPr>
        <w:t>).</w:t>
      </w:r>
    </w:p>
    <w:p w14:paraId="4234E753"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rPr>
        <w:t>P</w:t>
      </w:r>
      <w:r w:rsidRPr="00042C0B">
        <w:rPr>
          <w:rFonts w:ascii="Arial" w:hAnsi="Arial" w:cs="Arial" w:hint="eastAsia"/>
        </w:rPr>
        <w:t>ě</w:t>
      </w:r>
      <w:r w:rsidRPr="00042C0B">
        <w:rPr>
          <w:rFonts w:ascii="Arial" w:hAnsi="Arial" w:cs="Arial"/>
        </w:rPr>
        <w:t>stebn</w:t>
      </w:r>
      <w:r w:rsidRPr="00042C0B">
        <w:rPr>
          <w:rFonts w:ascii="Arial" w:hAnsi="Arial" w:cs="Arial" w:hint="eastAsia"/>
        </w:rPr>
        <w:t>í</w:t>
      </w:r>
      <w:r w:rsidRPr="00042C0B">
        <w:rPr>
          <w:rFonts w:ascii="Arial" w:hAnsi="Arial" w:cs="Arial"/>
        </w:rPr>
        <w:t xml:space="preserve"> z</w:t>
      </w:r>
      <w:r w:rsidRPr="00042C0B">
        <w:rPr>
          <w:rFonts w:ascii="Arial" w:hAnsi="Arial" w:cs="Arial" w:hint="eastAsia"/>
        </w:rPr>
        <w:t>á</w:t>
      </w:r>
      <w:r w:rsidRPr="00042C0B">
        <w:rPr>
          <w:rFonts w:ascii="Arial" w:hAnsi="Arial" w:cs="Arial"/>
        </w:rPr>
        <w:t>sahy na stromech (pro</w:t>
      </w:r>
      <w:r w:rsidRPr="00042C0B">
        <w:rPr>
          <w:rFonts w:ascii="Arial" w:hAnsi="Arial" w:cs="Arial" w:hint="eastAsia"/>
        </w:rPr>
        <w:t>ř</w:t>
      </w:r>
      <w:r w:rsidRPr="00042C0B">
        <w:rPr>
          <w:rFonts w:ascii="Arial" w:hAnsi="Arial" w:cs="Arial"/>
        </w:rPr>
        <w:t>ezy): Prov</w:t>
      </w:r>
      <w:r w:rsidRPr="00042C0B">
        <w:rPr>
          <w:rFonts w:ascii="Arial" w:hAnsi="Arial" w:cs="Arial" w:hint="eastAsia"/>
        </w:rPr>
        <w:t>á</w:t>
      </w:r>
      <w:r w:rsidRPr="00042C0B">
        <w:rPr>
          <w:rFonts w:ascii="Arial" w:hAnsi="Arial" w:cs="Arial"/>
        </w:rPr>
        <w:t>d</w:t>
      </w:r>
      <w:r w:rsidRPr="00042C0B">
        <w:rPr>
          <w:rFonts w:ascii="Arial" w:hAnsi="Arial" w:cs="Arial" w:hint="eastAsia"/>
        </w:rPr>
        <w:t>ě</w:t>
      </w:r>
      <w:r w:rsidRPr="00042C0B">
        <w:rPr>
          <w:rFonts w:ascii="Arial" w:hAnsi="Arial" w:cs="Arial"/>
        </w:rPr>
        <w:t>j</w:t>
      </w:r>
      <w:r w:rsidRPr="00042C0B">
        <w:rPr>
          <w:rFonts w:ascii="Arial" w:hAnsi="Arial" w:cs="Arial" w:hint="eastAsia"/>
        </w:rPr>
        <w:t>í</w:t>
      </w:r>
      <w:r w:rsidRPr="00042C0B">
        <w:rPr>
          <w:rFonts w:ascii="Arial" w:hAnsi="Arial" w:cs="Arial"/>
        </w:rPr>
        <w:t xml:space="preserve"> se pr</w:t>
      </w:r>
      <w:r w:rsidRPr="00042C0B">
        <w:rPr>
          <w:rFonts w:ascii="Arial" w:hAnsi="Arial" w:cs="Arial" w:hint="eastAsia"/>
        </w:rPr>
        <w:t>ů</w:t>
      </w:r>
      <w:r w:rsidRPr="00042C0B">
        <w:rPr>
          <w:rFonts w:ascii="Arial" w:hAnsi="Arial" w:cs="Arial"/>
        </w:rPr>
        <w:t>b</w:t>
      </w:r>
      <w:r w:rsidRPr="00042C0B">
        <w:rPr>
          <w:rFonts w:ascii="Arial" w:hAnsi="Arial" w:cs="Arial" w:hint="eastAsia"/>
        </w:rPr>
        <w:t>ěž</w:t>
      </w:r>
      <w:r w:rsidRPr="00042C0B">
        <w:rPr>
          <w:rFonts w:ascii="Arial" w:hAnsi="Arial" w:cs="Arial"/>
        </w:rPr>
        <w:t>n</w:t>
      </w:r>
      <w:r w:rsidRPr="00042C0B">
        <w:rPr>
          <w:rFonts w:ascii="Arial" w:hAnsi="Arial" w:cs="Arial" w:hint="eastAsia"/>
        </w:rPr>
        <w:t>ě</w:t>
      </w:r>
      <w:r w:rsidRPr="00042C0B">
        <w:rPr>
          <w:rFonts w:ascii="Arial" w:hAnsi="Arial" w:cs="Arial"/>
        </w:rPr>
        <w:t xml:space="preserve"> b</w:t>
      </w:r>
      <w:r w:rsidRPr="00042C0B">
        <w:rPr>
          <w:rFonts w:ascii="Arial" w:hAnsi="Arial" w:cs="Arial" w:hint="eastAsia"/>
        </w:rPr>
        <w:t>ě</w:t>
      </w:r>
      <w:r w:rsidRPr="00042C0B">
        <w:rPr>
          <w:rFonts w:ascii="Arial" w:hAnsi="Arial" w:cs="Arial"/>
        </w:rPr>
        <w:t>hem cel</w:t>
      </w:r>
      <w:r w:rsidRPr="00042C0B">
        <w:rPr>
          <w:rFonts w:ascii="Arial" w:hAnsi="Arial" w:cs="Arial" w:hint="eastAsia"/>
        </w:rPr>
        <w:t>é</w:t>
      </w:r>
      <w:r w:rsidRPr="00042C0B">
        <w:rPr>
          <w:rFonts w:ascii="Arial" w:hAnsi="Arial" w:cs="Arial"/>
        </w:rPr>
        <w:t>ho roku po p</w:t>
      </w:r>
      <w:r w:rsidRPr="00042C0B">
        <w:rPr>
          <w:rFonts w:ascii="Arial" w:hAnsi="Arial" w:cs="Arial" w:hint="eastAsia"/>
        </w:rPr>
        <w:t>ř</w:t>
      </w:r>
      <w:r w:rsidRPr="00042C0B">
        <w:rPr>
          <w:rFonts w:ascii="Arial" w:hAnsi="Arial" w:cs="Arial"/>
        </w:rPr>
        <w:t>edchoz</w:t>
      </w:r>
      <w:r w:rsidRPr="00042C0B">
        <w:rPr>
          <w:rFonts w:ascii="Arial" w:hAnsi="Arial" w:cs="Arial" w:hint="eastAsia"/>
        </w:rPr>
        <w:t>í</w:t>
      </w:r>
      <w:r w:rsidRPr="00042C0B">
        <w:rPr>
          <w:rFonts w:ascii="Arial" w:hAnsi="Arial" w:cs="Arial"/>
        </w:rPr>
        <w:t xml:space="preserve"> konzultaci s dendrologem a proveden</w:t>
      </w:r>
      <w:r w:rsidRPr="00042C0B">
        <w:rPr>
          <w:rFonts w:ascii="Arial" w:hAnsi="Arial" w:cs="Arial" w:hint="eastAsia"/>
        </w:rPr>
        <w:t>í</w:t>
      </w:r>
      <w:r w:rsidRPr="00042C0B">
        <w:rPr>
          <w:rFonts w:ascii="Arial" w:hAnsi="Arial" w:cs="Arial"/>
        </w:rPr>
        <w:t xml:space="preserve"> v</w:t>
      </w:r>
      <w:r w:rsidRPr="00042C0B">
        <w:rPr>
          <w:rFonts w:ascii="Arial" w:hAnsi="Arial" w:cs="Arial" w:hint="eastAsia"/>
        </w:rPr>
        <w:t>ý</w:t>
      </w:r>
      <w:r w:rsidRPr="00042C0B">
        <w:rPr>
          <w:rFonts w:ascii="Arial" w:hAnsi="Arial" w:cs="Arial"/>
        </w:rPr>
        <w:t>hradn</w:t>
      </w:r>
      <w:r w:rsidRPr="00042C0B">
        <w:rPr>
          <w:rFonts w:ascii="Arial" w:hAnsi="Arial" w:cs="Arial" w:hint="eastAsia"/>
        </w:rPr>
        <w:t>ě</w:t>
      </w:r>
      <w:r w:rsidRPr="00042C0B">
        <w:rPr>
          <w:rFonts w:ascii="Arial" w:hAnsi="Arial" w:cs="Arial"/>
        </w:rPr>
        <w:t xml:space="preserve"> certifikovan</w:t>
      </w:r>
      <w:r w:rsidRPr="00042C0B">
        <w:rPr>
          <w:rFonts w:ascii="Arial" w:hAnsi="Arial" w:cs="Arial" w:hint="eastAsia"/>
        </w:rPr>
        <w:t>ý</w:t>
      </w:r>
      <w:r w:rsidRPr="00042C0B">
        <w:rPr>
          <w:rFonts w:ascii="Arial" w:hAnsi="Arial" w:cs="Arial"/>
        </w:rPr>
        <w:t xml:space="preserve">m </w:t>
      </w:r>
      <w:proofErr w:type="spellStart"/>
      <w:r w:rsidRPr="00042C0B">
        <w:rPr>
          <w:rFonts w:ascii="Arial" w:hAnsi="Arial" w:cs="Arial"/>
        </w:rPr>
        <w:t>arboristou</w:t>
      </w:r>
      <w:proofErr w:type="spellEnd"/>
      <w:r w:rsidRPr="00042C0B">
        <w:rPr>
          <w:rFonts w:ascii="Arial" w:hAnsi="Arial" w:cs="Arial"/>
        </w:rPr>
        <w:t>.</w:t>
      </w:r>
    </w:p>
    <w:p w14:paraId="029B3B5D"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rPr>
        <w:t>Sb</w:t>
      </w:r>
      <w:r w:rsidRPr="00042C0B">
        <w:rPr>
          <w:rFonts w:ascii="Arial" w:hAnsi="Arial" w:cs="Arial" w:hint="eastAsia"/>
        </w:rPr>
        <w:t>ě</w:t>
      </w:r>
      <w:r w:rsidRPr="00042C0B">
        <w:rPr>
          <w:rFonts w:ascii="Arial" w:hAnsi="Arial" w:cs="Arial"/>
        </w:rPr>
        <w:t>r v</w:t>
      </w:r>
      <w:r w:rsidRPr="00042C0B">
        <w:rPr>
          <w:rFonts w:ascii="Arial" w:hAnsi="Arial" w:cs="Arial" w:hint="eastAsia"/>
        </w:rPr>
        <w:t>ě</w:t>
      </w:r>
      <w:r w:rsidRPr="00042C0B">
        <w:rPr>
          <w:rFonts w:ascii="Arial" w:hAnsi="Arial" w:cs="Arial"/>
        </w:rPr>
        <w:t>tv</w:t>
      </w:r>
      <w:r w:rsidRPr="00042C0B">
        <w:rPr>
          <w:rFonts w:ascii="Arial" w:hAnsi="Arial" w:cs="Arial" w:hint="eastAsia"/>
        </w:rPr>
        <w:t>í</w:t>
      </w:r>
      <w:r w:rsidRPr="00042C0B">
        <w:rPr>
          <w:rFonts w:ascii="Arial" w:hAnsi="Arial" w:cs="Arial"/>
        </w:rPr>
        <w:t>: Pravideln</w:t>
      </w:r>
      <w:r w:rsidRPr="00042C0B">
        <w:rPr>
          <w:rFonts w:ascii="Arial" w:hAnsi="Arial" w:cs="Arial" w:hint="eastAsia"/>
        </w:rPr>
        <w:t>ý</w:t>
      </w:r>
      <w:r w:rsidRPr="00042C0B">
        <w:rPr>
          <w:rFonts w:ascii="Arial" w:hAnsi="Arial" w:cs="Arial"/>
        </w:rPr>
        <w:t xml:space="preserve"> pr</w:t>
      </w:r>
      <w:r w:rsidRPr="00042C0B">
        <w:rPr>
          <w:rFonts w:ascii="Arial" w:hAnsi="Arial" w:cs="Arial" w:hint="eastAsia"/>
        </w:rPr>
        <w:t>ů</w:t>
      </w:r>
      <w:r w:rsidRPr="00042C0B">
        <w:rPr>
          <w:rFonts w:ascii="Arial" w:hAnsi="Arial" w:cs="Arial"/>
        </w:rPr>
        <w:t>b</w:t>
      </w:r>
      <w:r w:rsidRPr="00042C0B">
        <w:rPr>
          <w:rFonts w:ascii="Arial" w:hAnsi="Arial" w:cs="Arial" w:hint="eastAsia"/>
        </w:rPr>
        <w:t>ěž</w:t>
      </w:r>
      <w:r w:rsidRPr="00042C0B">
        <w:rPr>
          <w:rFonts w:ascii="Arial" w:hAnsi="Arial" w:cs="Arial"/>
        </w:rPr>
        <w:t>n</w:t>
      </w:r>
      <w:r w:rsidRPr="00042C0B">
        <w:rPr>
          <w:rFonts w:ascii="Arial" w:hAnsi="Arial" w:cs="Arial" w:hint="eastAsia"/>
        </w:rPr>
        <w:t>ý</w:t>
      </w:r>
      <w:r w:rsidRPr="00042C0B">
        <w:rPr>
          <w:rFonts w:ascii="Arial" w:hAnsi="Arial" w:cs="Arial"/>
        </w:rPr>
        <w:t xml:space="preserve"> sb</w:t>
      </w:r>
      <w:r w:rsidRPr="00042C0B">
        <w:rPr>
          <w:rFonts w:ascii="Arial" w:hAnsi="Arial" w:cs="Arial" w:hint="eastAsia"/>
        </w:rPr>
        <w:t>ě</w:t>
      </w:r>
      <w:r w:rsidRPr="00042C0B">
        <w:rPr>
          <w:rFonts w:ascii="Arial" w:hAnsi="Arial" w:cs="Arial"/>
        </w:rPr>
        <w:t>r po cel</w:t>
      </w:r>
      <w:r w:rsidRPr="00042C0B">
        <w:rPr>
          <w:rFonts w:ascii="Arial" w:hAnsi="Arial" w:cs="Arial" w:hint="eastAsia"/>
        </w:rPr>
        <w:t>é</w:t>
      </w:r>
      <w:r w:rsidRPr="00042C0B">
        <w:rPr>
          <w:rFonts w:ascii="Arial" w:hAnsi="Arial" w:cs="Arial"/>
        </w:rPr>
        <w:t>m are</w:t>
      </w:r>
      <w:r w:rsidRPr="00042C0B">
        <w:rPr>
          <w:rFonts w:ascii="Arial" w:hAnsi="Arial" w:cs="Arial" w:hint="eastAsia"/>
        </w:rPr>
        <w:t>á</w:t>
      </w:r>
      <w:r w:rsidRPr="00042C0B">
        <w:rPr>
          <w:rFonts w:ascii="Arial" w:hAnsi="Arial" w:cs="Arial"/>
        </w:rPr>
        <w:t>lu b</w:t>
      </w:r>
      <w:r w:rsidRPr="00042C0B">
        <w:rPr>
          <w:rFonts w:ascii="Arial" w:hAnsi="Arial" w:cs="Arial" w:hint="eastAsia"/>
        </w:rPr>
        <w:t>ě</w:t>
      </w:r>
      <w:r w:rsidRPr="00042C0B">
        <w:rPr>
          <w:rFonts w:ascii="Arial" w:hAnsi="Arial" w:cs="Arial"/>
        </w:rPr>
        <w:t>hem cel</w:t>
      </w:r>
      <w:r w:rsidRPr="00042C0B">
        <w:rPr>
          <w:rFonts w:ascii="Arial" w:hAnsi="Arial" w:cs="Arial" w:hint="eastAsia"/>
        </w:rPr>
        <w:t>é</w:t>
      </w:r>
      <w:r w:rsidRPr="00042C0B">
        <w:rPr>
          <w:rFonts w:ascii="Arial" w:hAnsi="Arial" w:cs="Arial"/>
        </w:rPr>
        <w:t>ho roku. Mimo</w:t>
      </w:r>
      <w:r w:rsidRPr="00042C0B">
        <w:rPr>
          <w:rFonts w:ascii="Arial" w:hAnsi="Arial" w:cs="Arial" w:hint="eastAsia"/>
        </w:rPr>
        <w:t>řá</w:t>
      </w:r>
      <w:r w:rsidRPr="00042C0B">
        <w:rPr>
          <w:rFonts w:ascii="Arial" w:hAnsi="Arial" w:cs="Arial"/>
        </w:rPr>
        <w:t>dn</w:t>
      </w:r>
      <w:r w:rsidRPr="00042C0B">
        <w:rPr>
          <w:rFonts w:ascii="Arial" w:hAnsi="Arial" w:cs="Arial" w:hint="eastAsia"/>
        </w:rPr>
        <w:t>ý</w:t>
      </w:r>
      <w:r w:rsidRPr="00042C0B">
        <w:rPr>
          <w:rFonts w:ascii="Arial" w:hAnsi="Arial" w:cs="Arial"/>
        </w:rPr>
        <w:t>: Do 24 hodin po siln</w:t>
      </w:r>
      <w:r w:rsidRPr="00042C0B">
        <w:rPr>
          <w:rFonts w:ascii="Arial" w:hAnsi="Arial" w:cs="Arial" w:hint="eastAsia"/>
        </w:rPr>
        <w:t>é</w:t>
      </w:r>
      <w:r w:rsidRPr="00042C0B">
        <w:rPr>
          <w:rFonts w:ascii="Arial" w:hAnsi="Arial" w:cs="Arial"/>
        </w:rPr>
        <w:t>m v</w:t>
      </w:r>
      <w:r w:rsidRPr="00042C0B">
        <w:rPr>
          <w:rFonts w:ascii="Arial" w:hAnsi="Arial" w:cs="Arial" w:hint="eastAsia"/>
        </w:rPr>
        <w:t>ě</w:t>
      </w:r>
      <w:r w:rsidRPr="00042C0B">
        <w:rPr>
          <w:rFonts w:ascii="Arial" w:hAnsi="Arial" w:cs="Arial"/>
        </w:rPr>
        <w:t>tru/bou</w:t>
      </w:r>
      <w:r w:rsidRPr="00042C0B">
        <w:rPr>
          <w:rFonts w:ascii="Arial" w:hAnsi="Arial" w:cs="Arial" w:hint="eastAsia"/>
        </w:rPr>
        <w:t>ř</w:t>
      </w:r>
      <w:r w:rsidRPr="00042C0B">
        <w:rPr>
          <w:rFonts w:ascii="Arial" w:hAnsi="Arial" w:cs="Arial"/>
        </w:rPr>
        <w:t>ce sb</w:t>
      </w:r>
      <w:r w:rsidRPr="00042C0B">
        <w:rPr>
          <w:rFonts w:ascii="Arial" w:hAnsi="Arial" w:cs="Arial" w:hint="eastAsia"/>
        </w:rPr>
        <w:t>ě</w:t>
      </w:r>
      <w:r w:rsidRPr="00042C0B">
        <w:rPr>
          <w:rFonts w:ascii="Arial" w:hAnsi="Arial" w:cs="Arial"/>
        </w:rPr>
        <w:t>r a likvidace.</w:t>
      </w:r>
    </w:p>
    <w:p w14:paraId="18411AF5" w14:textId="77777777" w:rsidR="005579BD" w:rsidRPr="00042C0B" w:rsidRDefault="005579BD" w:rsidP="005579BD">
      <w:pPr>
        <w:pStyle w:val="Odstavecseseznamem"/>
        <w:numPr>
          <w:ilvl w:val="0"/>
          <w:numId w:val="36"/>
        </w:numPr>
        <w:spacing w:before="60" w:after="0" w:line="240" w:lineRule="auto"/>
        <w:jc w:val="both"/>
        <w:rPr>
          <w:rFonts w:ascii="Arial" w:hAnsi="Arial" w:cs="Arial"/>
        </w:rPr>
      </w:pPr>
      <w:r w:rsidRPr="00042C0B">
        <w:rPr>
          <w:rFonts w:ascii="Arial" w:hAnsi="Arial" w:cs="Arial"/>
        </w:rPr>
        <w:t>Vizu</w:t>
      </w:r>
      <w:r w:rsidRPr="00042C0B">
        <w:rPr>
          <w:rFonts w:ascii="Arial" w:hAnsi="Arial" w:cs="Arial" w:hint="eastAsia"/>
        </w:rPr>
        <w:t>á</w:t>
      </w:r>
      <w:r w:rsidRPr="00042C0B">
        <w:rPr>
          <w:rFonts w:ascii="Arial" w:hAnsi="Arial" w:cs="Arial"/>
        </w:rPr>
        <w:t>ln</w:t>
      </w:r>
      <w:r w:rsidRPr="00042C0B">
        <w:rPr>
          <w:rFonts w:ascii="Arial" w:hAnsi="Arial" w:cs="Arial" w:hint="eastAsia"/>
        </w:rPr>
        <w:t>í</w:t>
      </w:r>
      <w:r w:rsidRPr="00042C0B">
        <w:rPr>
          <w:rFonts w:ascii="Arial" w:hAnsi="Arial" w:cs="Arial"/>
        </w:rPr>
        <w:t xml:space="preserve"> kontrola a hl</w:t>
      </w:r>
      <w:r w:rsidRPr="00042C0B">
        <w:rPr>
          <w:rFonts w:ascii="Arial" w:hAnsi="Arial" w:cs="Arial" w:hint="eastAsia"/>
        </w:rPr>
        <w:t>áš</w:t>
      </w:r>
      <w:r w:rsidRPr="00042C0B">
        <w:rPr>
          <w:rFonts w:ascii="Arial" w:hAnsi="Arial" w:cs="Arial"/>
        </w:rPr>
        <w:t>en</w:t>
      </w:r>
      <w:r w:rsidRPr="00042C0B">
        <w:rPr>
          <w:rFonts w:ascii="Arial" w:hAnsi="Arial" w:cs="Arial" w:hint="eastAsia"/>
        </w:rPr>
        <w:t>í</w:t>
      </w:r>
      <w:r w:rsidRPr="00042C0B">
        <w:rPr>
          <w:rFonts w:ascii="Arial" w:hAnsi="Arial" w:cs="Arial"/>
        </w:rPr>
        <w:t xml:space="preserve"> rizik: Dodavatel je povinen prov</w:t>
      </w:r>
      <w:r w:rsidRPr="00042C0B">
        <w:rPr>
          <w:rFonts w:ascii="Arial" w:hAnsi="Arial" w:cs="Arial" w:hint="eastAsia"/>
        </w:rPr>
        <w:t>á</w:t>
      </w:r>
      <w:r w:rsidRPr="00042C0B">
        <w:rPr>
          <w:rFonts w:ascii="Arial" w:hAnsi="Arial" w:cs="Arial"/>
        </w:rPr>
        <w:t>d</w:t>
      </w:r>
      <w:r w:rsidRPr="00042C0B">
        <w:rPr>
          <w:rFonts w:ascii="Arial" w:hAnsi="Arial" w:cs="Arial" w:hint="eastAsia"/>
        </w:rPr>
        <w:t>ě</w:t>
      </w:r>
      <w:r w:rsidRPr="00042C0B">
        <w:rPr>
          <w:rFonts w:ascii="Arial" w:hAnsi="Arial" w:cs="Arial"/>
        </w:rPr>
        <w:t>t celoro</w:t>
      </w:r>
      <w:r w:rsidRPr="00042C0B">
        <w:rPr>
          <w:rFonts w:ascii="Arial" w:hAnsi="Arial" w:cs="Arial" w:hint="eastAsia"/>
        </w:rPr>
        <w:t>č</w:t>
      </w:r>
      <w:r w:rsidRPr="00042C0B">
        <w:rPr>
          <w:rFonts w:ascii="Arial" w:hAnsi="Arial" w:cs="Arial"/>
        </w:rPr>
        <w:t>n</w:t>
      </w:r>
      <w:r w:rsidRPr="00042C0B">
        <w:rPr>
          <w:rFonts w:ascii="Arial" w:hAnsi="Arial" w:cs="Arial" w:hint="eastAsia"/>
        </w:rPr>
        <w:t>í</w:t>
      </w:r>
      <w:r w:rsidRPr="00042C0B">
        <w:rPr>
          <w:rFonts w:ascii="Arial" w:hAnsi="Arial" w:cs="Arial"/>
        </w:rPr>
        <w:t xml:space="preserve"> pravidelnou vizu</w:t>
      </w:r>
      <w:r w:rsidRPr="00042C0B">
        <w:rPr>
          <w:rFonts w:ascii="Arial" w:hAnsi="Arial" w:cs="Arial" w:hint="eastAsia"/>
        </w:rPr>
        <w:t>á</w:t>
      </w:r>
      <w:r w:rsidRPr="00042C0B">
        <w:rPr>
          <w:rFonts w:ascii="Arial" w:hAnsi="Arial" w:cs="Arial"/>
        </w:rPr>
        <w:t>ln</w:t>
      </w:r>
      <w:r w:rsidRPr="00042C0B">
        <w:rPr>
          <w:rFonts w:ascii="Arial" w:hAnsi="Arial" w:cs="Arial" w:hint="eastAsia"/>
        </w:rPr>
        <w:t>í</w:t>
      </w:r>
      <w:r w:rsidRPr="00042C0B">
        <w:rPr>
          <w:rFonts w:ascii="Arial" w:hAnsi="Arial" w:cs="Arial"/>
        </w:rPr>
        <w:t xml:space="preserve"> kontrolu strom</w:t>
      </w:r>
      <w:r w:rsidRPr="00042C0B">
        <w:rPr>
          <w:rFonts w:ascii="Arial" w:hAnsi="Arial" w:cs="Arial" w:hint="eastAsia"/>
        </w:rPr>
        <w:t>ů</w:t>
      </w:r>
      <w:r w:rsidRPr="00042C0B">
        <w:rPr>
          <w:rFonts w:ascii="Arial" w:hAnsi="Arial" w:cs="Arial"/>
        </w:rPr>
        <w:t xml:space="preserve"> z hlediska bezpe</w:t>
      </w:r>
      <w:r w:rsidRPr="00042C0B">
        <w:rPr>
          <w:rFonts w:ascii="Arial" w:hAnsi="Arial" w:cs="Arial" w:hint="eastAsia"/>
        </w:rPr>
        <w:t>č</w:t>
      </w:r>
      <w:r w:rsidRPr="00042C0B">
        <w:rPr>
          <w:rFonts w:ascii="Arial" w:hAnsi="Arial" w:cs="Arial"/>
        </w:rPr>
        <w:t>nosti (riziko p</w:t>
      </w:r>
      <w:r w:rsidRPr="00042C0B">
        <w:rPr>
          <w:rFonts w:ascii="Arial" w:hAnsi="Arial" w:cs="Arial" w:hint="eastAsia"/>
        </w:rPr>
        <w:t>á</w:t>
      </w:r>
      <w:r w:rsidRPr="00042C0B">
        <w:rPr>
          <w:rFonts w:ascii="Arial" w:hAnsi="Arial" w:cs="Arial"/>
        </w:rPr>
        <w:t>du v</w:t>
      </w:r>
      <w:r w:rsidRPr="00042C0B">
        <w:rPr>
          <w:rFonts w:ascii="Arial" w:hAnsi="Arial" w:cs="Arial" w:hint="eastAsia"/>
        </w:rPr>
        <w:t>ě</w:t>
      </w:r>
      <w:r w:rsidRPr="00042C0B">
        <w:rPr>
          <w:rFonts w:ascii="Arial" w:hAnsi="Arial" w:cs="Arial"/>
        </w:rPr>
        <w:t>tv</w:t>
      </w:r>
      <w:r w:rsidRPr="00042C0B">
        <w:rPr>
          <w:rFonts w:ascii="Arial" w:hAnsi="Arial" w:cs="Arial" w:hint="eastAsia"/>
        </w:rPr>
        <w:t>í</w:t>
      </w:r>
      <w:r w:rsidRPr="00042C0B">
        <w:rPr>
          <w:rFonts w:ascii="Arial" w:hAnsi="Arial" w:cs="Arial"/>
        </w:rPr>
        <w:t xml:space="preserve"> na n</w:t>
      </w:r>
      <w:r w:rsidRPr="00042C0B">
        <w:rPr>
          <w:rFonts w:ascii="Arial" w:hAnsi="Arial" w:cs="Arial" w:hint="eastAsia"/>
        </w:rPr>
        <w:t>á</w:t>
      </w:r>
      <w:r w:rsidRPr="00042C0B">
        <w:rPr>
          <w:rFonts w:ascii="Arial" w:hAnsi="Arial" w:cs="Arial"/>
        </w:rPr>
        <w:t>v</w:t>
      </w:r>
      <w:r w:rsidRPr="00042C0B">
        <w:rPr>
          <w:rFonts w:ascii="Arial" w:hAnsi="Arial" w:cs="Arial" w:hint="eastAsia"/>
        </w:rPr>
        <w:t>š</w:t>
      </w:r>
      <w:r w:rsidRPr="00042C0B">
        <w:rPr>
          <w:rFonts w:ascii="Arial" w:hAnsi="Arial" w:cs="Arial"/>
        </w:rPr>
        <w:t>t</w:t>
      </w:r>
      <w:r w:rsidRPr="00042C0B">
        <w:rPr>
          <w:rFonts w:ascii="Arial" w:hAnsi="Arial" w:cs="Arial" w:hint="eastAsia"/>
        </w:rPr>
        <w:t>ě</w:t>
      </w:r>
      <w:r w:rsidRPr="00042C0B">
        <w:rPr>
          <w:rFonts w:ascii="Arial" w:hAnsi="Arial" w:cs="Arial"/>
        </w:rPr>
        <w:t>vn</w:t>
      </w:r>
      <w:r w:rsidRPr="00042C0B">
        <w:rPr>
          <w:rFonts w:ascii="Arial" w:hAnsi="Arial" w:cs="Arial" w:hint="eastAsia"/>
        </w:rPr>
        <w:t>í</w:t>
      </w:r>
      <w:r w:rsidRPr="00042C0B">
        <w:rPr>
          <w:rFonts w:ascii="Arial" w:hAnsi="Arial" w:cs="Arial"/>
        </w:rPr>
        <w:t>ky are</w:t>
      </w:r>
      <w:r w:rsidRPr="00042C0B">
        <w:rPr>
          <w:rFonts w:ascii="Arial" w:hAnsi="Arial" w:cs="Arial" w:hint="eastAsia"/>
        </w:rPr>
        <w:t>á</w:t>
      </w:r>
      <w:r w:rsidRPr="00042C0B">
        <w:rPr>
          <w:rFonts w:ascii="Arial" w:hAnsi="Arial" w:cs="Arial"/>
        </w:rPr>
        <w:t>lu) a neprodlen</w:t>
      </w:r>
      <w:r w:rsidRPr="00042C0B">
        <w:rPr>
          <w:rFonts w:ascii="Arial" w:hAnsi="Arial" w:cs="Arial" w:hint="eastAsia"/>
        </w:rPr>
        <w:t>ě</w:t>
      </w:r>
      <w:r w:rsidRPr="00042C0B">
        <w:rPr>
          <w:rFonts w:ascii="Arial" w:hAnsi="Arial" w:cs="Arial"/>
        </w:rPr>
        <w:t xml:space="preserve"> hl</w:t>
      </w:r>
      <w:r w:rsidRPr="00042C0B">
        <w:rPr>
          <w:rFonts w:ascii="Arial" w:hAnsi="Arial" w:cs="Arial" w:hint="eastAsia"/>
        </w:rPr>
        <w:t>á</w:t>
      </w:r>
      <w:r w:rsidRPr="00042C0B">
        <w:rPr>
          <w:rFonts w:ascii="Arial" w:hAnsi="Arial" w:cs="Arial"/>
        </w:rPr>
        <w:t>sit z</w:t>
      </w:r>
      <w:r w:rsidRPr="00042C0B">
        <w:rPr>
          <w:rFonts w:ascii="Arial" w:hAnsi="Arial" w:cs="Arial" w:hint="eastAsia"/>
        </w:rPr>
        <w:t>á</w:t>
      </w:r>
      <w:r w:rsidRPr="00042C0B">
        <w:rPr>
          <w:rFonts w:ascii="Arial" w:hAnsi="Arial" w:cs="Arial"/>
        </w:rPr>
        <w:t>vady.</w:t>
      </w:r>
    </w:p>
    <w:p w14:paraId="14B3D704" w14:textId="77777777" w:rsidR="005579BD" w:rsidRPr="005579BD" w:rsidRDefault="005579BD" w:rsidP="005579BD">
      <w:pPr>
        <w:pStyle w:val="Odstavecseseznamem"/>
        <w:numPr>
          <w:ilvl w:val="0"/>
          <w:numId w:val="36"/>
        </w:numPr>
        <w:spacing w:before="60" w:after="0" w:line="240" w:lineRule="auto"/>
        <w:jc w:val="both"/>
        <w:rPr>
          <w:rFonts w:ascii="Arial" w:hAnsi="Arial" w:cs="Arial"/>
          <w:u w:val="single"/>
        </w:rPr>
      </w:pPr>
      <w:r w:rsidRPr="005579BD">
        <w:rPr>
          <w:rFonts w:ascii="Arial" w:hAnsi="Arial" w:cs="Arial"/>
          <w:u w:val="single"/>
        </w:rPr>
        <w:t>Invazn</w:t>
      </w:r>
      <w:r w:rsidRPr="005579BD">
        <w:rPr>
          <w:rFonts w:ascii="Arial" w:hAnsi="Arial" w:cs="Arial" w:hint="eastAsia"/>
          <w:u w:val="single"/>
        </w:rPr>
        <w:t>í</w:t>
      </w:r>
      <w:r w:rsidRPr="005579BD">
        <w:rPr>
          <w:rFonts w:ascii="Arial" w:hAnsi="Arial" w:cs="Arial"/>
          <w:u w:val="single"/>
        </w:rPr>
        <w:t xml:space="preserve"> druhy / v kompetenci m</w:t>
      </w:r>
      <w:r w:rsidRPr="005579BD">
        <w:rPr>
          <w:rFonts w:ascii="Arial" w:hAnsi="Arial" w:cs="Arial" w:hint="eastAsia"/>
          <w:u w:val="single"/>
        </w:rPr>
        <w:t>ě</w:t>
      </w:r>
      <w:r w:rsidRPr="005579BD">
        <w:rPr>
          <w:rFonts w:ascii="Arial" w:hAnsi="Arial" w:cs="Arial"/>
          <w:u w:val="single"/>
        </w:rPr>
        <w:t>sta</w:t>
      </w:r>
    </w:p>
    <w:p w14:paraId="58F6BEBA" w14:textId="13242301" w:rsidR="005579BD" w:rsidRPr="005579BD" w:rsidRDefault="005579BD" w:rsidP="005579BD">
      <w:pPr>
        <w:pStyle w:val="Odstavecseseznamem"/>
        <w:numPr>
          <w:ilvl w:val="1"/>
          <w:numId w:val="36"/>
        </w:numPr>
        <w:spacing w:after="0"/>
        <w:jc w:val="both"/>
        <w:rPr>
          <w:rFonts w:ascii="Arial" w:hAnsi="Arial" w:cs="Arial"/>
        </w:rPr>
      </w:pPr>
      <w:r w:rsidRPr="005579BD">
        <w:rPr>
          <w:rFonts w:ascii="Arial" w:hAnsi="Arial" w:cs="Arial"/>
        </w:rPr>
        <w:t>Likvidaci invazn</w:t>
      </w:r>
      <w:r w:rsidRPr="005579BD">
        <w:rPr>
          <w:rFonts w:ascii="Arial" w:hAnsi="Arial" w:cs="Arial" w:hint="eastAsia"/>
        </w:rPr>
        <w:t>í</w:t>
      </w:r>
      <w:r w:rsidRPr="005579BD">
        <w:rPr>
          <w:rFonts w:ascii="Arial" w:hAnsi="Arial" w:cs="Arial"/>
        </w:rPr>
        <w:t>ch druh</w:t>
      </w:r>
      <w:r w:rsidRPr="005579BD">
        <w:rPr>
          <w:rFonts w:ascii="Arial" w:hAnsi="Arial" w:cs="Arial" w:hint="eastAsia"/>
        </w:rPr>
        <w:t>ů</w:t>
      </w:r>
      <w:r w:rsidRPr="005579BD">
        <w:rPr>
          <w:rFonts w:ascii="Arial" w:hAnsi="Arial" w:cs="Arial"/>
        </w:rPr>
        <w:t xml:space="preserve"> (zejm</w:t>
      </w:r>
      <w:r w:rsidRPr="005579BD">
        <w:rPr>
          <w:rFonts w:ascii="Arial" w:hAnsi="Arial" w:cs="Arial" w:hint="eastAsia"/>
        </w:rPr>
        <w:t>é</w:t>
      </w:r>
      <w:r w:rsidRPr="005579BD">
        <w:rPr>
          <w:rFonts w:ascii="Arial" w:hAnsi="Arial" w:cs="Arial"/>
        </w:rPr>
        <w:t xml:space="preserve">na pajasan </w:t>
      </w:r>
      <w:r w:rsidRPr="005579BD">
        <w:rPr>
          <w:rFonts w:ascii="Arial" w:hAnsi="Arial" w:cs="Arial" w:hint="eastAsia"/>
        </w:rPr>
        <w:t>ž</w:t>
      </w:r>
      <w:r w:rsidRPr="005579BD">
        <w:rPr>
          <w:rFonts w:ascii="Arial" w:hAnsi="Arial" w:cs="Arial"/>
        </w:rPr>
        <w:t>l</w:t>
      </w:r>
      <w:r w:rsidRPr="005579BD">
        <w:rPr>
          <w:rFonts w:ascii="Arial" w:hAnsi="Arial" w:cs="Arial" w:hint="eastAsia"/>
        </w:rPr>
        <w:t>á</w:t>
      </w:r>
      <w:r w:rsidRPr="005579BD">
        <w:rPr>
          <w:rFonts w:ascii="Arial" w:hAnsi="Arial" w:cs="Arial"/>
        </w:rPr>
        <w:t>znat</w:t>
      </w:r>
      <w:r w:rsidRPr="005579BD">
        <w:rPr>
          <w:rFonts w:ascii="Arial" w:hAnsi="Arial" w:cs="Arial" w:hint="eastAsia"/>
        </w:rPr>
        <w:t>ý</w:t>
      </w:r>
      <w:r w:rsidRPr="005579BD">
        <w:rPr>
          <w:rFonts w:ascii="Arial" w:hAnsi="Arial" w:cs="Arial"/>
        </w:rPr>
        <w:t>) zaji</w:t>
      </w:r>
      <w:r w:rsidRPr="005579BD">
        <w:rPr>
          <w:rFonts w:ascii="Arial" w:hAnsi="Arial" w:cs="Arial" w:hint="eastAsia"/>
        </w:rPr>
        <w:t>šť</w:t>
      </w:r>
      <w:r w:rsidRPr="005579BD">
        <w:rPr>
          <w:rFonts w:ascii="Arial" w:hAnsi="Arial" w:cs="Arial"/>
        </w:rPr>
        <w:t>uje p</w:t>
      </w:r>
      <w:r w:rsidRPr="005579BD">
        <w:rPr>
          <w:rFonts w:ascii="Arial" w:hAnsi="Arial" w:cs="Arial" w:hint="eastAsia"/>
        </w:rPr>
        <w:t>ří</w:t>
      </w:r>
      <w:r w:rsidRPr="005579BD">
        <w:rPr>
          <w:rFonts w:ascii="Arial" w:hAnsi="Arial" w:cs="Arial"/>
        </w:rPr>
        <w:t>slu</w:t>
      </w:r>
      <w:r w:rsidRPr="005579BD">
        <w:rPr>
          <w:rFonts w:ascii="Arial" w:hAnsi="Arial" w:cs="Arial" w:hint="eastAsia"/>
        </w:rPr>
        <w:t>š</w:t>
      </w:r>
      <w:r w:rsidRPr="005579BD">
        <w:rPr>
          <w:rFonts w:ascii="Arial" w:hAnsi="Arial" w:cs="Arial"/>
        </w:rPr>
        <w:t>n</w:t>
      </w:r>
      <w:r w:rsidRPr="005579BD">
        <w:rPr>
          <w:rFonts w:ascii="Arial" w:hAnsi="Arial" w:cs="Arial" w:hint="eastAsia"/>
        </w:rPr>
        <w:t>ý</w:t>
      </w:r>
      <w:r w:rsidRPr="005579BD">
        <w:rPr>
          <w:rFonts w:ascii="Arial" w:hAnsi="Arial" w:cs="Arial"/>
        </w:rPr>
        <w:t xml:space="preserve"> odbor m</w:t>
      </w:r>
      <w:r w:rsidRPr="005579BD">
        <w:rPr>
          <w:rFonts w:ascii="Arial" w:hAnsi="Arial" w:cs="Arial" w:hint="eastAsia"/>
        </w:rPr>
        <w:t>ě</w:t>
      </w:r>
      <w:r w:rsidRPr="005579BD">
        <w:rPr>
          <w:rFonts w:ascii="Arial" w:hAnsi="Arial" w:cs="Arial"/>
        </w:rPr>
        <w:t>sta v souladu s Opat</w:t>
      </w:r>
      <w:r w:rsidRPr="005579BD">
        <w:rPr>
          <w:rFonts w:ascii="Arial" w:hAnsi="Arial" w:cs="Arial" w:hint="eastAsia"/>
        </w:rPr>
        <w:t>ř</w:t>
      </w:r>
      <w:r w:rsidRPr="005579BD">
        <w:rPr>
          <w:rFonts w:ascii="Arial" w:hAnsi="Arial" w:cs="Arial"/>
        </w:rPr>
        <w:t>en</w:t>
      </w:r>
      <w:r w:rsidRPr="005579BD">
        <w:rPr>
          <w:rFonts w:ascii="Arial" w:hAnsi="Arial" w:cs="Arial" w:hint="eastAsia"/>
        </w:rPr>
        <w:t>í</w:t>
      </w:r>
      <w:r w:rsidRPr="005579BD">
        <w:rPr>
          <w:rFonts w:ascii="Arial" w:hAnsi="Arial" w:cs="Arial"/>
        </w:rPr>
        <w:t>m obecn</w:t>
      </w:r>
      <w:r w:rsidRPr="005579BD">
        <w:rPr>
          <w:rFonts w:ascii="Arial" w:hAnsi="Arial" w:cs="Arial" w:hint="eastAsia"/>
        </w:rPr>
        <w:t>é</w:t>
      </w:r>
      <w:r w:rsidRPr="005579BD">
        <w:rPr>
          <w:rFonts w:ascii="Arial" w:hAnsi="Arial" w:cs="Arial"/>
        </w:rPr>
        <w:t xml:space="preserve"> povahy. Uchaze</w:t>
      </w:r>
      <w:r w:rsidRPr="005579BD">
        <w:rPr>
          <w:rFonts w:ascii="Arial" w:hAnsi="Arial" w:cs="Arial" w:hint="eastAsia"/>
        </w:rPr>
        <w:t>č</w:t>
      </w:r>
      <w:r w:rsidRPr="005579BD">
        <w:rPr>
          <w:rFonts w:ascii="Arial" w:hAnsi="Arial" w:cs="Arial"/>
        </w:rPr>
        <w:t xml:space="preserve"> je povinen v</w:t>
      </w:r>
      <w:r w:rsidRPr="005579BD">
        <w:rPr>
          <w:rFonts w:ascii="Arial" w:hAnsi="Arial" w:cs="Arial" w:hint="eastAsia"/>
        </w:rPr>
        <w:t>ý</w:t>
      </w:r>
      <w:r w:rsidRPr="005579BD">
        <w:rPr>
          <w:rFonts w:ascii="Arial" w:hAnsi="Arial" w:cs="Arial"/>
        </w:rPr>
        <w:t>skyt invazn</w:t>
      </w:r>
      <w:r w:rsidRPr="005579BD">
        <w:rPr>
          <w:rFonts w:ascii="Arial" w:hAnsi="Arial" w:cs="Arial" w:hint="eastAsia"/>
        </w:rPr>
        <w:t>í</w:t>
      </w:r>
      <w:r w:rsidRPr="005579BD">
        <w:rPr>
          <w:rFonts w:ascii="Arial" w:hAnsi="Arial" w:cs="Arial"/>
        </w:rPr>
        <w:t>ch druh</w:t>
      </w:r>
      <w:r w:rsidRPr="005579BD">
        <w:rPr>
          <w:rFonts w:ascii="Arial" w:hAnsi="Arial" w:cs="Arial" w:hint="eastAsia"/>
        </w:rPr>
        <w:t>ů</w:t>
      </w:r>
      <w:r w:rsidRPr="005579BD">
        <w:rPr>
          <w:rFonts w:ascii="Arial" w:hAnsi="Arial" w:cs="Arial"/>
        </w:rPr>
        <w:t xml:space="preserve"> v are</w:t>
      </w:r>
      <w:r w:rsidRPr="005579BD">
        <w:rPr>
          <w:rFonts w:ascii="Arial" w:hAnsi="Arial" w:cs="Arial" w:hint="eastAsia"/>
        </w:rPr>
        <w:t>á</w:t>
      </w:r>
      <w:r w:rsidRPr="005579BD">
        <w:rPr>
          <w:rFonts w:ascii="Arial" w:hAnsi="Arial" w:cs="Arial"/>
        </w:rPr>
        <w:t>lu neprodlen</w:t>
      </w:r>
      <w:r w:rsidRPr="005579BD">
        <w:rPr>
          <w:rFonts w:ascii="Arial" w:hAnsi="Arial" w:cs="Arial" w:hint="eastAsia"/>
        </w:rPr>
        <w:t>ě</w:t>
      </w:r>
      <w:r w:rsidRPr="005579BD">
        <w:rPr>
          <w:rFonts w:ascii="Arial" w:hAnsi="Arial" w:cs="Arial"/>
        </w:rPr>
        <w:t xml:space="preserve"> hl</w:t>
      </w:r>
      <w:r w:rsidRPr="005579BD">
        <w:rPr>
          <w:rFonts w:ascii="Arial" w:hAnsi="Arial" w:cs="Arial" w:hint="eastAsia"/>
        </w:rPr>
        <w:t>á</w:t>
      </w:r>
      <w:r w:rsidRPr="005579BD">
        <w:rPr>
          <w:rFonts w:ascii="Arial" w:hAnsi="Arial" w:cs="Arial"/>
        </w:rPr>
        <w:t>sit zadavateli. Likvidace invazn</w:t>
      </w:r>
      <w:r w:rsidRPr="005579BD">
        <w:rPr>
          <w:rFonts w:ascii="Arial" w:hAnsi="Arial" w:cs="Arial" w:hint="eastAsia"/>
        </w:rPr>
        <w:t>í</w:t>
      </w:r>
      <w:r w:rsidRPr="005579BD">
        <w:rPr>
          <w:rFonts w:ascii="Arial" w:hAnsi="Arial" w:cs="Arial"/>
        </w:rPr>
        <w:t>ch druh</w:t>
      </w:r>
      <w:r w:rsidRPr="005579BD">
        <w:rPr>
          <w:rFonts w:ascii="Arial" w:hAnsi="Arial" w:cs="Arial" w:hint="eastAsia"/>
        </w:rPr>
        <w:t>ů</w:t>
      </w:r>
      <w:r w:rsidRPr="005579BD">
        <w:rPr>
          <w:rFonts w:ascii="Arial" w:hAnsi="Arial" w:cs="Arial"/>
        </w:rPr>
        <w:t xml:space="preserve"> nen</w:t>
      </w:r>
      <w:r w:rsidRPr="005579BD">
        <w:rPr>
          <w:rFonts w:ascii="Arial" w:hAnsi="Arial" w:cs="Arial" w:hint="eastAsia"/>
        </w:rPr>
        <w:t>í</w:t>
      </w:r>
      <w:r w:rsidRPr="005579BD">
        <w:rPr>
          <w:rFonts w:ascii="Arial" w:hAnsi="Arial" w:cs="Arial"/>
        </w:rPr>
        <w:t xml:space="preserve"> sou</w:t>
      </w:r>
      <w:r w:rsidRPr="005579BD">
        <w:rPr>
          <w:rFonts w:ascii="Arial" w:hAnsi="Arial" w:cs="Arial" w:hint="eastAsia"/>
        </w:rPr>
        <w:t>čá</w:t>
      </w:r>
      <w:r w:rsidRPr="005579BD">
        <w:rPr>
          <w:rFonts w:ascii="Arial" w:hAnsi="Arial" w:cs="Arial"/>
        </w:rPr>
        <w:t>st</w:t>
      </w:r>
      <w:r w:rsidRPr="005579BD">
        <w:rPr>
          <w:rFonts w:ascii="Arial" w:hAnsi="Arial" w:cs="Arial" w:hint="eastAsia"/>
        </w:rPr>
        <w:t>í</w:t>
      </w:r>
      <w:r w:rsidRPr="005579BD">
        <w:rPr>
          <w:rFonts w:ascii="Arial" w:hAnsi="Arial" w:cs="Arial"/>
        </w:rPr>
        <w:t xml:space="preserve"> nab</w:t>
      </w:r>
      <w:r w:rsidRPr="005579BD">
        <w:rPr>
          <w:rFonts w:ascii="Arial" w:hAnsi="Arial" w:cs="Arial" w:hint="eastAsia"/>
        </w:rPr>
        <w:t>í</w:t>
      </w:r>
      <w:r w:rsidRPr="005579BD">
        <w:rPr>
          <w:rFonts w:ascii="Arial" w:hAnsi="Arial" w:cs="Arial"/>
        </w:rPr>
        <w:t>dkov</w:t>
      </w:r>
      <w:r w:rsidRPr="005579BD">
        <w:rPr>
          <w:rFonts w:ascii="Arial" w:hAnsi="Arial" w:cs="Arial" w:hint="eastAsia"/>
        </w:rPr>
        <w:t>é</w:t>
      </w:r>
      <w:r w:rsidRPr="005579BD">
        <w:rPr>
          <w:rFonts w:ascii="Arial" w:hAnsi="Arial" w:cs="Arial"/>
        </w:rPr>
        <w:t xml:space="preserve"> ceny. Podrobnosti a aktu</w:t>
      </w:r>
      <w:r w:rsidRPr="005579BD">
        <w:rPr>
          <w:rFonts w:ascii="Arial" w:hAnsi="Arial" w:cs="Arial" w:hint="eastAsia"/>
        </w:rPr>
        <w:t>á</w:t>
      </w:r>
      <w:r w:rsidRPr="005579BD">
        <w:rPr>
          <w:rFonts w:ascii="Arial" w:hAnsi="Arial" w:cs="Arial"/>
        </w:rPr>
        <w:t>ln</w:t>
      </w:r>
      <w:r w:rsidRPr="005579BD">
        <w:rPr>
          <w:rFonts w:ascii="Arial" w:hAnsi="Arial" w:cs="Arial" w:hint="eastAsia"/>
        </w:rPr>
        <w:t>í</w:t>
      </w:r>
      <w:r w:rsidRPr="005579BD">
        <w:rPr>
          <w:rFonts w:ascii="Arial" w:hAnsi="Arial" w:cs="Arial"/>
        </w:rPr>
        <w:t xml:space="preserve"> zn</w:t>
      </w:r>
      <w:r w:rsidRPr="005579BD">
        <w:rPr>
          <w:rFonts w:ascii="Arial" w:hAnsi="Arial" w:cs="Arial" w:hint="eastAsia"/>
        </w:rPr>
        <w:t>ě</w:t>
      </w:r>
      <w:r w:rsidRPr="005579BD">
        <w:rPr>
          <w:rFonts w:ascii="Arial" w:hAnsi="Arial" w:cs="Arial"/>
        </w:rPr>
        <w:t>n</w:t>
      </w:r>
      <w:r w:rsidRPr="005579BD">
        <w:rPr>
          <w:rFonts w:ascii="Arial" w:hAnsi="Arial" w:cs="Arial" w:hint="eastAsia"/>
        </w:rPr>
        <w:t>í</w:t>
      </w:r>
      <w:r w:rsidRPr="005579BD">
        <w:rPr>
          <w:rFonts w:ascii="Arial" w:hAnsi="Arial" w:cs="Arial"/>
        </w:rPr>
        <w:t xml:space="preserve"> opat</w:t>
      </w:r>
      <w:r w:rsidRPr="005579BD">
        <w:rPr>
          <w:rFonts w:ascii="Arial" w:hAnsi="Arial" w:cs="Arial" w:hint="eastAsia"/>
        </w:rPr>
        <w:t>ř</w:t>
      </w:r>
      <w:r w:rsidRPr="005579BD">
        <w:rPr>
          <w:rFonts w:ascii="Arial" w:hAnsi="Arial" w:cs="Arial"/>
        </w:rPr>
        <w:t>en</w:t>
      </w:r>
      <w:r w:rsidRPr="005579BD">
        <w:rPr>
          <w:rFonts w:ascii="Arial" w:hAnsi="Arial" w:cs="Arial" w:hint="eastAsia"/>
        </w:rPr>
        <w:t>í</w:t>
      </w:r>
      <w:r w:rsidRPr="005579BD">
        <w:rPr>
          <w:rFonts w:ascii="Arial" w:hAnsi="Arial" w:cs="Arial"/>
        </w:rPr>
        <w:t xml:space="preserve"> jsou k dispozici na: usti.cz </w:t>
      </w:r>
      <w:r w:rsidRPr="005579BD">
        <w:rPr>
          <w:rFonts w:ascii="Arial" w:hAnsi="Arial" w:cs="Arial" w:hint="eastAsia"/>
        </w:rPr>
        <w:t>–</w:t>
      </w:r>
      <w:r w:rsidRPr="005579BD">
        <w:rPr>
          <w:rFonts w:ascii="Arial" w:hAnsi="Arial" w:cs="Arial"/>
        </w:rPr>
        <w:t xml:space="preserve"> Invazn</w:t>
      </w:r>
      <w:r w:rsidRPr="005579BD">
        <w:rPr>
          <w:rFonts w:ascii="Arial" w:hAnsi="Arial" w:cs="Arial" w:hint="eastAsia"/>
        </w:rPr>
        <w:t>í</w:t>
      </w:r>
      <w:r w:rsidRPr="005579BD">
        <w:rPr>
          <w:rFonts w:ascii="Arial" w:hAnsi="Arial" w:cs="Arial"/>
        </w:rPr>
        <w:t xml:space="preserve"> druhy</w:t>
      </w:r>
    </w:p>
    <w:p w14:paraId="0CFFBFA3" w14:textId="3CEE36DE" w:rsidR="005579BD" w:rsidRPr="005579BD" w:rsidRDefault="005579BD" w:rsidP="00AF445B">
      <w:pPr>
        <w:pStyle w:val="Odstavecseseznamem"/>
        <w:numPr>
          <w:ilvl w:val="1"/>
          <w:numId w:val="3"/>
        </w:numPr>
        <w:spacing w:before="60"/>
        <w:ind w:left="738" w:hanging="454"/>
        <w:jc w:val="both"/>
        <w:rPr>
          <w:rFonts w:ascii="Arial" w:hAnsi="Arial" w:cs="Arial"/>
          <w:u w:val="single"/>
        </w:rPr>
      </w:pPr>
      <w:r w:rsidRPr="005579BD">
        <w:rPr>
          <w:rFonts w:ascii="Arial" w:hAnsi="Arial" w:cs="Arial" w:hint="eastAsia"/>
          <w:u w:val="single"/>
        </w:rPr>
        <w:t>Ú</w:t>
      </w:r>
      <w:r w:rsidRPr="005579BD">
        <w:rPr>
          <w:rFonts w:ascii="Arial" w:hAnsi="Arial" w:cs="Arial"/>
          <w:u w:val="single"/>
        </w:rPr>
        <w:t>dr</w:t>
      </w:r>
      <w:r w:rsidRPr="005579BD">
        <w:rPr>
          <w:rFonts w:ascii="Arial" w:hAnsi="Arial" w:cs="Arial" w:hint="eastAsia"/>
          <w:u w:val="single"/>
        </w:rPr>
        <w:t>ž</w:t>
      </w:r>
      <w:r w:rsidRPr="005579BD">
        <w:rPr>
          <w:rFonts w:ascii="Arial" w:hAnsi="Arial" w:cs="Arial"/>
          <w:u w:val="single"/>
        </w:rPr>
        <w:t>ba cest a infrastruktury</w:t>
      </w:r>
    </w:p>
    <w:p w14:paraId="4A67906E" w14:textId="77777777" w:rsidR="005579BD" w:rsidRPr="00042C0B" w:rsidRDefault="005579BD" w:rsidP="005579BD">
      <w:pPr>
        <w:pStyle w:val="Odstavecseseznamem"/>
        <w:numPr>
          <w:ilvl w:val="0"/>
          <w:numId w:val="37"/>
        </w:numPr>
        <w:spacing w:before="60" w:after="0" w:line="240" w:lineRule="auto"/>
        <w:jc w:val="both"/>
        <w:rPr>
          <w:rFonts w:ascii="Arial" w:hAnsi="Arial" w:cs="Arial"/>
        </w:rPr>
      </w:pPr>
      <w:r w:rsidRPr="00042C0B">
        <w:rPr>
          <w:rFonts w:ascii="Arial" w:hAnsi="Arial" w:cs="Arial"/>
        </w:rPr>
        <w:t>Chemick</w:t>
      </w:r>
      <w:r w:rsidRPr="00042C0B">
        <w:rPr>
          <w:rFonts w:ascii="Arial" w:hAnsi="Arial" w:cs="Arial" w:hint="eastAsia"/>
        </w:rPr>
        <w:t>á</w:t>
      </w:r>
      <w:r w:rsidRPr="00042C0B">
        <w:rPr>
          <w:rFonts w:ascii="Arial" w:hAnsi="Arial" w:cs="Arial"/>
        </w:rPr>
        <w:t xml:space="preserve"> likvidace plevele: Na dl</w:t>
      </w:r>
      <w:r w:rsidRPr="00042C0B">
        <w:rPr>
          <w:rFonts w:ascii="Arial" w:hAnsi="Arial" w:cs="Arial" w:hint="eastAsia"/>
        </w:rPr>
        <w:t>áž</w:t>
      </w:r>
      <w:r w:rsidRPr="00042C0B">
        <w:rPr>
          <w:rFonts w:ascii="Arial" w:hAnsi="Arial" w:cs="Arial"/>
        </w:rPr>
        <w:t>d</w:t>
      </w:r>
      <w:r w:rsidRPr="00042C0B">
        <w:rPr>
          <w:rFonts w:ascii="Arial" w:hAnsi="Arial" w:cs="Arial" w:hint="eastAsia"/>
        </w:rPr>
        <w:t>ě</w:t>
      </w:r>
      <w:r w:rsidRPr="00042C0B">
        <w:rPr>
          <w:rFonts w:ascii="Arial" w:hAnsi="Arial" w:cs="Arial"/>
        </w:rPr>
        <w:t>n</w:t>
      </w:r>
      <w:r w:rsidRPr="00042C0B">
        <w:rPr>
          <w:rFonts w:ascii="Arial" w:hAnsi="Arial" w:cs="Arial" w:hint="eastAsia"/>
        </w:rPr>
        <w:t>ý</w:t>
      </w:r>
      <w:r w:rsidRPr="00042C0B">
        <w:rPr>
          <w:rFonts w:ascii="Arial" w:hAnsi="Arial" w:cs="Arial"/>
        </w:rPr>
        <w:t>ch a mlatov</w:t>
      </w:r>
      <w:r w:rsidRPr="00042C0B">
        <w:rPr>
          <w:rFonts w:ascii="Arial" w:hAnsi="Arial" w:cs="Arial" w:hint="eastAsia"/>
        </w:rPr>
        <w:t>ý</w:t>
      </w:r>
      <w:r w:rsidRPr="00042C0B">
        <w:rPr>
          <w:rFonts w:ascii="Arial" w:hAnsi="Arial" w:cs="Arial"/>
        </w:rPr>
        <w:t>ch cest</w:t>
      </w:r>
      <w:r w:rsidRPr="00042C0B">
        <w:rPr>
          <w:rFonts w:ascii="Arial" w:hAnsi="Arial" w:cs="Arial" w:hint="eastAsia"/>
        </w:rPr>
        <w:t>á</w:t>
      </w:r>
      <w:r w:rsidRPr="00042C0B">
        <w:rPr>
          <w:rFonts w:ascii="Arial" w:hAnsi="Arial" w:cs="Arial"/>
        </w:rPr>
        <w:t>ch. Pou</w:t>
      </w:r>
      <w:r w:rsidRPr="00042C0B">
        <w:rPr>
          <w:rFonts w:ascii="Arial" w:hAnsi="Arial" w:cs="Arial" w:hint="eastAsia"/>
        </w:rPr>
        <w:t>ž</w:t>
      </w:r>
      <w:r w:rsidRPr="00042C0B">
        <w:rPr>
          <w:rFonts w:ascii="Arial" w:hAnsi="Arial" w:cs="Arial"/>
        </w:rPr>
        <w:t>it</w:t>
      </w:r>
      <w:r w:rsidRPr="00042C0B">
        <w:rPr>
          <w:rFonts w:ascii="Arial" w:hAnsi="Arial" w:cs="Arial" w:hint="eastAsia"/>
        </w:rPr>
        <w:t>í</w:t>
      </w:r>
      <w:r w:rsidRPr="00042C0B">
        <w:rPr>
          <w:rFonts w:ascii="Arial" w:hAnsi="Arial" w:cs="Arial"/>
        </w:rPr>
        <w:t xml:space="preserve"> herbicid</w:t>
      </w:r>
      <w:r w:rsidRPr="00042C0B">
        <w:rPr>
          <w:rFonts w:ascii="Arial" w:hAnsi="Arial" w:cs="Arial" w:hint="eastAsia"/>
        </w:rPr>
        <w:t>ů</w:t>
      </w:r>
      <w:r w:rsidRPr="00042C0B">
        <w:rPr>
          <w:rFonts w:ascii="Arial" w:hAnsi="Arial" w:cs="Arial"/>
        </w:rPr>
        <w:t xml:space="preserve"> </w:t>
      </w:r>
      <w:r w:rsidRPr="00042C0B">
        <w:rPr>
          <w:rFonts w:ascii="Arial" w:hAnsi="Arial" w:cs="Arial" w:hint="eastAsia"/>
        </w:rPr>
        <w:t>ř</w:t>
      </w:r>
      <w:r w:rsidRPr="00042C0B">
        <w:rPr>
          <w:rFonts w:ascii="Arial" w:hAnsi="Arial" w:cs="Arial"/>
        </w:rPr>
        <w:t>e</w:t>
      </w:r>
      <w:r w:rsidRPr="00042C0B">
        <w:rPr>
          <w:rFonts w:ascii="Arial" w:hAnsi="Arial" w:cs="Arial" w:hint="eastAsia"/>
        </w:rPr>
        <w:t>š</w:t>
      </w:r>
      <w:r w:rsidRPr="00042C0B">
        <w:rPr>
          <w:rFonts w:ascii="Arial" w:hAnsi="Arial" w:cs="Arial"/>
        </w:rPr>
        <w:t>it v</w:t>
      </w:r>
      <w:r w:rsidRPr="00042C0B">
        <w:rPr>
          <w:rFonts w:ascii="Arial" w:hAnsi="Arial" w:cs="Arial" w:hint="eastAsia"/>
        </w:rPr>
        <w:t>ž</w:t>
      </w:r>
      <w:r w:rsidRPr="00042C0B">
        <w:rPr>
          <w:rFonts w:ascii="Arial" w:hAnsi="Arial" w:cs="Arial"/>
        </w:rPr>
        <w:t>dy s</w:t>
      </w:r>
      <w:r>
        <w:rPr>
          <w:rFonts w:ascii="Arial" w:hAnsi="Arial" w:cs="Arial"/>
        </w:rPr>
        <w:t xml:space="preserve"> </w:t>
      </w:r>
      <w:r w:rsidRPr="00042C0B">
        <w:rPr>
          <w:rFonts w:ascii="Arial" w:hAnsi="Arial" w:cs="Arial"/>
        </w:rPr>
        <w:t>p</w:t>
      </w:r>
      <w:r w:rsidRPr="00042C0B">
        <w:rPr>
          <w:rFonts w:ascii="Arial" w:hAnsi="Arial" w:cs="Arial" w:hint="eastAsia"/>
        </w:rPr>
        <w:t>ří</w:t>
      </w:r>
      <w:r w:rsidRPr="00042C0B">
        <w:rPr>
          <w:rFonts w:ascii="Arial" w:hAnsi="Arial" w:cs="Arial"/>
        </w:rPr>
        <w:t>slu</w:t>
      </w:r>
      <w:r w:rsidRPr="00042C0B">
        <w:rPr>
          <w:rFonts w:ascii="Arial" w:hAnsi="Arial" w:cs="Arial" w:hint="eastAsia"/>
        </w:rPr>
        <w:t>š</w:t>
      </w:r>
      <w:r w:rsidRPr="00042C0B">
        <w:rPr>
          <w:rFonts w:ascii="Arial" w:hAnsi="Arial" w:cs="Arial"/>
        </w:rPr>
        <w:t>n</w:t>
      </w:r>
      <w:r w:rsidRPr="00042C0B">
        <w:rPr>
          <w:rFonts w:ascii="Arial" w:hAnsi="Arial" w:cs="Arial" w:hint="eastAsia"/>
        </w:rPr>
        <w:t>ý</w:t>
      </w:r>
      <w:r w:rsidRPr="00042C0B">
        <w:rPr>
          <w:rFonts w:ascii="Arial" w:hAnsi="Arial" w:cs="Arial"/>
        </w:rPr>
        <w:t>m odborem m</w:t>
      </w:r>
      <w:r w:rsidRPr="00042C0B">
        <w:rPr>
          <w:rFonts w:ascii="Arial" w:hAnsi="Arial" w:cs="Arial" w:hint="eastAsia"/>
        </w:rPr>
        <w:t>ě</w:t>
      </w:r>
      <w:r w:rsidRPr="00042C0B">
        <w:rPr>
          <w:rFonts w:ascii="Arial" w:hAnsi="Arial" w:cs="Arial"/>
        </w:rPr>
        <w:t>sta.</w:t>
      </w:r>
    </w:p>
    <w:p w14:paraId="021C98FE" w14:textId="77777777" w:rsidR="005579BD" w:rsidRPr="00042C0B" w:rsidRDefault="005579BD" w:rsidP="005579BD">
      <w:pPr>
        <w:pStyle w:val="Odstavecseseznamem"/>
        <w:numPr>
          <w:ilvl w:val="0"/>
          <w:numId w:val="37"/>
        </w:numPr>
        <w:spacing w:before="60" w:after="0" w:line="240" w:lineRule="auto"/>
        <w:jc w:val="both"/>
        <w:rPr>
          <w:rFonts w:ascii="Arial" w:hAnsi="Arial" w:cs="Arial"/>
        </w:rPr>
      </w:pPr>
      <w:r w:rsidRPr="00042C0B">
        <w:rPr>
          <w:rFonts w:ascii="Arial" w:hAnsi="Arial" w:cs="Arial"/>
        </w:rPr>
        <w:t>Mlatov</w:t>
      </w:r>
      <w:r w:rsidRPr="00042C0B">
        <w:rPr>
          <w:rFonts w:ascii="Arial" w:hAnsi="Arial" w:cs="Arial" w:hint="eastAsia"/>
        </w:rPr>
        <w:t>é</w:t>
      </w:r>
      <w:r w:rsidRPr="00042C0B">
        <w:rPr>
          <w:rFonts w:ascii="Arial" w:hAnsi="Arial" w:cs="Arial"/>
        </w:rPr>
        <w:t xml:space="preserve"> cesty: Dosyp</w:t>
      </w:r>
      <w:r w:rsidRPr="00042C0B">
        <w:rPr>
          <w:rFonts w:ascii="Arial" w:hAnsi="Arial" w:cs="Arial" w:hint="eastAsia"/>
        </w:rPr>
        <w:t>á</w:t>
      </w:r>
      <w:r w:rsidRPr="00042C0B">
        <w:rPr>
          <w:rFonts w:ascii="Arial" w:hAnsi="Arial" w:cs="Arial"/>
        </w:rPr>
        <w:t>n</w:t>
      </w:r>
      <w:r w:rsidRPr="00042C0B">
        <w:rPr>
          <w:rFonts w:ascii="Arial" w:hAnsi="Arial" w:cs="Arial" w:hint="eastAsia"/>
        </w:rPr>
        <w:t>í</w:t>
      </w:r>
      <w:r w:rsidRPr="00042C0B">
        <w:rPr>
          <w:rFonts w:ascii="Arial" w:hAnsi="Arial" w:cs="Arial"/>
        </w:rPr>
        <w:t xml:space="preserve"> vhodn</w:t>
      </w:r>
      <w:r w:rsidRPr="00042C0B">
        <w:rPr>
          <w:rFonts w:ascii="Arial" w:hAnsi="Arial" w:cs="Arial" w:hint="eastAsia"/>
        </w:rPr>
        <w:t>é</w:t>
      </w:r>
      <w:r w:rsidRPr="00042C0B">
        <w:rPr>
          <w:rFonts w:ascii="Arial" w:hAnsi="Arial" w:cs="Arial"/>
        </w:rPr>
        <w:t>ho materi</w:t>
      </w:r>
      <w:r w:rsidRPr="00042C0B">
        <w:rPr>
          <w:rFonts w:ascii="Arial" w:hAnsi="Arial" w:cs="Arial" w:hint="eastAsia"/>
        </w:rPr>
        <w:t>á</w:t>
      </w:r>
      <w:r w:rsidRPr="00042C0B">
        <w:rPr>
          <w:rFonts w:ascii="Arial" w:hAnsi="Arial" w:cs="Arial"/>
        </w:rPr>
        <w:t>lu a hutn</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xml:space="preserve"> (dle pot</w:t>
      </w:r>
      <w:r w:rsidRPr="00042C0B">
        <w:rPr>
          <w:rFonts w:ascii="Arial" w:hAnsi="Arial" w:cs="Arial" w:hint="eastAsia"/>
        </w:rPr>
        <w:t>ř</w:t>
      </w:r>
      <w:r w:rsidRPr="00042C0B">
        <w:rPr>
          <w:rFonts w:ascii="Arial" w:hAnsi="Arial" w:cs="Arial"/>
        </w:rPr>
        <w:t>eby / na v</w:t>
      </w:r>
      <w:r w:rsidRPr="00042C0B">
        <w:rPr>
          <w:rFonts w:ascii="Arial" w:hAnsi="Arial" w:cs="Arial" w:hint="eastAsia"/>
        </w:rPr>
        <w:t>ý</w:t>
      </w:r>
      <w:r w:rsidRPr="00042C0B">
        <w:rPr>
          <w:rFonts w:ascii="Arial" w:hAnsi="Arial" w:cs="Arial"/>
        </w:rPr>
        <w:t>zvu).</w:t>
      </w:r>
    </w:p>
    <w:p w14:paraId="1E25F143" w14:textId="77777777" w:rsidR="005579BD" w:rsidRPr="00042C0B" w:rsidRDefault="005579BD" w:rsidP="005579BD">
      <w:pPr>
        <w:pStyle w:val="Odstavecseseznamem"/>
        <w:numPr>
          <w:ilvl w:val="0"/>
          <w:numId w:val="37"/>
        </w:numPr>
        <w:spacing w:before="60" w:after="0" w:line="240" w:lineRule="auto"/>
        <w:jc w:val="both"/>
        <w:rPr>
          <w:rFonts w:ascii="Arial" w:hAnsi="Arial" w:cs="Arial"/>
        </w:rPr>
      </w:pPr>
      <w:r w:rsidRPr="00042C0B">
        <w:rPr>
          <w:rFonts w:ascii="Arial" w:hAnsi="Arial" w:cs="Arial" w:hint="eastAsia"/>
        </w:rPr>
        <w:t>Č</w:t>
      </w:r>
      <w:r w:rsidRPr="00042C0B">
        <w:rPr>
          <w:rFonts w:ascii="Arial" w:hAnsi="Arial" w:cs="Arial"/>
        </w:rPr>
        <w:t>i</w:t>
      </w:r>
      <w:r w:rsidRPr="00042C0B">
        <w:rPr>
          <w:rFonts w:ascii="Arial" w:hAnsi="Arial" w:cs="Arial" w:hint="eastAsia"/>
        </w:rPr>
        <w:t>š</w:t>
      </w:r>
      <w:r w:rsidRPr="00042C0B">
        <w:rPr>
          <w:rFonts w:ascii="Arial" w:hAnsi="Arial" w:cs="Arial"/>
        </w:rPr>
        <w:t>t</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Odstran</w:t>
      </w:r>
      <w:r w:rsidRPr="00042C0B">
        <w:rPr>
          <w:rFonts w:ascii="Arial" w:hAnsi="Arial" w:cs="Arial" w:hint="eastAsia"/>
        </w:rPr>
        <w:t>ě</w:t>
      </w:r>
      <w:r w:rsidRPr="00042C0B">
        <w:rPr>
          <w:rFonts w:ascii="Arial" w:hAnsi="Arial" w:cs="Arial"/>
        </w:rPr>
        <w:t>n</w:t>
      </w:r>
      <w:r w:rsidRPr="00042C0B">
        <w:rPr>
          <w:rFonts w:ascii="Arial" w:hAnsi="Arial" w:cs="Arial" w:hint="eastAsia"/>
        </w:rPr>
        <w:t>í</w:t>
      </w:r>
      <w:r w:rsidRPr="00042C0B">
        <w:rPr>
          <w:rFonts w:ascii="Arial" w:hAnsi="Arial" w:cs="Arial"/>
        </w:rPr>
        <w:t xml:space="preserve"> list</w:t>
      </w:r>
      <w:r w:rsidRPr="00042C0B">
        <w:rPr>
          <w:rFonts w:ascii="Arial" w:hAnsi="Arial" w:cs="Arial" w:hint="eastAsia"/>
        </w:rPr>
        <w:t>í</w:t>
      </w:r>
      <w:r w:rsidRPr="00042C0B">
        <w:rPr>
          <w:rFonts w:ascii="Arial" w:hAnsi="Arial" w:cs="Arial"/>
        </w:rPr>
        <w:t>, kamen</w:t>
      </w:r>
      <w:r w:rsidRPr="00042C0B">
        <w:rPr>
          <w:rFonts w:ascii="Arial" w:hAnsi="Arial" w:cs="Arial" w:hint="eastAsia"/>
        </w:rPr>
        <w:t>ů</w:t>
      </w:r>
      <w:r w:rsidRPr="00042C0B">
        <w:rPr>
          <w:rFonts w:ascii="Arial" w:hAnsi="Arial" w:cs="Arial"/>
        </w:rPr>
        <w:t xml:space="preserve"> a v</w:t>
      </w:r>
      <w:r w:rsidRPr="00042C0B">
        <w:rPr>
          <w:rFonts w:ascii="Arial" w:hAnsi="Arial" w:cs="Arial" w:hint="eastAsia"/>
        </w:rPr>
        <w:t>ě</w:t>
      </w:r>
      <w:r w:rsidRPr="00042C0B">
        <w:rPr>
          <w:rFonts w:ascii="Arial" w:hAnsi="Arial" w:cs="Arial"/>
        </w:rPr>
        <w:t>tv</w:t>
      </w:r>
      <w:r w:rsidRPr="00042C0B">
        <w:rPr>
          <w:rFonts w:ascii="Arial" w:hAnsi="Arial" w:cs="Arial" w:hint="eastAsia"/>
        </w:rPr>
        <w:t>í</w:t>
      </w:r>
      <w:r w:rsidRPr="00042C0B">
        <w:rPr>
          <w:rFonts w:ascii="Arial" w:hAnsi="Arial" w:cs="Arial"/>
        </w:rPr>
        <w:t xml:space="preserve"> z cest. Kameny </w:t>
      </w:r>
      <w:r w:rsidRPr="00042C0B">
        <w:rPr>
          <w:rFonts w:ascii="Arial" w:hAnsi="Arial" w:cs="Arial" w:hint="eastAsia"/>
        </w:rPr>
        <w:t>č</w:t>
      </w:r>
      <w:r w:rsidRPr="00042C0B">
        <w:rPr>
          <w:rFonts w:ascii="Arial" w:hAnsi="Arial" w:cs="Arial"/>
        </w:rPr>
        <w:t>i kusy cihel, betonu apod. skl</w:t>
      </w:r>
      <w:r w:rsidRPr="00042C0B">
        <w:rPr>
          <w:rFonts w:ascii="Arial" w:hAnsi="Arial" w:cs="Arial" w:hint="eastAsia"/>
        </w:rPr>
        <w:t>á</w:t>
      </w:r>
      <w:r w:rsidRPr="00042C0B">
        <w:rPr>
          <w:rFonts w:ascii="Arial" w:hAnsi="Arial" w:cs="Arial"/>
        </w:rPr>
        <w:t>dat na ur</w:t>
      </w:r>
      <w:r w:rsidRPr="00042C0B">
        <w:rPr>
          <w:rFonts w:ascii="Arial" w:hAnsi="Arial" w:cs="Arial" w:hint="eastAsia"/>
        </w:rPr>
        <w:t>č</w:t>
      </w:r>
      <w:r w:rsidRPr="00042C0B">
        <w:rPr>
          <w:rFonts w:ascii="Arial" w:hAnsi="Arial" w:cs="Arial"/>
        </w:rPr>
        <w:t>en</w:t>
      </w:r>
      <w:r w:rsidRPr="00042C0B">
        <w:rPr>
          <w:rFonts w:ascii="Arial" w:hAnsi="Arial" w:cs="Arial" w:hint="eastAsia"/>
        </w:rPr>
        <w:t>é</w:t>
      </w:r>
      <w:r>
        <w:rPr>
          <w:rFonts w:ascii="Arial" w:hAnsi="Arial" w:cs="Arial"/>
        </w:rPr>
        <w:t xml:space="preserve"> </w:t>
      </w:r>
      <w:r w:rsidRPr="00042C0B">
        <w:rPr>
          <w:rFonts w:ascii="Arial" w:hAnsi="Arial" w:cs="Arial"/>
        </w:rPr>
        <w:t>m</w:t>
      </w:r>
      <w:r w:rsidRPr="00042C0B">
        <w:rPr>
          <w:rFonts w:ascii="Arial" w:hAnsi="Arial" w:cs="Arial" w:hint="eastAsia"/>
        </w:rPr>
        <w:t>í</w:t>
      </w:r>
      <w:r w:rsidRPr="00042C0B">
        <w:rPr>
          <w:rFonts w:ascii="Arial" w:hAnsi="Arial" w:cs="Arial"/>
        </w:rPr>
        <w:t>sto, 1</w:t>
      </w:r>
      <w:r w:rsidRPr="00042C0B">
        <w:rPr>
          <w:rFonts w:ascii="Arial" w:hAnsi="Arial" w:cs="Arial" w:hint="eastAsia"/>
        </w:rPr>
        <w:t>×</w:t>
      </w:r>
      <w:r w:rsidRPr="00042C0B">
        <w:rPr>
          <w:rFonts w:ascii="Arial" w:hAnsi="Arial" w:cs="Arial"/>
        </w:rPr>
        <w:t xml:space="preserve"> m</w:t>
      </w:r>
      <w:r w:rsidRPr="00042C0B">
        <w:rPr>
          <w:rFonts w:ascii="Arial" w:hAnsi="Arial" w:cs="Arial" w:hint="eastAsia"/>
        </w:rPr>
        <w:t>ě</w:t>
      </w:r>
      <w:r w:rsidRPr="00042C0B">
        <w:rPr>
          <w:rFonts w:ascii="Arial" w:hAnsi="Arial" w:cs="Arial"/>
        </w:rPr>
        <w:t>s</w:t>
      </w:r>
      <w:r w:rsidRPr="00042C0B">
        <w:rPr>
          <w:rFonts w:ascii="Arial" w:hAnsi="Arial" w:cs="Arial" w:hint="eastAsia"/>
        </w:rPr>
        <w:t>íč</w:t>
      </w:r>
      <w:r w:rsidRPr="00042C0B">
        <w:rPr>
          <w:rFonts w:ascii="Arial" w:hAnsi="Arial" w:cs="Arial"/>
        </w:rPr>
        <w:t>n</w:t>
      </w:r>
      <w:r w:rsidRPr="00042C0B">
        <w:rPr>
          <w:rFonts w:ascii="Arial" w:hAnsi="Arial" w:cs="Arial" w:hint="eastAsia"/>
        </w:rPr>
        <w:t>ě</w:t>
      </w:r>
      <w:r w:rsidRPr="00042C0B">
        <w:rPr>
          <w:rFonts w:ascii="Arial" w:hAnsi="Arial" w:cs="Arial"/>
        </w:rPr>
        <w:t xml:space="preserve"> odvoz.</w:t>
      </w:r>
    </w:p>
    <w:p w14:paraId="30A55888" w14:textId="77777777" w:rsidR="005579BD" w:rsidRPr="00AF445B" w:rsidRDefault="005579BD" w:rsidP="00AF445B">
      <w:pPr>
        <w:pStyle w:val="Odstavecseseznamem"/>
        <w:numPr>
          <w:ilvl w:val="0"/>
          <w:numId w:val="37"/>
        </w:numPr>
        <w:spacing w:before="60" w:after="0" w:line="240" w:lineRule="auto"/>
        <w:jc w:val="both"/>
        <w:rPr>
          <w:rFonts w:ascii="Arial" w:hAnsi="Arial" w:cs="Arial"/>
        </w:rPr>
      </w:pPr>
      <w:r w:rsidRPr="00AF445B">
        <w:rPr>
          <w:rFonts w:ascii="Arial" w:hAnsi="Arial" w:cs="Arial"/>
        </w:rPr>
        <w:t>Okapov</w:t>
      </w:r>
      <w:r w:rsidRPr="00AF445B">
        <w:rPr>
          <w:rFonts w:ascii="Arial" w:hAnsi="Arial" w:cs="Arial" w:hint="eastAsia"/>
        </w:rPr>
        <w:t>é</w:t>
      </w:r>
      <w:r w:rsidRPr="00AF445B">
        <w:rPr>
          <w:rFonts w:ascii="Arial" w:hAnsi="Arial" w:cs="Arial"/>
        </w:rPr>
        <w:t xml:space="preserve"> svody a vpusti: Pravideln</w:t>
      </w:r>
      <w:r w:rsidRPr="00AF445B">
        <w:rPr>
          <w:rFonts w:ascii="Arial" w:hAnsi="Arial" w:cs="Arial" w:hint="eastAsia"/>
        </w:rPr>
        <w:t>é</w:t>
      </w:r>
      <w:r w:rsidRPr="00AF445B">
        <w:rPr>
          <w:rFonts w:ascii="Arial" w:hAnsi="Arial" w:cs="Arial"/>
        </w:rPr>
        <w:t xml:space="preserve"> </w:t>
      </w:r>
      <w:r w:rsidRPr="00AF445B">
        <w:rPr>
          <w:rFonts w:ascii="Arial" w:hAnsi="Arial" w:cs="Arial" w:hint="eastAsia"/>
        </w:rPr>
        <w:t>č</w:t>
      </w:r>
      <w:r w:rsidRPr="00AF445B">
        <w:rPr>
          <w:rFonts w:ascii="Arial" w:hAnsi="Arial" w:cs="Arial"/>
        </w:rPr>
        <w:t>i</w:t>
      </w:r>
      <w:r w:rsidRPr="00AF445B">
        <w:rPr>
          <w:rFonts w:ascii="Arial" w:hAnsi="Arial" w:cs="Arial" w:hint="eastAsia"/>
        </w:rPr>
        <w:t>š</w:t>
      </w:r>
      <w:r w:rsidRPr="00AF445B">
        <w:rPr>
          <w:rFonts w:ascii="Arial" w:hAnsi="Arial" w:cs="Arial"/>
        </w:rPr>
        <w:t>t</w:t>
      </w:r>
      <w:r w:rsidRPr="00AF445B">
        <w:rPr>
          <w:rFonts w:ascii="Arial" w:hAnsi="Arial" w:cs="Arial" w:hint="eastAsia"/>
        </w:rPr>
        <w:t>ě</w:t>
      </w:r>
      <w:r w:rsidRPr="00AF445B">
        <w:rPr>
          <w:rFonts w:ascii="Arial" w:hAnsi="Arial" w:cs="Arial"/>
        </w:rPr>
        <w:t>n</w:t>
      </w:r>
      <w:r w:rsidRPr="00AF445B">
        <w:rPr>
          <w:rFonts w:ascii="Arial" w:hAnsi="Arial" w:cs="Arial" w:hint="eastAsia"/>
        </w:rPr>
        <w:t>í</w:t>
      </w:r>
      <w:r w:rsidRPr="00AF445B">
        <w:rPr>
          <w:rFonts w:ascii="Arial" w:hAnsi="Arial" w:cs="Arial"/>
        </w:rPr>
        <w:t xml:space="preserve"> okap</w:t>
      </w:r>
      <w:r w:rsidRPr="00AF445B">
        <w:rPr>
          <w:rFonts w:ascii="Arial" w:hAnsi="Arial" w:cs="Arial" w:hint="eastAsia"/>
        </w:rPr>
        <w:t>ů</w:t>
      </w:r>
      <w:r w:rsidRPr="00AF445B">
        <w:rPr>
          <w:rFonts w:ascii="Arial" w:hAnsi="Arial" w:cs="Arial"/>
        </w:rPr>
        <w:t>, svod</w:t>
      </w:r>
      <w:r w:rsidRPr="00AF445B">
        <w:rPr>
          <w:rFonts w:ascii="Arial" w:hAnsi="Arial" w:cs="Arial" w:hint="eastAsia"/>
        </w:rPr>
        <w:t>ů</w:t>
      </w:r>
      <w:r w:rsidRPr="00AF445B">
        <w:rPr>
          <w:rFonts w:ascii="Arial" w:hAnsi="Arial" w:cs="Arial"/>
        </w:rPr>
        <w:t xml:space="preserve"> a kanaliza</w:t>
      </w:r>
      <w:r w:rsidRPr="00AF445B">
        <w:rPr>
          <w:rFonts w:ascii="Arial" w:hAnsi="Arial" w:cs="Arial" w:hint="eastAsia"/>
        </w:rPr>
        <w:t>č</w:t>
      </w:r>
      <w:r w:rsidRPr="00AF445B">
        <w:rPr>
          <w:rFonts w:ascii="Arial" w:hAnsi="Arial" w:cs="Arial"/>
        </w:rPr>
        <w:t>n</w:t>
      </w:r>
      <w:r w:rsidRPr="00AF445B">
        <w:rPr>
          <w:rFonts w:ascii="Arial" w:hAnsi="Arial" w:cs="Arial" w:hint="eastAsia"/>
        </w:rPr>
        <w:t>í</w:t>
      </w:r>
      <w:r w:rsidRPr="00AF445B">
        <w:rPr>
          <w:rFonts w:ascii="Arial" w:hAnsi="Arial" w:cs="Arial"/>
        </w:rPr>
        <w:t>ch vpust</w:t>
      </w:r>
      <w:r w:rsidRPr="00AF445B">
        <w:rPr>
          <w:rFonts w:ascii="Arial" w:hAnsi="Arial" w:cs="Arial" w:hint="eastAsia"/>
        </w:rPr>
        <w:t>í</w:t>
      </w:r>
      <w:r w:rsidRPr="00AF445B">
        <w:rPr>
          <w:rFonts w:ascii="Arial" w:hAnsi="Arial" w:cs="Arial"/>
        </w:rPr>
        <w:t xml:space="preserve"> pr</w:t>
      </w:r>
      <w:r w:rsidRPr="00AF445B">
        <w:rPr>
          <w:rFonts w:ascii="Arial" w:hAnsi="Arial" w:cs="Arial" w:hint="eastAsia"/>
        </w:rPr>
        <w:t>ů</w:t>
      </w:r>
      <w:r w:rsidRPr="00AF445B">
        <w:rPr>
          <w:rFonts w:ascii="Arial" w:hAnsi="Arial" w:cs="Arial"/>
        </w:rPr>
        <w:t>b</w:t>
      </w:r>
      <w:r w:rsidRPr="00AF445B">
        <w:rPr>
          <w:rFonts w:ascii="Arial" w:hAnsi="Arial" w:cs="Arial" w:hint="eastAsia"/>
        </w:rPr>
        <w:t>ěž</w:t>
      </w:r>
      <w:r w:rsidRPr="00AF445B">
        <w:rPr>
          <w:rFonts w:ascii="Arial" w:hAnsi="Arial" w:cs="Arial"/>
        </w:rPr>
        <w:t>n</w:t>
      </w:r>
      <w:r w:rsidRPr="00AF445B">
        <w:rPr>
          <w:rFonts w:ascii="Arial" w:hAnsi="Arial" w:cs="Arial" w:hint="eastAsia"/>
        </w:rPr>
        <w:t>ě</w:t>
      </w:r>
      <w:r w:rsidRPr="00AF445B">
        <w:rPr>
          <w:rFonts w:ascii="Arial" w:hAnsi="Arial" w:cs="Arial"/>
        </w:rPr>
        <w:t xml:space="preserve"> b</w:t>
      </w:r>
      <w:r w:rsidRPr="00AF445B">
        <w:rPr>
          <w:rFonts w:ascii="Arial" w:hAnsi="Arial" w:cs="Arial" w:hint="eastAsia"/>
        </w:rPr>
        <w:t>ě</w:t>
      </w:r>
      <w:r w:rsidRPr="00AF445B">
        <w:rPr>
          <w:rFonts w:ascii="Arial" w:hAnsi="Arial" w:cs="Arial"/>
        </w:rPr>
        <w:t>hem cel</w:t>
      </w:r>
      <w:r w:rsidRPr="00AF445B">
        <w:rPr>
          <w:rFonts w:ascii="Arial" w:hAnsi="Arial" w:cs="Arial" w:hint="eastAsia"/>
        </w:rPr>
        <w:t>é</w:t>
      </w:r>
      <w:r w:rsidRPr="00AF445B">
        <w:rPr>
          <w:rFonts w:ascii="Arial" w:hAnsi="Arial" w:cs="Arial"/>
        </w:rPr>
        <w:t>ho roku. Mimo</w:t>
      </w:r>
      <w:r w:rsidRPr="00AF445B">
        <w:rPr>
          <w:rFonts w:ascii="Arial" w:hAnsi="Arial" w:cs="Arial" w:hint="eastAsia"/>
        </w:rPr>
        <w:t>řá</w:t>
      </w:r>
      <w:r w:rsidRPr="00AF445B">
        <w:rPr>
          <w:rFonts w:ascii="Arial" w:hAnsi="Arial" w:cs="Arial"/>
        </w:rPr>
        <w:t>dn</w:t>
      </w:r>
      <w:r w:rsidRPr="00AF445B">
        <w:rPr>
          <w:rFonts w:ascii="Arial" w:hAnsi="Arial" w:cs="Arial" w:hint="eastAsia"/>
        </w:rPr>
        <w:t>é</w:t>
      </w:r>
      <w:r w:rsidRPr="00AF445B">
        <w:rPr>
          <w:rFonts w:ascii="Arial" w:hAnsi="Arial" w:cs="Arial"/>
        </w:rPr>
        <w:t xml:space="preserve"> </w:t>
      </w:r>
      <w:r w:rsidRPr="00AF445B">
        <w:rPr>
          <w:rFonts w:ascii="Arial" w:hAnsi="Arial" w:cs="Arial" w:hint="eastAsia"/>
        </w:rPr>
        <w:t>č</w:t>
      </w:r>
      <w:r w:rsidRPr="00AF445B">
        <w:rPr>
          <w:rFonts w:ascii="Arial" w:hAnsi="Arial" w:cs="Arial"/>
        </w:rPr>
        <w:t>i</w:t>
      </w:r>
      <w:r w:rsidRPr="00AF445B">
        <w:rPr>
          <w:rFonts w:ascii="Arial" w:hAnsi="Arial" w:cs="Arial" w:hint="eastAsia"/>
        </w:rPr>
        <w:t>š</w:t>
      </w:r>
      <w:r w:rsidRPr="00AF445B">
        <w:rPr>
          <w:rFonts w:ascii="Arial" w:hAnsi="Arial" w:cs="Arial"/>
        </w:rPr>
        <w:t>t</w:t>
      </w:r>
      <w:r w:rsidRPr="00AF445B">
        <w:rPr>
          <w:rFonts w:ascii="Arial" w:hAnsi="Arial" w:cs="Arial" w:hint="eastAsia"/>
        </w:rPr>
        <w:t>ě</w:t>
      </w:r>
      <w:r w:rsidRPr="00AF445B">
        <w:rPr>
          <w:rFonts w:ascii="Arial" w:hAnsi="Arial" w:cs="Arial"/>
        </w:rPr>
        <w:t>n</w:t>
      </w:r>
      <w:r w:rsidRPr="00AF445B">
        <w:rPr>
          <w:rFonts w:ascii="Arial" w:hAnsi="Arial" w:cs="Arial" w:hint="eastAsia"/>
        </w:rPr>
        <w:t>í</w:t>
      </w:r>
      <w:r w:rsidRPr="00AF445B">
        <w:rPr>
          <w:rFonts w:ascii="Arial" w:hAnsi="Arial" w:cs="Arial"/>
        </w:rPr>
        <w:t xml:space="preserve"> po p</w:t>
      </w:r>
      <w:r w:rsidRPr="00AF445B">
        <w:rPr>
          <w:rFonts w:ascii="Arial" w:hAnsi="Arial" w:cs="Arial" w:hint="eastAsia"/>
        </w:rPr>
        <w:t>ří</w:t>
      </w:r>
      <w:r w:rsidRPr="00AF445B">
        <w:rPr>
          <w:rFonts w:ascii="Arial" w:hAnsi="Arial" w:cs="Arial"/>
        </w:rPr>
        <w:t>valov</w:t>
      </w:r>
      <w:r w:rsidRPr="00AF445B">
        <w:rPr>
          <w:rFonts w:ascii="Arial" w:hAnsi="Arial" w:cs="Arial" w:hint="eastAsia"/>
        </w:rPr>
        <w:t>ý</w:t>
      </w:r>
      <w:r w:rsidRPr="00AF445B">
        <w:rPr>
          <w:rFonts w:ascii="Arial" w:hAnsi="Arial" w:cs="Arial"/>
        </w:rPr>
        <w:t>ch de</w:t>
      </w:r>
      <w:r w:rsidRPr="00AF445B">
        <w:rPr>
          <w:rFonts w:ascii="Arial" w:hAnsi="Arial" w:cs="Arial" w:hint="eastAsia"/>
        </w:rPr>
        <w:t>š</w:t>
      </w:r>
      <w:r w:rsidRPr="00AF445B">
        <w:rPr>
          <w:rFonts w:ascii="Arial" w:hAnsi="Arial" w:cs="Arial"/>
        </w:rPr>
        <w:t>t</w:t>
      </w:r>
      <w:r w:rsidRPr="00AF445B">
        <w:rPr>
          <w:rFonts w:ascii="Arial" w:hAnsi="Arial" w:cs="Arial" w:hint="eastAsia"/>
        </w:rPr>
        <w:t>í</w:t>
      </w:r>
      <w:r w:rsidRPr="00AF445B">
        <w:rPr>
          <w:rFonts w:ascii="Arial" w:hAnsi="Arial" w:cs="Arial"/>
        </w:rPr>
        <w:t>ch nebo p</w:t>
      </w:r>
      <w:r w:rsidRPr="00AF445B">
        <w:rPr>
          <w:rFonts w:ascii="Arial" w:hAnsi="Arial" w:cs="Arial" w:hint="eastAsia"/>
        </w:rPr>
        <w:t>ř</w:t>
      </w:r>
      <w:r w:rsidRPr="00AF445B">
        <w:rPr>
          <w:rFonts w:ascii="Arial" w:hAnsi="Arial" w:cs="Arial"/>
        </w:rPr>
        <w:t>i ucp</w:t>
      </w:r>
      <w:r w:rsidRPr="00AF445B">
        <w:rPr>
          <w:rFonts w:ascii="Arial" w:hAnsi="Arial" w:cs="Arial" w:hint="eastAsia"/>
        </w:rPr>
        <w:t>á</w:t>
      </w:r>
      <w:r w:rsidRPr="00AF445B">
        <w:rPr>
          <w:rFonts w:ascii="Arial" w:hAnsi="Arial" w:cs="Arial"/>
        </w:rPr>
        <w:t>n</w:t>
      </w:r>
      <w:r w:rsidRPr="00AF445B">
        <w:rPr>
          <w:rFonts w:ascii="Arial" w:hAnsi="Arial" w:cs="Arial" w:hint="eastAsia"/>
        </w:rPr>
        <w:t>í</w:t>
      </w:r>
      <w:r w:rsidRPr="00AF445B">
        <w:rPr>
          <w:rFonts w:ascii="Arial" w:hAnsi="Arial" w:cs="Arial"/>
        </w:rPr>
        <w:t>.</w:t>
      </w:r>
    </w:p>
    <w:p w14:paraId="524224EF" w14:textId="77777777" w:rsidR="005579BD" w:rsidRPr="00AF445B" w:rsidRDefault="005579BD" w:rsidP="00AF445B">
      <w:pPr>
        <w:pStyle w:val="Odstavecseseznamem"/>
        <w:numPr>
          <w:ilvl w:val="0"/>
          <w:numId w:val="37"/>
        </w:numPr>
        <w:spacing w:before="60" w:after="0" w:line="240" w:lineRule="auto"/>
        <w:jc w:val="both"/>
        <w:rPr>
          <w:rFonts w:ascii="Arial" w:hAnsi="Arial" w:cs="Arial"/>
        </w:rPr>
      </w:pPr>
      <w:r w:rsidRPr="00AF445B">
        <w:rPr>
          <w:rFonts w:ascii="Arial" w:hAnsi="Arial" w:cs="Arial" w:hint="eastAsia"/>
        </w:rPr>
        <w:t>Ú</w:t>
      </w:r>
      <w:r w:rsidRPr="00AF445B">
        <w:rPr>
          <w:rFonts w:ascii="Arial" w:hAnsi="Arial" w:cs="Arial"/>
        </w:rPr>
        <w:t>klid zpevn</w:t>
      </w:r>
      <w:r w:rsidRPr="00AF445B">
        <w:rPr>
          <w:rFonts w:ascii="Arial" w:hAnsi="Arial" w:cs="Arial" w:hint="eastAsia"/>
        </w:rPr>
        <w:t>ě</w:t>
      </w:r>
      <w:r w:rsidRPr="00AF445B">
        <w:rPr>
          <w:rFonts w:ascii="Arial" w:hAnsi="Arial" w:cs="Arial"/>
        </w:rPr>
        <w:t>n</w:t>
      </w:r>
      <w:r w:rsidRPr="00AF445B">
        <w:rPr>
          <w:rFonts w:ascii="Arial" w:hAnsi="Arial" w:cs="Arial" w:hint="eastAsia"/>
        </w:rPr>
        <w:t>ý</w:t>
      </w:r>
      <w:r w:rsidRPr="00AF445B">
        <w:rPr>
          <w:rFonts w:ascii="Arial" w:hAnsi="Arial" w:cs="Arial"/>
        </w:rPr>
        <w:t>ch ploch (chodn</w:t>
      </w:r>
      <w:r w:rsidRPr="00AF445B">
        <w:rPr>
          <w:rFonts w:ascii="Arial" w:hAnsi="Arial" w:cs="Arial" w:hint="eastAsia"/>
        </w:rPr>
        <w:t>í</w:t>
      </w:r>
      <w:r w:rsidRPr="00AF445B">
        <w:rPr>
          <w:rFonts w:ascii="Arial" w:hAnsi="Arial" w:cs="Arial"/>
        </w:rPr>
        <w:t>ky, p</w:t>
      </w:r>
      <w:r w:rsidRPr="00AF445B">
        <w:rPr>
          <w:rFonts w:ascii="Arial" w:hAnsi="Arial" w:cs="Arial" w:hint="eastAsia"/>
        </w:rPr>
        <w:t>ří</w:t>
      </w:r>
      <w:r w:rsidRPr="00AF445B">
        <w:rPr>
          <w:rFonts w:ascii="Arial" w:hAnsi="Arial" w:cs="Arial"/>
        </w:rPr>
        <w:t>stupov</w:t>
      </w:r>
      <w:r w:rsidRPr="00AF445B">
        <w:rPr>
          <w:rFonts w:ascii="Arial" w:hAnsi="Arial" w:cs="Arial" w:hint="eastAsia"/>
        </w:rPr>
        <w:t>é</w:t>
      </w:r>
      <w:r w:rsidRPr="00AF445B">
        <w:rPr>
          <w:rFonts w:ascii="Arial" w:hAnsi="Arial" w:cs="Arial"/>
        </w:rPr>
        <w:t xml:space="preserve"> cesty, hledi</w:t>
      </w:r>
      <w:r w:rsidRPr="00AF445B">
        <w:rPr>
          <w:rFonts w:ascii="Arial" w:hAnsi="Arial" w:cs="Arial" w:hint="eastAsia"/>
        </w:rPr>
        <w:t>š</w:t>
      </w:r>
      <w:r w:rsidRPr="00AF445B">
        <w:rPr>
          <w:rFonts w:ascii="Arial" w:hAnsi="Arial" w:cs="Arial"/>
        </w:rPr>
        <w:t>t</w:t>
      </w:r>
      <w:r w:rsidRPr="00AF445B">
        <w:rPr>
          <w:rFonts w:ascii="Arial" w:hAnsi="Arial" w:cs="Arial" w:hint="eastAsia"/>
        </w:rPr>
        <w:t>ě</w:t>
      </w:r>
      <w:r w:rsidRPr="00AF445B">
        <w:rPr>
          <w:rFonts w:ascii="Arial" w:hAnsi="Arial" w:cs="Arial"/>
        </w:rPr>
        <w:t>, h</w:t>
      </w:r>
      <w:r w:rsidRPr="00AF445B">
        <w:rPr>
          <w:rFonts w:ascii="Arial" w:hAnsi="Arial" w:cs="Arial" w:hint="eastAsia"/>
        </w:rPr>
        <w:t>ř</w:t>
      </w:r>
      <w:r w:rsidRPr="00AF445B">
        <w:rPr>
          <w:rFonts w:ascii="Arial" w:hAnsi="Arial" w:cs="Arial"/>
        </w:rPr>
        <w:t>i</w:t>
      </w:r>
      <w:r w:rsidRPr="00AF445B">
        <w:rPr>
          <w:rFonts w:ascii="Arial" w:hAnsi="Arial" w:cs="Arial" w:hint="eastAsia"/>
        </w:rPr>
        <w:t>š</w:t>
      </w:r>
      <w:r w:rsidRPr="00AF445B">
        <w:rPr>
          <w:rFonts w:ascii="Arial" w:hAnsi="Arial" w:cs="Arial"/>
        </w:rPr>
        <w:t>t</w:t>
      </w:r>
      <w:r w:rsidRPr="00AF445B">
        <w:rPr>
          <w:rFonts w:ascii="Arial" w:hAnsi="Arial" w:cs="Arial" w:hint="eastAsia"/>
        </w:rPr>
        <w:t>ě</w:t>
      </w:r>
      <w:r w:rsidRPr="00AF445B">
        <w:rPr>
          <w:rFonts w:ascii="Arial" w:hAnsi="Arial" w:cs="Arial"/>
        </w:rPr>
        <w:t>).</w:t>
      </w:r>
    </w:p>
    <w:p w14:paraId="47911745" w14:textId="172238D4" w:rsidR="00B37F5B" w:rsidRPr="00B37F5B" w:rsidRDefault="00B37F5B" w:rsidP="00B37F5B">
      <w:pPr>
        <w:pStyle w:val="Odstavecseseznamem"/>
        <w:numPr>
          <w:ilvl w:val="0"/>
          <w:numId w:val="3"/>
        </w:numPr>
        <w:suppressAutoHyphens/>
        <w:spacing w:after="0" w:line="240" w:lineRule="auto"/>
        <w:ind w:left="357" w:hanging="357"/>
        <w:jc w:val="both"/>
        <w:rPr>
          <w:rFonts w:ascii="Arial" w:eastAsia="Calibri" w:hAnsi="Arial" w:cs="Arial"/>
          <w:color w:val="EE0000"/>
        </w:rPr>
      </w:pPr>
      <w:r w:rsidRPr="00B37F5B">
        <w:rPr>
          <w:rFonts w:ascii="Arial" w:eastAsia="CIDFont+F3" w:hAnsi="Arial" w:cs="Arial"/>
          <w:color w:val="000000"/>
        </w:rPr>
        <w:t xml:space="preserve">Stáří techniky: Používaná vozidla a stroje nesmí být starší 10 let ke dni uzavření </w:t>
      </w:r>
      <w:r w:rsidR="00671F74">
        <w:rPr>
          <w:rFonts w:ascii="Arial" w:eastAsia="CIDFont+F3" w:hAnsi="Arial" w:cs="Arial"/>
          <w:color w:val="000000"/>
        </w:rPr>
        <w:t>S</w:t>
      </w:r>
      <w:r w:rsidRPr="00B37F5B">
        <w:rPr>
          <w:rFonts w:ascii="Arial" w:eastAsia="CIDFont+F3" w:hAnsi="Arial" w:cs="Arial"/>
          <w:color w:val="000000"/>
        </w:rPr>
        <w:t>mlouvy</w:t>
      </w:r>
      <w:r>
        <w:rPr>
          <w:rFonts w:ascii="Arial" w:eastAsia="CIDFont+F3" w:hAnsi="Arial" w:cs="Arial"/>
          <w:color w:val="000000"/>
        </w:rPr>
        <w:t>.</w:t>
      </w:r>
    </w:p>
    <w:p w14:paraId="2B1C3DE3" w14:textId="77777777" w:rsidR="00B37F5B" w:rsidRPr="00B37F5B" w:rsidRDefault="00B37F5B" w:rsidP="00B37F5B">
      <w:pPr>
        <w:pStyle w:val="Odstavecseseznamem"/>
        <w:numPr>
          <w:ilvl w:val="0"/>
          <w:numId w:val="3"/>
        </w:numPr>
        <w:suppressAutoHyphens/>
        <w:spacing w:after="0" w:line="240" w:lineRule="auto"/>
        <w:ind w:left="357" w:hanging="357"/>
        <w:jc w:val="both"/>
        <w:rPr>
          <w:rFonts w:ascii="Arial" w:eastAsia="Calibri" w:hAnsi="Arial" w:cs="Arial"/>
          <w:color w:val="EE0000"/>
        </w:rPr>
      </w:pPr>
      <w:r w:rsidRPr="00B37F5B">
        <w:rPr>
          <w:rFonts w:ascii="Arial" w:eastAsia="CIDFont+F3" w:hAnsi="Arial" w:cs="Arial"/>
          <w:color w:val="000000"/>
        </w:rPr>
        <w:t xml:space="preserve">Deník prací: </w:t>
      </w:r>
      <w:r>
        <w:rPr>
          <w:rFonts w:ascii="Arial" w:eastAsia="CIDFont+F3" w:hAnsi="Arial" w:cs="Arial"/>
          <w:color w:val="000000"/>
        </w:rPr>
        <w:t>Poskytovate</w:t>
      </w:r>
      <w:r w:rsidRPr="00B37F5B">
        <w:rPr>
          <w:rFonts w:ascii="Arial" w:eastAsia="CIDFont+F3" w:hAnsi="Arial" w:cs="Arial"/>
          <w:color w:val="000000"/>
        </w:rPr>
        <w:t xml:space="preserve">l je povinen vést deník prací, kam zapisuje: Rozsah služby (m² seče/hrabání), Datum, čas a počet pracovníků / strojů, Množství odvezené </w:t>
      </w:r>
      <w:proofErr w:type="spellStart"/>
      <w:r w:rsidRPr="00B37F5B">
        <w:rPr>
          <w:rFonts w:ascii="Arial" w:eastAsia="CIDFont+F3" w:hAnsi="Arial" w:cs="Arial"/>
          <w:color w:val="000000"/>
        </w:rPr>
        <w:t>biohmoty</w:t>
      </w:r>
      <w:proofErr w:type="spellEnd"/>
      <w:r w:rsidRPr="00B37F5B">
        <w:rPr>
          <w:rFonts w:ascii="Arial" w:eastAsia="CIDFont+F3" w:hAnsi="Arial" w:cs="Arial"/>
          <w:color w:val="000000"/>
        </w:rPr>
        <w:t xml:space="preserve"> (tuny/m³) a Klimatické podmínky.</w:t>
      </w:r>
    </w:p>
    <w:p w14:paraId="1B9B5B76" w14:textId="256B35BE" w:rsidR="00B37F5B" w:rsidRPr="00B37F5B" w:rsidRDefault="00B37F5B" w:rsidP="00B37F5B">
      <w:pPr>
        <w:pStyle w:val="Odstavecseseznamem"/>
        <w:numPr>
          <w:ilvl w:val="0"/>
          <w:numId w:val="3"/>
        </w:numPr>
        <w:suppressAutoHyphens/>
        <w:spacing w:after="0" w:line="240" w:lineRule="auto"/>
        <w:ind w:left="357" w:hanging="357"/>
        <w:jc w:val="both"/>
        <w:rPr>
          <w:rFonts w:ascii="Arial" w:eastAsia="Calibri" w:hAnsi="Arial" w:cs="Arial"/>
          <w:color w:val="EE0000"/>
        </w:rPr>
      </w:pPr>
      <w:r w:rsidRPr="00B37F5B">
        <w:rPr>
          <w:rFonts w:ascii="Arial" w:eastAsia="CIDFont+F3" w:hAnsi="Arial" w:cs="Arial"/>
          <w:color w:val="000000"/>
        </w:rPr>
        <w:lastRenderedPageBreak/>
        <w:t>Likvidace odpadu: Veškerý odpad a bio</w:t>
      </w:r>
      <w:r w:rsidR="000D5BA7">
        <w:rPr>
          <w:rFonts w:ascii="Arial" w:eastAsia="CIDFont+F3" w:hAnsi="Arial" w:cs="Arial"/>
          <w:color w:val="000000"/>
        </w:rPr>
        <w:t xml:space="preserve"> </w:t>
      </w:r>
      <w:r w:rsidRPr="00B37F5B">
        <w:rPr>
          <w:rFonts w:ascii="Arial" w:eastAsia="CIDFont+F3" w:hAnsi="Arial" w:cs="Arial"/>
          <w:color w:val="000000"/>
        </w:rPr>
        <w:t>hmota musí být odvezeny na legální skládku do 24 hodin od vzniku / nakupení. Kontejnery mohou zůstávat v areálu pouze po dohodě místa a doby s</w:t>
      </w:r>
      <w:r>
        <w:rPr>
          <w:rFonts w:ascii="Arial" w:eastAsia="CIDFont+F3" w:hAnsi="Arial" w:cs="Arial"/>
          <w:color w:val="000000"/>
        </w:rPr>
        <w:t xml:space="preserve"> Objednatelem</w:t>
      </w:r>
      <w:r w:rsidRPr="00B37F5B">
        <w:rPr>
          <w:rFonts w:ascii="Arial" w:eastAsia="CIDFont+F3" w:hAnsi="Arial" w:cs="Arial"/>
          <w:color w:val="000000"/>
        </w:rPr>
        <w:t>. Vážní lístky budou povinnou přílohou každé fakturace.</w:t>
      </w:r>
    </w:p>
    <w:p w14:paraId="2E06CBF9" w14:textId="15535A25" w:rsidR="00B37F5B" w:rsidRPr="00B37F5B" w:rsidRDefault="00B37F5B" w:rsidP="00B37F5B">
      <w:pPr>
        <w:pStyle w:val="Odstavecseseznamem"/>
        <w:numPr>
          <w:ilvl w:val="0"/>
          <w:numId w:val="3"/>
        </w:numPr>
        <w:suppressAutoHyphens/>
        <w:spacing w:after="0" w:line="240" w:lineRule="auto"/>
        <w:ind w:left="357" w:hanging="357"/>
        <w:jc w:val="both"/>
        <w:rPr>
          <w:rFonts w:ascii="Arial" w:eastAsia="Calibri" w:hAnsi="Arial" w:cs="Arial"/>
          <w:color w:val="EE0000"/>
        </w:rPr>
      </w:pPr>
      <w:r w:rsidRPr="00B37F5B">
        <w:rPr>
          <w:rFonts w:ascii="Arial" w:eastAsia="CIDFont+F3" w:hAnsi="Arial" w:cs="Arial"/>
          <w:color w:val="000000"/>
        </w:rPr>
        <w:t>Koordinace: Veškeré termíny všech prací musí být předem konzultovány a koordinovány s</w:t>
      </w:r>
      <w:r>
        <w:rPr>
          <w:rFonts w:ascii="Arial" w:eastAsia="CIDFont+F3" w:hAnsi="Arial" w:cs="Arial"/>
          <w:color w:val="000000"/>
        </w:rPr>
        <w:t xml:space="preserve"> Objednatelem</w:t>
      </w:r>
      <w:r w:rsidRPr="00B37F5B">
        <w:rPr>
          <w:rFonts w:ascii="Arial" w:eastAsia="CIDFont+F3" w:hAnsi="Arial" w:cs="Arial"/>
          <w:color w:val="000000"/>
        </w:rPr>
        <w:t xml:space="preserve"> v souvislosti s provozem areálu. </w:t>
      </w:r>
      <w:r>
        <w:rPr>
          <w:rFonts w:ascii="Arial" w:eastAsia="CIDFont+F3" w:hAnsi="Arial" w:cs="Arial"/>
          <w:color w:val="000000"/>
        </w:rPr>
        <w:t>Objednatel</w:t>
      </w:r>
      <w:r w:rsidRPr="00B37F5B">
        <w:rPr>
          <w:rFonts w:ascii="Arial" w:eastAsia="CIDFont+F3" w:hAnsi="Arial" w:cs="Arial"/>
          <w:color w:val="000000"/>
        </w:rPr>
        <w:t xml:space="preserve"> má právo hlučné práce v určitých časech pozastavit, případně přesunout na jiný termín.</w:t>
      </w:r>
    </w:p>
    <w:p w14:paraId="6990A109" w14:textId="4658ABDA" w:rsidR="00B37F5B" w:rsidRPr="0084271B" w:rsidRDefault="00B37F5B" w:rsidP="00B37F5B">
      <w:pPr>
        <w:pStyle w:val="Odstavecseseznamem"/>
        <w:numPr>
          <w:ilvl w:val="0"/>
          <w:numId w:val="3"/>
        </w:numPr>
        <w:suppressAutoHyphens/>
        <w:spacing w:after="0" w:line="240" w:lineRule="auto"/>
        <w:ind w:left="357" w:hanging="357"/>
        <w:jc w:val="both"/>
        <w:rPr>
          <w:rFonts w:ascii="Arial" w:eastAsia="Calibri" w:hAnsi="Arial" w:cs="Arial"/>
        </w:rPr>
      </w:pPr>
      <w:r w:rsidRPr="0084271B">
        <w:rPr>
          <w:rFonts w:ascii="Arial" w:eastAsia="Calibri" w:hAnsi="Arial" w:cs="Arial"/>
        </w:rPr>
        <w:t>Veškeré činnosti v areálu musí respektovat Jednotná pravidla pro veřejný prostor města Ústí nad Labem</w:t>
      </w:r>
      <w:r w:rsidR="001E5AD7">
        <w:rPr>
          <w:rFonts w:ascii="Arial" w:eastAsia="Calibri" w:hAnsi="Arial" w:cs="Arial"/>
        </w:rPr>
        <w:t>.</w:t>
      </w:r>
    </w:p>
    <w:p w14:paraId="1B2301CC" w14:textId="6226C23A" w:rsidR="00FC4B7F" w:rsidRPr="00847A05" w:rsidRDefault="00FC4B7F" w:rsidP="00B37F5B">
      <w:pPr>
        <w:pStyle w:val="Odstavecseseznamem"/>
        <w:numPr>
          <w:ilvl w:val="0"/>
          <w:numId w:val="3"/>
        </w:numPr>
        <w:suppressAutoHyphens/>
        <w:spacing w:after="0" w:line="240" w:lineRule="auto"/>
        <w:ind w:left="357" w:hanging="357"/>
        <w:jc w:val="both"/>
        <w:rPr>
          <w:rFonts w:ascii="Arial" w:eastAsia="Calibri" w:hAnsi="Arial" w:cs="Arial"/>
        </w:rPr>
      </w:pPr>
      <w:r w:rsidRPr="00847A05">
        <w:rPr>
          <w:rFonts w:ascii="Arial" w:eastAsia="Calibri" w:hAnsi="Arial" w:cs="Arial"/>
        </w:rPr>
        <w:t xml:space="preserve">Objednatel se zavazuje, že za poskytnuté služby uvedené v tomto odstavci zaplatí cenu v čl. V. této Smlouvy. </w:t>
      </w:r>
    </w:p>
    <w:p w14:paraId="2908C069" w14:textId="77777777" w:rsidR="00FC4B7F" w:rsidRPr="00757280" w:rsidRDefault="00FC4B7F" w:rsidP="00FC4B7F">
      <w:pPr>
        <w:tabs>
          <w:tab w:val="left" w:pos="426"/>
        </w:tabs>
        <w:spacing w:before="60" w:after="60" w:line="240" w:lineRule="auto"/>
        <w:jc w:val="both"/>
        <w:rPr>
          <w:rFonts w:ascii="Arial" w:eastAsia="Times New Roman" w:hAnsi="Arial" w:cs="Arial"/>
          <w:szCs w:val="24"/>
        </w:rPr>
      </w:pPr>
    </w:p>
    <w:p w14:paraId="4FCA32B1" w14:textId="77777777" w:rsidR="00FC4B7F" w:rsidRPr="00757280" w:rsidRDefault="00FC4B7F" w:rsidP="00FC4B7F">
      <w:pPr>
        <w:tabs>
          <w:tab w:val="left" w:pos="851"/>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IV. Místo a čas plnění</w:t>
      </w:r>
    </w:p>
    <w:p w14:paraId="1B079322" w14:textId="44973EE8" w:rsidR="00FC4B7F" w:rsidRPr="00184367" w:rsidRDefault="00FC4B7F" w:rsidP="00FC4B7F">
      <w:pPr>
        <w:numPr>
          <w:ilvl w:val="0"/>
          <w:numId w:val="15"/>
        </w:numPr>
        <w:tabs>
          <w:tab w:val="left" w:pos="851"/>
        </w:tabs>
        <w:suppressAutoHyphens/>
        <w:spacing w:before="60" w:after="60" w:line="240" w:lineRule="auto"/>
        <w:ind w:left="426" w:hanging="426"/>
        <w:jc w:val="both"/>
        <w:rPr>
          <w:rFonts w:ascii="Arial" w:eastAsia="Times New Roman" w:hAnsi="Arial" w:cs="Arial"/>
          <w:bCs/>
          <w:lang w:eastAsia="ar-SA"/>
        </w:rPr>
      </w:pPr>
      <w:r w:rsidRPr="00184367">
        <w:rPr>
          <w:rFonts w:ascii="Arial" w:eastAsia="Times New Roman" w:hAnsi="Arial" w:cs="Arial"/>
          <w:lang w:eastAsia="ar-SA"/>
        </w:rPr>
        <w:t xml:space="preserve">Tato Smlouva se uzavírá </w:t>
      </w:r>
      <w:r w:rsidR="00847A05" w:rsidRPr="00184367">
        <w:rPr>
          <w:rFonts w:ascii="Arial" w:hAnsi="Arial" w:cs="Arial"/>
        </w:rPr>
        <w:t xml:space="preserve">od </w:t>
      </w:r>
      <w:r w:rsidR="00CF54F1">
        <w:rPr>
          <w:rFonts w:ascii="Arial" w:hAnsi="Arial" w:cs="Arial"/>
        </w:rPr>
        <w:t xml:space="preserve">1. 6. 2026 do 31. 5. 2027 </w:t>
      </w:r>
    </w:p>
    <w:p w14:paraId="0CA4493C" w14:textId="09517CAC" w:rsidR="00FC4B7F" w:rsidRPr="00202DB6" w:rsidRDefault="00FC4B7F" w:rsidP="00FC4B7F">
      <w:pPr>
        <w:numPr>
          <w:ilvl w:val="0"/>
          <w:numId w:val="15"/>
        </w:numPr>
        <w:tabs>
          <w:tab w:val="left" w:pos="851"/>
        </w:tabs>
        <w:suppressAutoHyphens/>
        <w:spacing w:before="60" w:after="60" w:line="240" w:lineRule="auto"/>
        <w:ind w:left="426" w:hanging="426"/>
        <w:jc w:val="both"/>
        <w:rPr>
          <w:rFonts w:ascii="Arial" w:eastAsia="Times New Roman" w:hAnsi="Arial" w:cs="Arial"/>
          <w:bCs/>
          <w:lang w:eastAsia="ar-SA"/>
        </w:rPr>
      </w:pPr>
      <w:r w:rsidRPr="00202DB6">
        <w:rPr>
          <w:rFonts w:ascii="Arial" w:eastAsia="Times New Roman" w:hAnsi="Arial" w:cs="Arial"/>
          <w:lang w:eastAsia="ar-SA"/>
        </w:rPr>
        <w:t>Místem plnění podle této Smlouvy je</w:t>
      </w:r>
      <w:r w:rsidRPr="00202DB6">
        <w:rPr>
          <w:rFonts w:ascii="Arial" w:eastAsia="Times New Roman" w:hAnsi="Arial" w:cs="Arial"/>
          <w:szCs w:val="20"/>
          <w:lang w:eastAsia="ar-SA"/>
        </w:rPr>
        <w:t xml:space="preserve"> </w:t>
      </w:r>
      <w:r w:rsidR="00202DB6" w:rsidRPr="00202DB6">
        <w:rPr>
          <w:rFonts w:ascii="Arial" w:eastAsia="Times New Roman" w:hAnsi="Arial" w:cs="Arial"/>
          <w:szCs w:val="20"/>
          <w:lang w:eastAsia="ar-SA"/>
        </w:rPr>
        <w:t>Areál letního kina Ústí nad Labem.</w:t>
      </w:r>
      <w:r w:rsidR="00B42147">
        <w:rPr>
          <w:rFonts w:ascii="Arial" w:eastAsia="Times New Roman" w:hAnsi="Arial" w:cs="Arial"/>
          <w:szCs w:val="20"/>
          <w:lang w:eastAsia="ar-SA"/>
        </w:rPr>
        <w:t xml:space="preserve"> </w:t>
      </w:r>
    </w:p>
    <w:p w14:paraId="0BF5865F" w14:textId="77777777" w:rsidR="00FC4B7F" w:rsidRPr="004C3A3D" w:rsidRDefault="00FC4B7F" w:rsidP="005F48F9">
      <w:pPr>
        <w:tabs>
          <w:tab w:val="left" w:pos="851"/>
        </w:tabs>
        <w:suppressAutoHyphens/>
        <w:spacing w:before="60" w:after="60" w:line="240" w:lineRule="auto"/>
        <w:jc w:val="both"/>
        <w:rPr>
          <w:rFonts w:ascii="Arial" w:eastAsia="Times New Roman" w:hAnsi="Arial" w:cs="Arial"/>
          <w:lang w:eastAsia="ar-SA"/>
        </w:rPr>
      </w:pPr>
    </w:p>
    <w:p w14:paraId="6530A51B" w14:textId="77777777" w:rsidR="00FC4B7F" w:rsidRPr="005868A7" w:rsidRDefault="00FC4B7F" w:rsidP="00FC4B7F">
      <w:pPr>
        <w:tabs>
          <w:tab w:val="left" w:pos="851"/>
        </w:tabs>
        <w:spacing w:before="60" w:after="60" w:line="240" w:lineRule="auto"/>
        <w:ind w:left="426"/>
        <w:jc w:val="center"/>
        <w:rPr>
          <w:rFonts w:ascii="Arial" w:eastAsia="Times New Roman" w:hAnsi="Arial" w:cs="Arial"/>
          <w:b/>
          <w:lang w:eastAsia="ar-SA"/>
        </w:rPr>
      </w:pPr>
      <w:r w:rsidRPr="005868A7">
        <w:rPr>
          <w:rFonts w:ascii="Arial" w:eastAsia="Times New Roman" w:hAnsi="Arial" w:cs="Arial"/>
          <w:b/>
          <w:lang w:eastAsia="ar-SA"/>
        </w:rPr>
        <w:t>V. Cena a platební podmínky</w:t>
      </w:r>
    </w:p>
    <w:p w14:paraId="46B1F1C7" w14:textId="015A56C9" w:rsidR="00375376" w:rsidRDefault="00FC4B7F" w:rsidP="00375376">
      <w:pPr>
        <w:numPr>
          <w:ilvl w:val="0"/>
          <w:numId w:val="21"/>
        </w:numPr>
        <w:tabs>
          <w:tab w:val="clear" w:pos="786"/>
        </w:tabs>
        <w:overflowPunct w:val="0"/>
        <w:autoSpaceDE w:val="0"/>
        <w:autoSpaceDN w:val="0"/>
        <w:adjustRightInd w:val="0"/>
        <w:spacing w:after="0" w:line="240" w:lineRule="auto"/>
        <w:ind w:left="425" w:hanging="426"/>
        <w:jc w:val="both"/>
        <w:textAlignment w:val="baseline"/>
        <w:rPr>
          <w:rFonts w:ascii="Arial" w:hAnsi="Arial" w:cs="Arial"/>
          <w:lang w:eastAsia="cs-CZ"/>
        </w:rPr>
      </w:pPr>
      <w:bookmarkStart w:id="0" w:name="_Ref357012682"/>
      <w:r w:rsidRPr="0084271B">
        <w:rPr>
          <w:rFonts w:ascii="Arial" w:eastAsia="Times New Roman" w:hAnsi="Arial" w:cs="Arial"/>
          <w:b/>
          <w:bCs/>
          <w:lang w:eastAsia="ar-SA"/>
        </w:rPr>
        <w:t>Celková cena</w:t>
      </w:r>
      <w:r w:rsidRPr="0084271B">
        <w:rPr>
          <w:rFonts w:ascii="Arial" w:hAnsi="Arial" w:cs="Arial"/>
          <w:lang w:eastAsia="cs-CZ"/>
        </w:rPr>
        <w:t xml:space="preserve">, kterou Objednatel uhradí Poskytovateli za předmět plnění dle této Smlouvy, </w:t>
      </w:r>
      <w:r w:rsidRPr="0084271B">
        <w:rPr>
          <w:rFonts w:ascii="Arial" w:hAnsi="Arial" w:cs="Arial"/>
          <w:b/>
          <w:bCs/>
          <w:lang w:eastAsia="cs-CZ"/>
        </w:rPr>
        <w:t>nepřesáhne v souhrnu částku</w:t>
      </w:r>
      <w:r w:rsidRPr="0084271B">
        <w:rPr>
          <w:rFonts w:ascii="Arial" w:hAnsi="Arial" w:cs="Arial"/>
          <w:lang w:eastAsia="cs-CZ"/>
        </w:rPr>
        <w:t xml:space="preserve"> </w:t>
      </w:r>
      <w:r w:rsidR="0084271B" w:rsidRPr="0084271B">
        <w:rPr>
          <w:rFonts w:ascii="Arial" w:hAnsi="Arial"/>
          <w:b/>
          <w:bCs/>
          <w:kern w:val="1"/>
          <w:lang w:eastAsia="ar-SA"/>
        </w:rPr>
        <w:t>1 652 893</w:t>
      </w:r>
      <w:r w:rsidRPr="0084271B">
        <w:rPr>
          <w:rFonts w:ascii="Arial" w:hAnsi="Arial" w:cs="Arial"/>
          <w:b/>
          <w:lang w:eastAsia="cs-CZ"/>
        </w:rPr>
        <w:t>,- Kč</w:t>
      </w:r>
      <w:r w:rsidRPr="0084271B">
        <w:rPr>
          <w:rFonts w:ascii="Arial" w:hAnsi="Arial" w:cs="Arial"/>
          <w:lang w:eastAsia="cs-CZ"/>
        </w:rPr>
        <w:t xml:space="preserve"> (slovy: </w:t>
      </w:r>
      <w:r w:rsidR="0084271B" w:rsidRPr="0084271B">
        <w:rPr>
          <w:rFonts w:ascii="Arial" w:hAnsi="Arial" w:cs="Arial"/>
          <w:lang w:eastAsia="cs-CZ"/>
        </w:rPr>
        <w:t>jeden</w:t>
      </w:r>
      <w:r w:rsidR="000D5BA7">
        <w:rPr>
          <w:rFonts w:ascii="Arial" w:hAnsi="Arial" w:cs="Arial"/>
          <w:lang w:eastAsia="cs-CZ"/>
        </w:rPr>
        <w:t xml:space="preserve"> </w:t>
      </w:r>
      <w:r w:rsidR="0084271B" w:rsidRPr="0084271B">
        <w:rPr>
          <w:rFonts w:ascii="Arial" w:hAnsi="Arial" w:cs="Arial"/>
          <w:lang w:eastAsia="cs-CZ"/>
        </w:rPr>
        <w:t>milion</w:t>
      </w:r>
      <w:r w:rsidR="000D5BA7">
        <w:rPr>
          <w:rFonts w:ascii="Arial" w:hAnsi="Arial" w:cs="Arial"/>
          <w:lang w:eastAsia="cs-CZ"/>
        </w:rPr>
        <w:t xml:space="preserve"> </w:t>
      </w:r>
      <w:r w:rsidR="0084271B" w:rsidRPr="0084271B">
        <w:rPr>
          <w:rFonts w:ascii="Arial" w:hAnsi="Arial" w:cs="Arial"/>
          <w:lang w:eastAsia="cs-CZ"/>
        </w:rPr>
        <w:t>šes</w:t>
      </w:r>
      <w:r w:rsidR="000D5BA7">
        <w:rPr>
          <w:rFonts w:ascii="Arial" w:hAnsi="Arial" w:cs="Arial"/>
          <w:lang w:eastAsia="cs-CZ"/>
        </w:rPr>
        <w:t xml:space="preserve">t </w:t>
      </w:r>
      <w:r w:rsidR="0084271B" w:rsidRPr="0084271B">
        <w:rPr>
          <w:rFonts w:ascii="Arial" w:hAnsi="Arial" w:cs="Arial"/>
          <w:lang w:eastAsia="cs-CZ"/>
        </w:rPr>
        <w:t>set</w:t>
      </w:r>
      <w:r w:rsidR="000D5BA7">
        <w:rPr>
          <w:rFonts w:ascii="Arial" w:hAnsi="Arial" w:cs="Arial"/>
          <w:lang w:eastAsia="cs-CZ"/>
        </w:rPr>
        <w:t xml:space="preserve"> </w:t>
      </w:r>
      <w:r w:rsidR="0084271B" w:rsidRPr="0084271B">
        <w:rPr>
          <w:rFonts w:ascii="Arial" w:hAnsi="Arial" w:cs="Arial"/>
          <w:lang w:eastAsia="cs-CZ"/>
        </w:rPr>
        <w:t>padesát</w:t>
      </w:r>
      <w:r w:rsidR="000D5BA7">
        <w:rPr>
          <w:rFonts w:ascii="Arial" w:hAnsi="Arial" w:cs="Arial"/>
          <w:lang w:eastAsia="cs-CZ"/>
        </w:rPr>
        <w:t xml:space="preserve"> </w:t>
      </w:r>
      <w:r w:rsidR="000D5BA7" w:rsidRPr="0084271B">
        <w:rPr>
          <w:rFonts w:ascii="Arial" w:hAnsi="Arial" w:cs="Arial"/>
          <w:lang w:eastAsia="cs-CZ"/>
        </w:rPr>
        <w:t>dva</w:t>
      </w:r>
      <w:r w:rsidR="000D5BA7">
        <w:rPr>
          <w:rFonts w:ascii="Arial" w:hAnsi="Arial" w:cs="Arial"/>
          <w:lang w:eastAsia="cs-CZ"/>
        </w:rPr>
        <w:t xml:space="preserve"> tisíc </w:t>
      </w:r>
      <w:r w:rsidR="0084271B" w:rsidRPr="0084271B">
        <w:rPr>
          <w:rFonts w:ascii="Arial" w:hAnsi="Arial" w:cs="Arial"/>
          <w:lang w:eastAsia="cs-CZ"/>
        </w:rPr>
        <w:t>osm</w:t>
      </w:r>
      <w:r w:rsidR="000D5BA7">
        <w:rPr>
          <w:rFonts w:ascii="Arial" w:hAnsi="Arial" w:cs="Arial"/>
          <w:lang w:eastAsia="cs-CZ"/>
        </w:rPr>
        <w:t xml:space="preserve"> </w:t>
      </w:r>
      <w:r w:rsidR="0084271B" w:rsidRPr="0084271B">
        <w:rPr>
          <w:rFonts w:ascii="Arial" w:hAnsi="Arial" w:cs="Arial"/>
          <w:lang w:eastAsia="cs-CZ"/>
        </w:rPr>
        <w:t>set</w:t>
      </w:r>
      <w:r w:rsidR="000D5BA7">
        <w:rPr>
          <w:rFonts w:ascii="Arial" w:hAnsi="Arial" w:cs="Arial"/>
          <w:lang w:eastAsia="cs-CZ"/>
        </w:rPr>
        <w:t xml:space="preserve"> </w:t>
      </w:r>
      <w:r w:rsidR="0084271B" w:rsidRPr="0084271B">
        <w:rPr>
          <w:rFonts w:ascii="Arial" w:hAnsi="Arial" w:cs="Arial"/>
          <w:lang w:eastAsia="cs-CZ"/>
        </w:rPr>
        <w:t>devadesát</w:t>
      </w:r>
      <w:r w:rsidR="000D5BA7">
        <w:rPr>
          <w:rFonts w:ascii="Arial" w:hAnsi="Arial" w:cs="Arial"/>
          <w:lang w:eastAsia="cs-CZ"/>
        </w:rPr>
        <w:t xml:space="preserve"> </w:t>
      </w:r>
      <w:r w:rsidR="0084271B" w:rsidRPr="0084271B">
        <w:rPr>
          <w:rFonts w:ascii="Arial" w:hAnsi="Arial" w:cs="Arial"/>
          <w:lang w:eastAsia="cs-CZ"/>
        </w:rPr>
        <w:t xml:space="preserve">tři </w:t>
      </w:r>
      <w:r w:rsidRPr="0084271B">
        <w:rPr>
          <w:rFonts w:ascii="Arial" w:hAnsi="Arial" w:cs="Arial"/>
          <w:lang w:eastAsia="cs-CZ"/>
        </w:rPr>
        <w:t xml:space="preserve">korun českých) </w:t>
      </w:r>
      <w:r w:rsidRPr="0084271B">
        <w:rPr>
          <w:rFonts w:ascii="Arial" w:hAnsi="Arial" w:cs="Arial"/>
          <w:b/>
          <w:bCs/>
          <w:lang w:eastAsia="cs-CZ"/>
        </w:rPr>
        <w:t>bez DPH</w:t>
      </w:r>
      <w:r w:rsidRPr="0084271B">
        <w:rPr>
          <w:rFonts w:ascii="Arial" w:hAnsi="Arial" w:cs="Arial"/>
          <w:lang w:eastAsia="cs-CZ"/>
        </w:rPr>
        <w:t>.</w:t>
      </w:r>
    </w:p>
    <w:p w14:paraId="513FF0E0" w14:textId="5EAFFDC2" w:rsidR="00375376" w:rsidRPr="00DE2E11" w:rsidRDefault="00375376" w:rsidP="00375376">
      <w:pPr>
        <w:numPr>
          <w:ilvl w:val="0"/>
          <w:numId w:val="21"/>
        </w:numPr>
        <w:tabs>
          <w:tab w:val="clear" w:pos="786"/>
        </w:tabs>
        <w:overflowPunct w:val="0"/>
        <w:autoSpaceDE w:val="0"/>
        <w:autoSpaceDN w:val="0"/>
        <w:adjustRightInd w:val="0"/>
        <w:spacing w:after="0" w:line="240" w:lineRule="auto"/>
        <w:ind w:left="425" w:hanging="426"/>
        <w:jc w:val="both"/>
        <w:textAlignment w:val="baseline"/>
        <w:rPr>
          <w:rFonts w:ascii="Arial" w:hAnsi="Arial" w:cs="Arial"/>
        </w:rPr>
      </w:pPr>
      <w:r w:rsidRPr="00DE2E11">
        <w:rPr>
          <w:rFonts w:ascii="Arial" w:hAnsi="Arial" w:cs="Arial"/>
        </w:rPr>
        <w:t>Cena za poskytované služby bude stanovena dle cen, které jsou uvedeny v</w:t>
      </w:r>
      <w:r w:rsidR="009D6CD0" w:rsidRPr="00DE2E11">
        <w:rPr>
          <w:rFonts w:ascii="Arial" w:hAnsi="Arial" w:cs="Arial"/>
        </w:rPr>
        <w:t> </w:t>
      </w:r>
      <w:r w:rsidRPr="00DE2E11">
        <w:rPr>
          <w:rFonts w:ascii="Arial" w:hAnsi="Arial" w:cs="Arial"/>
        </w:rPr>
        <w:t>naceněné</w:t>
      </w:r>
      <w:r w:rsidR="009D6CD0" w:rsidRPr="00DE2E11">
        <w:rPr>
          <w:rFonts w:ascii="Arial" w:hAnsi="Arial" w:cs="Arial"/>
        </w:rPr>
        <w:t xml:space="preserve"> Cenové nabídce</w:t>
      </w:r>
      <w:r w:rsidRPr="00DE2E11">
        <w:rPr>
          <w:rFonts w:ascii="Arial" w:hAnsi="Arial" w:cs="Arial"/>
        </w:rPr>
        <w:t xml:space="preserve"> (příloha č. </w:t>
      </w:r>
      <w:r w:rsidR="009D6CD0" w:rsidRPr="00DE2E11">
        <w:rPr>
          <w:rFonts w:ascii="Arial" w:hAnsi="Arial" w:cs="Arial"/>
        </w:rPr>
        <w:t>4</w:t>
      </w:r>
      <w:r w:rsidRPr="00DE2E11">
        <w:rPr>
          <w:rFonts w:ascii="Arial" w:hAnsi="Arial" w:cs="Arial"/>
        </w:rPr>
        <w:t xml:space="preserve"> této </w:t>
      </w:r>
      <w:r w:rsidR="009D6CD0" w:rsidRPr="00DE2E11">
        <w:rPr>
          <w:rFonts w:ascii="Arial" w:hAnsi="Arial" w:cs="Arial"/>
        </w:rPr>
        <w:t>S</w:t>
      </w:r>
      <w:r w:rsidRPr="00DE2E11">
        <w:rPr>
          <w:rFonts w:ascii="Arial" w:hAnsi="Arial" w:cs="Arial"/>
        </w:rPr>
        <w:t xml:space="preserve">mlouvy). Poskytovatel je oprávněn požadovat tyto ceny pouze ve vztahu ke skutečně odvedeným pracím s ohledem na účelnost vynaložení personálních a jiných zdrojů ve vztahu k časové náročnosti plnění. V ceně jsou zahrnuty i veškeré náklady </w:t>
      </w:r>
      <w:r w:rsidR="00671F74">
        <w:rPr>
          <w:rFonts w:ascii="Arial" w:hAnsi="Arial" w:cs="Arial"/>
        </w:rPr>
        <w:t>P</w:t>
      </w:r>
      <w:r w:rsidRPr="00DE2E11">
        <w:rPr>
          <w:rFonts w:ascii="Arial" w:hAnsi="Arial" w:cs="Arial"/>
        </w:rPr>
        <w:t xml:space="preserve">oskytovatele na plnění poskytnuté </w:t>
      </w:r>
      <w:r w:rsidR="00671F74">
        <w:rPr>
          <w:rFonts w:ascii="Arial" w:hAnsi="Arial" w:cs="Arial"/>
        </w:rPr>
        <w:t>O</w:t>
      </w:r>
      <w:r w:rsidRPr="00DE2E11">
        <w:rPr>
          <w:rFonts w:ascii="Arial" w:hAnsi="Arial" w:cs="Arial"/>
        </w:rPr>
        <w:t xml:space="preserve">bjednateli dle této </w:t>
      </w:r>
      <w:r w:rsidR="00DE2E11" w:rsidRPr="00DE2E11">
        <w:rPr>
          <w:rFonts w:ascii="Arial" w:hAnsi="Arial" w:cs="Arial"/>
        </w:rPr>
        <w:t>S</w:t>
      </w:r>
      <w:r w:rsidRPr="00DE2E11">
        <w:rPr>
          <w:rFonts w:ascii="Arial" w:hAnsi="Arial" w:cs="Arial"/>
        </w:rPr>
        <w:t>mlouvy, a to zejména náklady na pořízení věcí</w:t>
      </w:r>
      <w:r w:rsidR="00B77EA5">
        <w:rPr>
          <w:rFonts w:ascii="Arial" w:hAnsi="Arial" w:cs="Arial"/>
        </w:rPr>
        <w:t xml:space="preserve">, </w:t>
      </w:r>
      <w:r w:rsidRPr="00DE2E11">
        <w:rPr>
          <w:rFonts w:ascii="Arial" w:hAnsi="Arial" w:cs="Arial"/>
        </w:rPr>
        <w:t>pracovních pomůcek, ochranných prostředků</w:t>
      </w:r>
      <w:r w:rsidR="00B77EA5">
        <w:rPr>
          <w:rFonts w:ascii="Arial" w:hAnsi="Arial" w:cs="Arial"/>
        </w:rPr>
        <w:t>, poplatků za skládkování, pojištění, odpisů</w:t>
      </w:r>
      <w:r w:rsidRPr="00DE2E11">
        <w:rPr>
          <w:rFonts w:ascii="Arial" w:hAnsi="Arial" w:cs="Arial"/>
        </w:rPr>
        <w:t xml:space="preserve"> a náklady na dopravu.</w:t>
      </w:r>
    </w:p>
    <w:p w14:paraId="5DB187AC" w14:textId="77777777" w:rsidR="00FC4B7F"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bude oprávněn Objednateli fakturovat pouze částky za skutečně provedené plnění za příslušný kalendářní měsíc.</w:t>
      </w:r>
    </w:p>
    <w:p w14:paraId="7EAEA912" w14:textId="77777777" w:rsidR="00FC4B7F" w:rsidRPr="00184367"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Platbu provede Objednatel na základě daňového dokladu (faktury) vystaveného Poskytovatelem za poskytnuté dílčí plnění dle požadavků stanovených ve výzvě. Součástí </w:t>
      </w:r>
      <w:r w:rsidRPr="00DD7123">
        <w:rPr>
          <w:rFonts w:ascii="Arial" w:eastAsia="Times New Roman" w:hAnsi="Arial" w:cs="Arial"/>
          <w:lang w:eastAsia="ar-SA"/>
        </w:rPr>
        <w:t xml:space="preserve">vystavené faktury bude řádný písemný soupis (výkaz) skutečně odpracovaných hodin dle jednotlivých dnů v měsíci, který musí být Objednatelem odsouhlasen. Faktura bude </w:t>
      </w:r>
      <w:r w:rsidRPr="00184367">
        <w:rPr>
          <w:rFonts w:ascii="Arial" w:eastAsia="Times New Roman" w:hAnsi="Arial" w:cs="Arial"/>
          <w:lang w:eastAsia="ar-SA"/>
        </w:rPr>
        <w:t xml:space="preserve">vycházet z jednotkové ceny a bude ze strany Objednatelem odsouhlasena. </w:t>
      </w:r>
    </w:p>
    <w:p w14:paraId="0D9924B5" w14:textId="227EF565" w:rsidR="00FC4B7F" w:rsidRPr="00184367"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sidRPr="00184367">
        <w:rPr>
          <w:rFonts w:ascii="Arial" w:eastAsia="Times New Roman" w:hAnsi="Arial" w:cs="Arial"/>
          <w:lang w:eastAsia="ar-SA"/>
        </w:rPr>
        <w:t>Poskytovatel bude fakturovat dílčí plnění 1x v měsíci vždy začátkem měsíce následujícího po převzetí a předání výstupů, tj. skutečně provedené služby ú</w:t>
      </w:r>
      <w:r w:rsidR="00184367" w:rsidRPr="00184367">
        <w:rPr>
          <w:rFonts w:ascii="Arial" w:eastAsia="Times New Roman" w:hAnsi="Arial" w:cs="Arial"/>
          <w:lang w:eastAsia="ar-SA"/>
        </w:rPr>
        <w:t>držby</w:t>
      </w:r>
      <w:r w:rsidRPr="00184367">
        <w:rPr>
          <w:rFonts w:ascii="Arial" w:eastAsia="Times New Roman" w:hAnsi="Arial" w:cs="Arial"/>
          <w:lang w:eastAsia="ar-SA"/>
        </w:rPr>
        <w:t xml:space="preserve"> v daném kalendářním měsíci, kterého se bude týkat.</w:t>
      </w:r>
    </w:p>
    <w:p w14:paraId="4721EF52" w14:textId="083A5C36" w:rsidR="00FC4B7F" w:rsidRPr="00375376" w:rsidRDefault="00FC4B7F" w:rsidP="00375376">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Cena za poskytnutí </w:t>
      </w:r>
      <w:r w:rsidRPr="001E47B8">
        <w:rPr>
          <w:rFonts w:ascii="Arial" w:hAnsi="Arial" w:cs="Arial"/>
        </w:rPr>
        <w:t xml:space="preserve">služeb je splatná na základě daňového dokladu (faktury) vystaveného </w:t>
      </w:r>
      <w:r>
        <w:rPr>
          <w:rFonts w:ascii="Arial" w:hAnsi="Arial" w:cs="Arial"/>
        </w:rPr>
        <w:t>Poskytovatel</w:t>
      </w:r>
      <w:r w:rsidRPr="001E47B8">
        <w:rPr>
          <w:rFonts w:ascii="Arial" w:hAnsi="Arial" w:cs="Arial"/>
        </w:rPr>
        <w:t xml:space="preserve">em a doručeného na adresu </w:t>
      </w:r>
      <w:r>
        <w:rPr>
          <w:rFonts w:ascii="Arial" w:hAnsi="Arial" w:cs="Arial"/>
        </w:rPr>
        <w:t>Objednatel</w:t>
      </w:r>
      <w:r w:rsidRPr="001E47B8">
        <w:rPr>
          <w:rFonts w:ascii="Arial" w:hAnsi="Arial" w:cs="Arial"/>
        </w:rPr>
        <w:t xml:space="preserve">e v listinné či elektronické formě vždy po skončení příslušného kalendářního měsíce, kdy byly služby </w:t>
      </w:r>
      <w:r>
        <w:rPr>
          <w:rFonts w:ascii="Arial" w:hAnsi="Arial" w:cs="Arial"/>
        </w:rPr>
        <w:t xml:space="preserve">úklidu </w:t>
      </w:r>
      <w:r w:rsidRPr="001E47B8">
        <w:rPr>
          <w:rFonts w:ascii="Arial" w:hAnsi="Arial" w:cs="Arial"/>
        </w:rPr>
        <w:t xml:space="preserve">řádně </w:t>
      </w:r>
      <w:r>
        <w:rPr>
          <w:rFonts w:ascii="Arial" w:hAnsi="Arial" w:cs="Arial"/>
        </w:rPr>
        <w:t>Objednatel</w:t>
      </w:r>
      <w:r w:rsidRPr="001E47B8">
        <w:rPr>
          <w:rFonts w:ascii="Arial" w:hAnsi="Arial" w:cs="Arial"/>
        </w:rPr>
        <w:t>i poskytnuty. K ceně bude při fakturaci připočtena DPH v zákonné výši. Každá faktura musí obsahovat náležitosti daňového dokladu v souladu s ustanovením § 29 zákona č. 235/2004 Sb., o dani z přidané hodnoty</w:t>
      </w:r>
      <w:r w:rsidRPr="00375376">
        <w:rPr>
          <w:rFonts w:ascii="Arial" w:hAnsi="Arial" w:cs="Arial"/>
        </w:rPr>
        <w:t>, ve znění pozdějších předpisů (dále jen „</w:t>
      </w:r>
      <w:r w:rsidRPr="00375376">
        <w:rPr>
          <w:rFonts w:ascii="Arial" w:hAnsi="Arial" w:cs="Arial"/>
          <w:b/>
        </w:rPr>
        <w:t>ZDPH</w:t>
      </w:r>
      <w:r w:rsidRPr="00375376">
        <w:rPr>
          <w:rFonts w:ascii="Arial" w:hAnsi="Arial" w:cs="Arial"/>
        </w:rPr>
        <w:t>“) a zákona č. 563/1991 Sb., o účetnictví, ve znění pozdějších předpisů (dále jen „</w:t>
      </w:r>
      <w:r w:rsidRPr="00375376">
        <w:rPr>
          <w:rFonts w:ascii="Arial" w:hAnsi="Arial" w:cs="Arial"/>
          <w:b/>
        </w:rPr>
        <w:t>ZOÚ</w:t>
      </w:r>
      <w:r w:rsidRPr="00375376">
        <w:rPr>
          <w:rFonts w:ascii="Arial" w:hAnsi="Arial" w:cs="Arial"/>
        </w:rPr>
        <w:t>“).</w:t>
      </w:r>
      <w:r w:rsidR="00407F2F" w:rsidRPr="00375376">
        <w:rPr>
          <w:rFonts w:ascii="Arial" w:hAnsi="Arial" w:cs="Arial"/>
        </w:rPr>
        <w:t xml:space="preserve"> Povinnou p</w:t>
      </w:r>
      <w:r w:rsidR="00407F2F" w:rsidRPr="00375376">
        <w:rPr>
          <w:rFonts w:ascii="Arial" w:hAnsi="Arial" w:cs="Arial" w:hint="eastAsia"/>
        </w:rPr>
        <w:t>ří</w:t>
      </w:r>
      <w:r w:rsidR="00407F2F" w:rsidRPr="00375376">
        <w:rPr>
          <w:rFonts w:ascii="Arial" w:hAnsi="Arial" w:cs="Arial"/>
        </w:rPr>
        <w:t>lohou fakturace budou v</w:t>
      </w:r>
      <w:r w:rsidR="00407F2F" w:rsidRPr="00375376">
        <w:rPr>
          <w:rFonts w:ascii="Arial" w:hAnsi="Arial" w:cs="Arial" w:hint="eastAsia"/>
        </w:rPr>
        <w:t>áž</w:t>
      </w:r>
      <w:r w:rsidR="00407F2F" w:rsidRPr="00375376">
        <w:rPr>
          <w:rFonts w:ascii="Arial" w:hAnsi="Arial" w:cs="Arial"/>
        </w:rPr>
        <w:t>n</w:t>
      </w:r>
      <w:r w:rsidR="00407F2F" w:rsidRPr="00375376">
        <w:rPr>
          <w:rFonts w:ascii="Arial" w:hAnsi="Arial" w:cs="Arial" w:hint="eastAsia"/>
        </w:rPr>
        <w:t>í</w:t>
      </w:r>
      <w:r w:rsidR="00407F2F" w:rsidRPr="00375376">
        <w:rPr>
          <w:rFonts w:ascii="Arial" w:hAnsi="Arial" w:cs="Arial"/>
        </w:rPr>
        <w:t xml:space="preserve"> l</w:t>
      </w:r>
      <w:r w:rsidR="00407F2F" w:rsidRPr="00375376">
        <w:rPr>
          <w:rFonts w:ascii="Arial" w:hAnsi="Arial" w:cs="Arial" w:hint="eastAsia"/>
        </w:rPr>
        <w:t>í</w:t>
      </w:r>
      <w:r w:rsidR="00407F2F" w:rsidRPr="00375376">
        <w:rPr>
          <w:rFonts w:ascii="Arial" w:hAnsi="Arial" w:cs="Arial"/>
        </w:rPr>
        <w:t xml:space="preserve">stky za odvoz </w:t>
      </w:r>
      <w:r w:rsidR="000D5BA7" w:rsidRPr="00375376">
        <w:rPr>
          <w:rFonts w:ascii="Arial" w:hAnsi="Arial" w:cs="Arial"/>
        </w:rPr>
        <w:t>bio hmoty</w:t>
      </w:r>
      <w:r w:rsidR="00407F2F" w:rsidRPr="00375376">
        <w:rPr>
          <w:rFonts w:ascii="Arial" w:hAnsi="Arial" w:cs="Arial"/>
        </w:rPr>
        <w:t>.</w:t>
      </w:r>
    </w:p>
    <w:bookmarkEnd w:id="0"/>
    <w:p w14:paraId="7BE70623" w14:textId="77777777"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w:t>
      </w:r>
      <w:r>
        <w:rPr>
          <w:rFonts w:ascii="Arial" w:eastAsia="Times New Roman" w:hAnsi="Arial" w:cs="Arial"/>
          <w:lang w:eastAsia="ar-SA"/>
        </w:rPr>
        <w:t>Poskytovatelem</w:t>
      </w:r>
      <w:r w:rsidRPr="00757280">
        <w:rPr>
          <w:rFonts w:ascii="Arial" w:eastAsia="Times New Roman" w:hAnsi="Arial" w:cs="Arial"/>
          <w:lang w:eastAsia="ar-SA"/>
        </w:rPr>
        <w:t xml:space="preserve"> vystavená faktura nebude obsahovat všechny náležitosti dle odst. </w:t>
      </w:r>
      <w:r>
        <w:rPr>
          <w:rFonts w:ascii="Arial" w:eastAsia="Times New Roman" w:hAnsi="Arial" w:cs="Arial"/>
          <w:lang w:eastAsia="ar-SA"/>
        </w:rPr>
        <w:t>7</w:t>
      </w:r>
      <w:r w:rsidRPr="00757280">
        <w:rPr>
          <w:rFonts w:ascii="Arial" w:eastAsia="Times New Roman" w:hAnsi="Arial" w:cs="Arial"/>
          <w:lang w:eastAsia="ar-SA"/>
        </w:rPr>
        <w:t xml:space="preserve"> </w:t>
      </w:r>
      <w:r>
        <w:rPr>
          <w:rFonts w:ascii="Arial" w:eastAsia="Times New Roman" w:hAnsi="Arial" w:cs="Arial"/>
          <w:lang w:eastAsia="ar-SA"/>
        </w:rPr>
        <w:t xml:space="preserve">tohoto čl. </w:t>
      </w:r>
      <w:r w:rsidRPr="00757280">
        <w:rPr>
          <w:rFonts w:ascii="Arial" w:eastAsia="Times New Roman" w:hAnsi="Arial" w:cs="Arial"/>
          <w:lang w:eastAsia="ar-SA"/>
        </w:rPr>
        <w:t xml:space="preserve">Smlouvy nebo nebude splňovat náležitosti daňového dokladu, je </w:t>
      </w:r>
      <w:r>
        <w:rPr>
          <w:rFonts w:ascii="Arial" w:eastAsia="Times New Roman" w:hAnsi="Arial" w:cs="Arial"/>
          <w:lang w:eastAsia="ar-SA"/>
        </w:rPr>
        <w:t>Objednatel</w:t>
      </w:r>
      <w:r w:rsidRPr="00757280">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Poskytovateli</w:t>
      </w:r>
      <w:r w:rsidRPr="00757280">
        <w:rPr>
          <w:rFonts w:ascii="Arial" w:eastAsia="Times New Roman" w:hAnsi="Arial" w:cs="Arial"/>
          <w:lang w:eastAsia="ar-SA"/>
        </w:rPr>
        <w:t xml:space="preserve"> k opravě či doplnění. Lhůta splatnosti ceny v takovémto případě počíná běžet ode dne doručení opravené nebo doplněné faktury </w:t>
      </w:r>
      <w:r>
        <w:rPr>
          <w:rFonts w:ascii="Arial" w:eastAsia="Times New Roman" w:hAnsi="Arial" w:cs="Arial"/>
          <w:lang w:eastAsia="ar-SA"/>
        </w:rPr>
        <w:t>Objednateli</w:t>
      </w:r>
      <w:r w:rsidRPr="00757280">
        <w:rPr>
          <w:rFonts w:ascii="Arial" w:eastAsia="Times New Roman" w:hAnsi="Arial" w:cs="Arial"/>
          <w:lang w:eastAsia="ar-SA"/>
        </w:rPr>
        <w:t xml:space="preserve">. Nevrátí-li </w:t>
      </w:r>
      <w:r>
        <w:rPr>
          <w:rFonts w:ascii="Arial" w:eastAsia="Times New Roman" w:hAnsi="Arial" w:cs="Arial"/>
          <w:lang w:eastAsia="ar-SA"/>
        </w:rPr>
        <w:t>Objednatel</w:t>
      </w:r>
      <w:r w:rsidRPr="00757280">
        <w:rPr>
          <w:rFonts w:ascii="Arial" w:eastAsia="Times New Roman" w:hAnsi="Arial" w:cs="Arial"/>
          <w:lang w:eastAsia="ar-SA"/>
        </w:rPr>
        <w:t xml:space="preserve"> </w:t>
      </w:r>
      <w:r>
        <w:rPr>
          <w:rFonts w:ascii="Arial" w:eastAsia="Times New Roman" w:hAnsi="Arial" w:cs="Arial"/>
          <w:lang w:eastAsia="ar-SA"/>
        </w:rPr>
        <w:t>Poskytovateli</w:t>
      </w:r>
      <w:r w:rsidRPr="00757280">
        <w:rPr>
          <w:rFonts w:ascii="Arial" w:eastAsia="Times New Roman" w:hAnsi="Arial" w:cs="Arial"/>
          <w:lang w:eastAsia="ar-SA"/>
        </w:rPr>
        <w:t xml:space="preserve"> fakturu ve lhůtě specifikované v tomto odstavci, má se za to, že k faktuře </w:t>
      </w:r>
      <w:r>
        <w:rPr>
          <w:rFonts w:ascii="Arial" w:eastAsia="Times New Roman" w:hAnsi="Arial" w:cs="Arial"/>
          <w:lang w:eastAsia="ar-SA"/>
        </w:rPr>
        <w:t>Objednatel</w:t>
      </w:r>
      <w:r w:rsidRPr="00757280">
        <w:rPr>
          <w:rFonts w:ascii="Arial" w:eastAsia="Times New Roman" w:hAnsi="Arial" w:cs="Arial"/>
          <w:lang w:eastAsia="ar-SA"/>
        </w:rPr>
        <w:t xml:space="preserve"> nemá výhrady.</w:t>
      </w:r>
    </w:p>
    <w:p w14:paraId="68E35563" w14:textId="65E3A985"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Splatnost faktury činí </w:t>
      </w:r>
      <w:r w:rsidR="00184367">
        <w:rPr>
          <w:rFonts w:ascii="Arial" w:eastAsia="Times New Roman" w:hAnsi="Arial" w:cs="Arial"/>
          <w:lang w:eastAsia="ar-SA"/>
        </w:rPr>
        <w:t>30</w:t>
      </w:r>
      <w:r>
        <w:rPr>
          <w:rFonts w:ascii="Arial" w:eastAsia="Times New Roman" w:hAnsi="Arial" w:cs="Arial"/>
          <w:lang w:eastAsia="ar-SA"/>
        </w:rPr>
        <w:t xml:space="preserve"> dní</w:t>
      </w:r>
      <w:r w:rsidRPr="00757280">
        <w:rPr>
          <w:rFonts w:ascii="Arial" w:eastAsia="Times New Roman" w:hAnsi="Arial" w:cs="Arial"/>
          <w:lang w:eastAsia="ar-SA"/>
        </w:rPr>
        <w:t xml:space="preserve"> ode dne jejího doručení </w:t>
      </w:r>
      <w:r>
        <w:rPr>
          <w:rFonts w:ascii="Arial" w:eastAsia="Times New Roman" w:hAnsi="Arial" w:cs="Arial"/>
          <w:lang w:eastAsia="ar-SA"/>
        </w:rPr>
        <w:t>Objednateli</w:t>
      </w:r>
      <w:r w:rsidRPr="00757280">
        <w:rPr>
          <w:rFonts w:ascii="Arial" w:eastAsia="Times New Roman" w:hAnsi="Arial" w:cs="Arial"/>
          <w:lang w:eastAsia="ar-SA"/>
        </w:rPr>
        <w:t>.</w:t>
      </w:r>
    </w:p>
    <w:p w14:paraId="744FADB9" w14:textId="77777777"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Poskytovatel</w:t>
      </w:r>
      <w:r w:rsidRPr="00757280">
        <w:rPr>
          <w:rFonts w:ascii="Arial" w:eastAsia="Times New Roman" w:hAnsi="Arial" w:cs="Arial"/>
          <w:lang w:eastAsia="ar-SA"/>
        </w:rPr>
        <w:t xml:space="preserve"> není oprávněn požadovat zálohové platby.</w:t>
      </w:r>
    </w:p>
    <w:p w14:paraId="2FC88E97" w14:textId="77777777"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3C12FE6A" w14:textId="45EF4B26"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 případě, že některé ze smluvních stran vznikne nárok na náhradu škody, zašle druhé smluvní straně písemné </w:t>
      </w:r>
      <w:proofErr w:type="gramStart"/>
      <w:r w:rsidRPr="00757280">
        <w:rPr>
          <w:rFonts w:ascii="Arial" w:eastAsia="Times New Roman" w:hAnsi="Arial" w:cs="Arial"/>
          <w:lang w:eastAsia="ar-SA"/>
        </w:rPr>
        <w:t>vyúčtování - fakturu</w:t>
      </w:r>
      <w:proofErr w:type="gramEnd"/>
      <w:r w:rsidRPr="00757280">
        <w:rPr>
          <w:rFonts w:ascii="Arial" w:eastAsia="Times New Roman" w:hAnsi="Arial" w:cs="Arial"/>
          <w:lang w:eastAsia="ar-SA"/>
        </w:rPr>
        <w:t xml:space="preserve"> s náležitostmi účetního dokladu podle ZDPH a ZOÚ s přesnou výší požadované náhrady, popisem </w:t>
      </w:r>
      <w:r w:rsidR="000D5BA7" w:rsidRPr="00757280">
        <w:rPr>
          <w:rFonts w:ascii="Arial" w:eastAsia="Times New Roman" w:hAnsi="Arial" w:cs="Arial"/>
          <w:lang w:eastAsia="ar-SA"/>
        </w:rPr>
        <w:t>vady,</w:t>
      </w:r>
      <w:r w:rsidRPr="00757280">
        <w:rPr>
          <w:rFonts w:ascii="Arial" w:eastAsia="Times New Roman" w:hAnsi="Arial" w:cs="Arial"/>
          <w:lang w:eastAsia="ar-SA"/>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3FB6EDE4" w14:textId="77777777" w:rsidR="00FC4B7F" w:rsidRPr="00757280"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bude hradit přijatou fakturu pouze bankovním převodem na bankovní účet uvedený v záhlaví této Smlouvy.</w:t>
      </w:r>
    </w:p>
    <w:p w14:paraId="67D1254F" w14:textId="77777777" w:rsidR="00FC4B7F" w:rsidRPr="001E47B8" w:rsidRDefault="00FC4B7F" w:rsidP="00FC4B7F">
      <w:pPr>
        <w:numPr>
          <w:ilvl w:val="0"/>
          <w:numId w:val="22"/>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Stane-li se Poskytovatel nespolehlivým plátcem ve smyslu ZDPH, zaplatí Objednatel pouze základ daně. Příslušná výše DPH bude uhrazena až po písemném doložení Poskytovatele o jeho úhradě příslušnému správci daně.</w:t>
      </w:r>
      <w:bookmarkStart w:id="1" w:name="_Ref404264162"/>
    </w:p>
    <w:p w14:paraId="5D912D9A" w14:textId="77777777" w:rsidR="00FC4B7F" w:rsidRDefault="00FC4B7F" w:rsidP="00FC4B7F">
      <w:pPr>
        <w:tabs>
          <w:tab w:val="left" w:pos="851"/>
        </w:tabs>
        <w:spacing w:before="60" w:after="60" w:line="240" w:lineRule="auto"/>
        <w:jc w:val="both"/>
        <w:rPr>
          <w:rFonts w:ascii="Arial" w:eastAsia="Times New Roman" w:hAnsi="Arial" w:cs="Arial"/>
          <w:b/>
          <w:lang w:eastAsia="ar-SA"/>
        </w:rPr>
      </w:pPr>
    </w:p>
    <w:p w14:paraId="258F47FC" w14:textId="77777777" w:rsidR="00FC4B7F" w:rsidRPr="00757280" w:rsidRDefault="00FC4B7F" w:rsidP="00FC4B7F">
      <w:pPr>
        <w:tabs>
          <w:tab w:val="left" w:pos="851"/>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 xml:space="preserve">VI. </w:t>
      </w:r>
      <w:bookmarkEnd w:id="1"/>
      <w:r>
        <w:rPr>
          <w:rFonts w:ascii="Arial" w:eastAsia="Times New Roman" w:hAnsi="Arial" w:cs="Arial"/>
          <w:b/>
          <w:lang w:eastAsia="ar-SA"/>
        </w:rPr>
        <w:t>Práva a povinnosti smluvních stran při poskytování služeb</w:t>
      </w:r>
    </w:p>
    <w:p w14:paraId="04C95CA0" w14:textId="77777777" w:rsidR="00FC4B7F" w:rsidRPr="00757280" w:rsidRDefault="00FC4B7F" w:rsidP="00FC4B7F">
      <w:pPr>
        <w:numPr>
          <w:ilvl w:val="0"/>
          <w:numId w:val="16"/>
        </w:numPr>
        <w:suppressAutoHyphens/>
        <w:spacing w:after="0" w:line="240" w:lineRule="auto"/>
        <w:ind w:left="426" w:hanging="426"/>
        <w:contextualSpacing/>
        <w:jc w:val="both"/>
        <w:rPr>
          <w:rFonts w:ascii="Arial" w:eastAsia="Times New Roman" w:hAnsi="Arial" w:cs="Arial"/>
          <w:lang w:eastAsia="ar-SA"/>
        </w:rPr>
      </w:pPr>
      <w:bookmarkStart w:id="2" w:name="_Toc357079845"/>
      <w:r>
        <w:rPr>
          <w:rFonts w:ascii="Arial" w:eastAsia="Times New Roman" w:hAnsi="Arial" w:cs="Arial"/>
          <w:lang w:eastAsia="ar-SA"/>
        </w:rPr>
        <w:t>Poskytovatel se zavazuje poskytovat Objednateli služby podle této Smlouvy ve sjednaném rozsahu a ve sjednaných termínech, řádně, v profesionální kvalitě a s potřebnou odbornou péčí</w:t>
      </w:r>
      <w:r w:rsidRPr="00757280">
        <w:rPr>
          <w:rFonts w:ascii="Arial" w:eastAsia="Times New Roman" w:hAnsi="Arial" w:cs="Arial"/>
          <w:lang w:eastAsia="ar-SA"/>
        </w:rPr>
        <w:t>.</w:t>
      </w:r>
    </w:p>
    <w:p w14:paraId="3BF323F1" w14:textId="77777777" w:rsidR="00FC4B7F" w:rsidRPr="002E4342" w:rsidRDefault="00FC4B7F" w:rsidP="00FC4B7F">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se zavazuje řídit se při poskytování služeb úklidu pokyny Objednatele a jeho interními předpisy souvisejícími s předmětem Smlouvy</w:t>
      </w:r>
      <w:r w:rsidRPr="00757280">
        <w:rPr>
          <w:rFonts w:ascii="Arial" w:eastAsia="Times New Roman" w:hAnsi="Arial" w:cs="Arial"/>
          <w:lang w:eastAsia="ar-SA"/>
        </w:rPr>
        <w:t>.</w:t>
      </w:r>
    </w:p>
    <w:p w14:paraId="79B6A8C4" w14:textId="77777777" w:rsidR="00FC4B7F" w:rsidRPr="00757280" w:rsidRDefault="00FC4B7F" w:rsidP="00FC4B7F">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se zavazuje i bez pokynů Objednatele provést neodkladné úkony související s předmětem této Smlouvy, které jsou nezbytné pro zamezení vzniku škody</w:t>
      </w:r>
      <w:r w:rsidRPr="00757280">
        <w:rPr>
          <w:rFonts w:ascii="Arial" w:eastAsia="Times New Roman" w:hAnsi="Arial" w:cs="Arial"/>
          <w:lang w:eastAsia="ar-SA"/>
        </w:rPr>
        <w:t>.</w:t>
      </w:r>
    </w:p>
    <w:p w14:paraId="6F756DB2" w14:textId="77777777" w:rsidR="00FC4B7F" w:rsidRDefault="00FC4B7F" w:rsidP="00FC4B7F">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odpovídá Objednateli za škody, které způsobí jeho pracovníci při poskytování služeb úklidu na majetku Objednatele porušením právních předpisů a norem pro poskytování služeb úklidu, případně používáním strojů a prostředků neodpovídajících platným právním předpisům a normám</w:t>
      </w:r>
      <w:r w:rsidRPr="00757280">
        <w:rPr>
          <w:rFonts w:ascii="Arial" w:eastAsia="Times New Roman" w:hAnsi="Arial" w:cs="Arial"/>
          <w:lang w:eastAsia="ar-SA"/>
        </w:rPr>
        <w:t>.</w:t>
      </w:r>
    </w:p>
    <w:p w14:paraId="06FE47AB" w14:textId="77777777" w:rsidR="00FC4B7F" w:rsidRPr="00757280" w:rsidRDefault="00FC4B7F" w:rsidP="00FC4B7F">
      <w:pPr>
        <w:numPr>
          <w:ilvl w:val="0"/>
          <w:numId w:val="16"/>
        </w:numPr>
        <w:tabs>
          <w:tab w:val="left" w:pos="426"/>
        </w:tabs>
        <w:suppressAutoHyphens/>
        <w:spacing w:after="0" w:line="240" w:lineRule="auto"/>
        <w:ind w:left="426" w:hanging="426"/>
        <w:jc w:val="both"/>
        <w:rPr>
          <w:rFonts w:ascii="Arial" w:eastAsia="Times New Roman" w:hAnsi="Arial" w:cs="Arial"/>
          <w:lang w:eastAsia="ar-SA"/>
        </w:rPr>
      </w:pPr>
      <w:r>
        <w:rPr>
          <w:rFonts w:ascii="Arial" w:eastAsia="Times New Roman" w:hAnsi="Arial" w:cs="Arial"/>
          <w:lang w:eastAsia="ar-SA"/>
        </w:rPr>
        <w:t>Poskytovatel se zavazuje zachovávat mlčenlivost ohledně skutečností, které se v souvislosti s plněním této Smlouvy dozvěděl, nebo které Objednatel označil za důvěrné.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w:t>
      </w:r>
      <w:r w:rsidRPr="00757280">
        <w:rPr>
          <w:rFonts w:ascii="Arial" w:eastAsia="Times New Roman" w:hAnsi="Arial" w:cs="Arial"/>
          <w:lang w:eastAsia="ar-SA"/>
        </w:rPr>
        <w:t>.</w:t>
      </w:r>
    </w:p>
    <w:p w14:paraId="6410244A" w14:textId="071BE6EA" w:rsidR="00FC4B7F" w:rsidRPr="00491C23" w:rsidRDefault="00FC4B7F" w:rsidP="00FC4B7F">
      <w:pPr>
        <w:numPr>
          <w:ilvl w:val="0"/>
          <w:numId w:val="16"/>
        </w:numPr>
        <w:tabs>
          <w:tab w:val="left" w:pos="426"/>
        </w:tabs>
        <w:suppressAutoHyphens/>
        <w:spacing w:after="0" w:line="240" w:lineRule="auto"/>
        <w:ind w:left="426" w:hanging="426"/>
        <w:jc w:val="both"/>
        <w:rPr>
          <w:rFonts w:ascii="Arial" w:eastAsia="Times New Roman" w:hAnsi="Arial" w:cs="Arial"/>
          <w:lang w:eastAsia="ar-SA"/>
        </w:rPr>
      </w:pPr>
      <w:r w:rsidRPr="00491C23">
        <w:rPr>
          <w:rFonts w:ascii="Arial" w:eastAsia="Times New Roman" w:hAnsi="Arial" w:cs="Arial"/>
          <w:lang w:eastAsia="ar-SA"/>
        </w:rPr>
        <w:t xml:space="preserve">Poskytovatel se zavazuje zajistit, aby všechny osoby, které se na jeho straně podílí na plnění předmětu této Smlouvy a které budou přítomny v prostorách </w:t>
      </w:r>
      <w:r w:rsidR="00DC0EDF" w:rsidRPr="00491C23">
        <w:rPr>
          <w:rFonts w:ascii="Arial" w:eastAsia="Times New Roman" w:hAnsi="Arial" w:cs="Arial"/>
          <w:lang w:eastAsia="ar-SA"/>
        </w:rPr>
        <w:t>letního kina</w:t>
      </w:r>
      <w:r w:rsidRPr="00491C23">
        <w:rPr>
          <w:rFonts w:ascii="Arial" w:eastAsia="Times New Roman" w:hAnsi="Arial" w:cs="Arial"/>
          <w:lang w:eastAsia="ar-SA"/>
        </w:rPr>
        <w:t xml:space="preserve">, dodržovaly všechny bezpečnostní a provozní předpisy, se kterým byl seznámen před zahájením pravidelné přítomnosti v areálu </w:t>
      </w:r>
      <w:r w:rsidR="00DC0EDF" w:rsidRPr="00491C23">
        <w:rPr>
          <w:rFonts w:ascii="Arial" w:eastAsia="Times New Roman" w:hAnsi="Arial" w:cs="Arial"/>
          <w:lang w:eastAsia="ar-SA"/>
        </w:rPr>
        <w:t>letního kina</w:t>
      </w:r>
      <w:r w:rsidRPr="00491C23">
        <w:rPr>
          <w:rFonts w:ascii="Arial" w:eastAsia="Times New Roman" w:hAnsi="Arial" w:cs="Arial"/>
          <w:lang w:eastAsia="ar-SA"/>
        </w:rPr>
        <w:t>.</w:t>
      </w:r>
    </w:p>
    <w:p w14:paraId="00821A28" w14:textId="2B376933" w:rsidR="005F48F9" w:rsidRPr="005F48F9" w:rsidRDefault="00FC4B7F" w:rsidP="00FC4B7F">
      <w:pPr>
        <w:numPr>
          <w:ilvl w:val="0"/>
          <w:numId w:val="16"/>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Objednatel</w:t>
      </w:r>
      <w:r w:rsidRPr="00374DBF">
        <w:rPr>
          <w:rFonts w:ascii="Arial" w:eastAsia="Times New Roman" w:hAnsi="Arial" w:cs="Arial"/>
          <w:lang w:eastAsia="ar-SA"/>
        </w:rPr>
        <w:t xml:space="preserve"> se zavazuje vytvořit všechny podmínky pro realizaci této </w:t>
      </w:r>
      <w:r>
        <w:rPr>
          <w:rFonts w:ascii="Arial" w:eastAsia="Times New Roman" w:hAnsi="Arial" w:cs="Arial"/>
          <w:lang w:eastAsia="ar-SA"/>
        </w:rPr>
        <w:t>S</w:t>
      </w:r>
      <w:r w:rsidRPr="00374DBF">
        <w:rPr>
          <w:rFonts w:ascii="Arial" w:eastAsia="Times New Roman" w:hAnsi="Arial" w:cs="Arial"/>
          <w:lang w:eastAsia="ar-SA"/>
        </w:rPr>
        <w:t xml:space="preserve">mlouvy, seznámit </w:t>
      </w:r>
      <w:r>
        <w:rPr>
          <w:rFonts w:ascii="Arial" w:eastAsia="Times New Roman" w:hAnsi="Arial" w:cs="Arial"/>
          <w:lang w:eastAsia="ar-SA"/>
        </w:rPr>
        <w:t>Poskytovatel</w:t>
      </w:r>
      <w:r w:rsidRPr="00374DBF">
        <w:rPr>
          <w:rFonts w:ascii="Arial" w:eastAsia="Times New Roman" w:hAnsi="Arial" w:cs="Arial"/>
          <w:lang w:eastAsia="ar-SA"/>
        </w:rPr>
        <w:t xml:space="preserve">e se všemi potřebnými doklady a skutečnostmi. </w:t>
      </w:r>
    </w:p>
    <w:p w14:paraId="1200A25E" w14:textId="77777777" w:rsidR="005F48F9" w:rsidRPr="001C7F88" w:rsidRDefault="005F48F9" w:rsidP="00FC4B7F">
      <w:pPr>
        <w:tabs>
          <w:tab w:val="left" w:pos="426"/>
        </w:tabs>
        <w:spacing w:before="60" w:after="60" w:line="240" w:lineRule="auto"/>
        <w:rPr>
          <w:rFonts w:ascii="Arial" w:eastAsia="Times New Roman" w:hAnsi="Arial" w:cs="Arial"/>
          <w:b/>
          <w:lang w:eastAsia="ar-SA"/>
        </w:rPr>
      </w:pPr>
    </w:p>
    <w:p w14:paraId="65E860EC" w14:textId="77777777" w:rsidR="00FC4B7F" w:rsidRDefault="00FC4B7F" w:rsidP="00FC4B7F">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V</w:t>
      </w:r>
      <w:r w:rsidRPr="00757280">
        <w:rPr>
          <w:rFonts w:ascii="Arial" w:eastAsia="Times New Roman" w:hAnsi="Arial" w:cs="Arial"/>
          <w:b/>
          <w:lang w:eastAsia="ar-SA"/>
        </w:rPr>
        <w:t>I</w:t>
      </w:r>
      <w:r>
        <w:rPr>
          <w:rFonts w:ascii="Arial" w:eastAsia="Times New Roman" w:hAnsi="Arial" w:cs="Arial"/>
          <w:b/>
          <w:lang w:eastAsia="ar-SA"/>
        </w:rPr>
        <w:t>I</w:t>
      </w:r>
      <w:r w:rsidRPr="00757280">
        <w:rPr>
          <w:rFonts w:ascii="Arial" w:eastAsia="Times New Roman" w:hAnsi="Arial" w:cs="Arial"/>
          <w:b/>
          <w:lang w:eastAsia="ar-SA"/>
        </w:rPr>
        <w:t xml:space="preserve">. </w:t>
      </w:r>
      <w:r>
        <w:rPr>
          <w:rFonts w:ascii="Arial" w:eastAsia="Times New Roman" w:hAnsi="Arial" w:cs="Arial"/>
          <w:b/>
          <w:lang w:eastAsia="ar-SA"/>
        </w:rPr>
        <w:t>Práva a povinnosti Objednatele</w:t>
      </w:r>
    </w:p>
    <w:p w14:paraId="1EDB3D31" w14:textId="77777777" w:rsidR="00FC4B7F" w:rsidRPr="00757280" w:rsidRDefault="00FC4B7F" w:rsidP="00FC4B7F">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se zavazuje poskytnout Poskytovateli, popřípadě Poskytovatelem zmocněné osobě úplné, pravdivé a včasné informace potřebné k řádnému plnění závazků Poskytovatele</w:t>
      </w:r>
      <w:r w:rsidRPr="00757280">
        <w:rPr>
          <w:rFonts w:ascii="Arial" w:eastAsia="Times New Roman" w:hAnsi="Arial" w:cs="Arial"/>
          <w:lang w:eastAsia="ar-SA"/>
        </w:rPr>
        <w:t>.</w:t>
      </w:r>
    </w:p>
    <w:p w14:paraId="5BC73327" w14:textId="77777777" w:rsidR="00FC4B7F" w:rsidRDefault="00FC4B7F" w:rsidP="00FC4B7F">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se zavazuje vytvořit všechny podmínky pro realizaci této Smlouvy, seznámit Poskytovatele se všemi potřebnými doklady a skutečnostmi</w:t>
      </w:r>
      <w:r w:rsidRPr="00757280">
        <w:rPr>
          <w:rFonts w:ascii="Arial" w:eastAsia="Times New Roman" w:hAnsi="Arial" w:cs="Arial"/>
          <w:lang w:eastAsia="ar-SA"/>
        </w:rPr>
        <w:t>.</w:t>
      </w:r>
    </w:p>
    <w:p w14:paraId="04023B69" w14:textId="77777777" w:rsidR="00FC4B7F" w:rsidRDefault="00FC4B7F" w:rsidP="00FC4B7F">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je oprávněn vydávat Poskytovateli upřesňující pokyny k provádění jeho plnění dle této Smlouvy.</w:t>
      </w:r>
    </w:p>
    <w:p w14:paraId="64ADCF42" w14:textId="77777777" w:rsidR="00FC4B7F" w:rsidRPr="000B2E66" w:rsidRDefault="00FC4B7F" w:rsidP="00FC4B7F">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 nebo jím pověřená osoba je oprávněna průběžně kontrolovat rozsah a kvalitu poskytovaných služeb úklidu.</w:t>
      </w:r>
    </w:p>
    <w:p w14:paraId="7AF505F1" w14:textId="77777777" w:rsidR="00FC4B7F" w:rsidRPr="00E739E2" w:rsidRDefault="00FC4B7F" w:rsidP="00FC4B7F">
      <w:pPr>
        <w:tabs>
          <w:tab w:val="left" w:pos="426"/>
        </w:tabs>
        <w:spacing w:before="60" w:after="60" w:line="240" w:lineRule="auto"/>
        <w:rPr>
          <w:rFonts w:ascii="Arial" w:eastAsia="Times New Roman" w:hAnsi="Arial" w:cs="Arial"/>
          <w:b/>
          <w:lang w:eastAsia="ar-SA"/>
        </w:rPr>
      </w:pPr>
    </w:p>
    <w:p w14:paraId="24F1EF21" w14:textId="77777777" w:rsidR="00FC4B7F" w:rsidRPr="00DC0EDF" w:rsidRDefault="00FC4B7F" w:rsidP="00FC4B7F">
      <w:pPr>
        <w:tabs>
          <w:tab w:val="left" w:pos="426"/>
        </w:tabs>
        <w:spacing w:before="60" w:after="60" w:line="240" w:lineRule="auto"/>
        <w:jc w:val="center"/>
        <w:rPr>
          <w:rFonts w:ascii="Arial" w:eastAsia="Times New Roman" w:hAnsi="Arial" w:cs="Arial"/>
          <w:b/>
          <w:lang w:eastAsia="ar-SA"/>
        </w:rPr>
      </w:pPr>
      <w:r w:rsidRPr="00DC0EDF">
        <w:rPr>
          <w:rFonts w:ascii="Arial" w:eastAsia="Times New Roman" w:hAnsi="Arial" w:cs="Arial"/>
          <w:b/>
          <w:lang w:eastAsia="ar-SA"/>
        </w:rPr>
        <w:t>VIII. Podmínky pro provádění služeb a kontrola služeb</w:t>
      </w:r>
    </w:p>
    <w:p w14:paraId="706F9323" w14:textId="41969FB1" w:rsidR="00FC4B7F" w:rsidRDefault="00FC4B7F" w:rsidP="00FC4B7F">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1. </w:t>
      </w:r>
      <w:r>
        <w:rPr>
          <w:rFonts w:ascii="Arial" w:eastAsia="Times New Roman" w:hAnsi="Arial" w:cs="Arial"/>
          <w:lang w:eastAsia="ar-SA"/>
        </w:rPr>
        <w:tab/>
      </w:r>
      <w:r w:rsidRPr="00606CC1">
        <w:rPr>
          <w:rFonts w:ascii="Arial" w:eastAsia="Times New Roman" w:hAnsi="Arial" w:cs="Arial"/>
          <w:lang w:eastAsia="ar-SA"/>
        </w:rPr>
        <w:t xml:space="preserve">Pracovníci </w:t>
      </w:r>
      <w:r w:rsidR="00671F74">
        <w:rPr>
          <w:rFonts w:ascii="Arial" w:eastAsia="Times New Roman" w:hAnsi="Arial" w:cs="Arial"/>
          <w:lang w:eastAsia="ar-SA"/>
        </w:rPr>
        <w:t>P</w:t>
      </w:r>
      <w:r w:rsidRPr="00606CC1">
        <w:rPr>
          <w:rFonts w:ascii="Arial" w:eastAsia="Times New Roman" w:hAnsi="Arial" w:cs="Arial"/>
          <w:lang w:eastAsia="ar-SA"/>
        </w:rPr>
        <w:t xml:space="preserve">oskytovatele jsou povinni se seznámit s provozním řádem areálu </w:t>
      </w:r>
      <w:r w:rsidR="00DC0EDF">
        <w:rPr>
          <w:rFonts w:ascii="Arial" w:eastAsia="Times New Roman" w:hAnsi="Arial" w:cs="Arial"/>
          <w:lang w:eastAsia="ar-SA"/>
        </w:rPr>
        <w:t>Letního kina</w:t>
      </w:r>
      <w:r w:rsidRPr="00606CC1">
        <w:rPr>
          <w:rFonts w:ascii="Arial" w:eastAsia="Times New Roman" w:hAnsi="Arial" w:cs="Arial"/>
          <w:lang w:eastAsia="ar-SA"/>
        </w:rPr>
        <w:t xml:space="preserve">, jehož pokyny se budou při výkonu služby řídit a jsou povinni na eventuální </w:t>
      </w:r>
      <w:r w:rsidR="000D5BA7" w:rsidRPr="00606CC1">
        <w:rPr>
          <w:rFonts w:ascii="Arial" w:eastAsia="Times New Roman" w:hAnsi="Arial" w:cs="Arial"/>
          <w:lang w:eastAsia="ar-SA"/>
        </w:rPr>
        <w:t>nedostatky,</w:t>
      </w:r>
      <w:r w:rsidRPr="00606CC1">
        <w:rPr>
          <w:rFonts w:ascii="Arial" w:eastAsia="Times New Roman" w:hAnsi="Arial" w:cs="Arial"/>
          <w:lang w:eastAsia="ar-SA"/>
        </w:rPr>
        <w:t xml:space="preserve"> popř. nevhodnost udělených pokynů neprodleně </w:t>
      </w:r>
      <w:r w:rsidR="000D5BA7">
        <w:rPr>
          <w:rFonts w:ascii="Arial" w:eastAsia="Times New Roman" w:hAnsi="Arial" w:cs="Arial"/>
          <w:lang w:eastAsia="ar-SA"/>
        </w:rPr>
        <w:t>O</w:t>
      </w:r>
      <w:r w:rsidRPr="00606CC1">
        <w:rPr>
          <w:rFonts w:ascii="Arial" w:eastAsia="Times New Roman" w:hAnsi="Arial" w:cs="Arial"/>
          <w:lang w:eastAsia="ar-SA"/>
        </w:rPr>
        <w:t>bjednatele upozornit.</w:t>
      </w:r>
    </w:p>
    <w:p w14:paraId="036C90DE" w14:textId="77777777" w:rsidR="00FC4B7F" w:rsidRDefault="00FC4B7F" w:rsidP="00FC4B7F">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3. </w:t>
      </w:r>
      <w:r>
        <w:rPr>
          <w:rFonts w:ascii="Arial" w:eastAsia="Times New Roman" w:hAnsi="Arial" w:cs="Arial"/>
          <w:lang w:eastAsia="ar-SA"/>
        </w:rPr>
        <w:tab/>
      </w:r>
      <w:r>
        <w:rPr>
          <w:rFonts w:ascii="Arial" w:hAnsi="Arial" w:cs="Arial"/>
        </w:rPr>
        <w:t>Objednatel nebo jím pověřená osoba je oprávněna průběžně kontrolovat rozsah a kvalitu poskytovaných služeb úklidu.</w:t>
      </w:r>
    </w:p>
    <w:p w14:paraId="76FE3E88" w14:textId="77777777" w:rsidR="00FC4B7F" w:rsidRDefault="00FC4B7F" w:rsidP="00FC4B7F">
      <w:pPr>
        <w:tabs>
          <w:tab w:val="left" w:pos="426"/>
        </w:tabs>
        <w:suppressAutoHyphens/>
        <w:spacing w:before="60" w:after="60" w:line="240" w:lineRule="auto"/>
        <w:ind w:left="420" w:hanging="420"/>
        <w:jc w:val="both"/>
        <w:rPr>
          <w:rFonts w:ascii="Arial" w:eastAsia="Times New Roman" w:hAnsi="Arial" w:cs="Arial"/>
          <w:lang w:eastAsia="ar-SA"/>
        </w:rPr>
      </w:pPr>
      <w:r>
        <w:rPr>
          <w:rFonts w:ascii="Arial" w:eastAsia="Times New Roman" w:hAnsi="Arial" w:cs="Arial"/>
          <w:lang w:eastAsia="ar-SA"/>
        </w:rPr>
        <w:t xml:space="preserve">4. </w:t>
      </w:r>
      <w:r>
        <w:rPr>
          <w:rFonts w:ascii="Arial" w:eastAsia="Times New Roman" w:hAnsi="Arial" w:cs="Arial"/>
          <w:lang w:eastAsia="ar-SA"/>
        </w:rPr>
        <w:tab/>
        <w:t>Objednatel upozorní Poskytovatele na zjištěné závady nebo nedostatky poskytovaných služeb, a to bezodkladně po jejich zjištění na e-mailovou adresu kontaktní osoby uvedené v článku XIII. této Smlouvy.</w:t>
      </w:r>
    </w:p>
    <w:p w14:paraId="1DBB4A04" w14:textId="1BBCC453" w:rsidR="00FC4B7F" w:rsidRDefault="00FC4B7F" w:rsidP="005E4D4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se zavazuje bezodkladně, nejpozději následující pracovní den po obdržení upozornění Objednatele podle předchozího odstavce, zjištěné závady a nedostatky odstranit.</w:t>
      </w:r>
    </w:p>
    <w:p w14:paraId="659F94EE" w14:textId="77777777" w:rsidR="005F48F9" w:rsidRPr="005E4D47" w:rsidRDefault="005F48F9" w:rsidP="005F48F9">
      <w:pPr>
        <w:tabs>
          <w:tab w:val="left" w:pos="426"/>
        </w:tabs>
        <w:suppressAutoHyphens/>
        <w:spacing w:before="60" w:after="60" w:line="240" w:lineRule="auto"/>
        <w:ind w:left="426"/>
        <w:jc w:val="both"/>
        <w:rPr>
          <w:rFonts w:ascii="Arial" w:eastAsia="Times New Roman" w:hAnsi="Arial" w:cs="Arial"/>
          <w:lang w:eastAsia="ar-SA"/>
        </w:rPr>
      </w:pPr>
    </w:p>
    <w:p w14:paraId="35133560" w14:textId="77777777"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IX</w:t>
      </w:r>
      <w:r w:rsidRPr="00757280">
        <w:rPr>
          <w:rFonts w:ascii="Arial" w:eastAsia="Times New Roman" w:hAnsi="Arial" w:cs="Arial"/>
          <w:b/>
          <w:lang w:eastAsia="ar-SA"/>
        </w:rPr>
        <w:t xml:space="preserve">. </w:t>
      </w:r>
      <w:r>
        <w:rPr>
          <w:rFonts w:ascii="Arial" w:eastAsia="Times New Roman" w:hAnsi="Arial" w:cs="Arial"/>
          <w:b/>
          <w:lang w:eastAsia="ar-SA"/>
        </w:rPr>
        <w:t>Součinnost a komunikace smluvních stran</w:t>
      </w:r>
    </w:p>
    <w:p w14:paraId="3CF36703" w14:textId="77777777" w:rsidR="00FC4B7F" w:rsidRPr="00757280"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strany se zavazují vzájemně spolupracovat a poskytovat si veškeré informace nezbytné pro řádné a včasné plnění svých závazků</w:t>
      </w:r>
      <w:r w:rsidRPr="00757280">
        <w:rPr>
          <w:rFonts w:ascii="Arial" w:eastAsia="Times New Roman" w:hAnsi="Arial" w:cs="Arial"/>
          <w:lang w:eastAsia="ar-SA"/>
        </w:rPr>
        <w:t>.</w:t>
      </w:r>
    </w:p>
    <w:p w14:paraId="60C3AE56" w14:textId="77777777" w:rsidR="00FC4B7F"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r w:rsidRPr="00757280">
        <w:rPr>
          <w:rFonts w:ascii="Arial" w:eastAsia="Times New Roman" w:hAnsi="Arial" w:cs="Arial"/>
          <w:lang w:eastAsia="ar-SA"/>
        </w:rPr>
        <w:t>.</w:t>
      </w:r>
    </w:p>
    <w:p w14:paraId="4E0407B0" w14:textId="77777777" w:rsidR="00FC4B7F"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je oprávněn požadovat součinnost Objednatele, pokud je tato součinnost nezbytná k odstranění překážek na straně Objednatele, které objektivně brání řádnému provedení služeb. V takovém případě lze tuto součinnost požadovat kdykoliv v průběhu plnění této Smlouvy.</w:t>
      </w:r>
    </w:p>
    <w:p w14:paraId="0BA7BABD" w14:textId="77777777" w:rsidR="00FC4B7F"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bude Poskytovateli zejména poskytovat potřebnou součinnost při plnění povinností dle čl. VI. této Smlouvy. Objednatel se zavazuje bezdůvodně neodmítnout poskytnutí součinnosti Poskytovateli dle této Smlouvy.</w:t>
      </w:r>
    </w:p>
    <w:p w14:paraId="3CB3A94C" w14:textId="77777777" w:rsidR="00FC4B7F"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Veškerá komunikace mezi smluvními stranami bude probíhat prostřednictvím oprávněných osob dle čl. XIII. této Smlouvy.</w:t>
      </w:r>
    </w:p>
    <w:p w14:paraId="53728AC5" w14:textId="77777777" w:rsidR="00FC4B7F" w:rsidRPr="000B2E66" w:rsidRDefault="00FC4B7F" w:rsidP="00FC4B7F">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osoby dle čl. XIII.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F6C7812" w14:textId="77777777" w:rsidR="005F48F9" w:rsidRPr="00757280" w:rsidRDefault="005F48F9" w:rsidP="00FC4B7F">
      <w:pPr>
        <w:tabs>
          <w:tab w:val="left" w:pos="426"/>
        </w:tabs>
        <w:spacing w:before="60" w:after="60" w:line="240" w:lineRule="auto"/>
        <w:jc w:val="both"/>
        <w:rPr>
          <w:rFonts w:ascii="Arial" w:eastAsia="Times New Roman" w:hAnsi="Arial" w:cs="Arial"/>
          <w:b/>
          <w:lang w:eastAsia="ar-SA"/>
        </w:rPr>
      </w:pPr>
    </w:p>
    <w:p w14:paraId="50A74AB7" w14:textId="77777777"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 xml:space="preserve">X. </w:t>
      </w:r>
      <w:r>
        <w:rPr>
          <w:rFonts w:ascii="Arial" w:eastAsia="Times New Roman" w:hAnsi="Arial" w:cs="Arial"/>
          <w:b/>
          <w:lang w:eastAsia="ar-SA"/>
        </w:rPr>
        <w:t>Poddodavatelé</w:t>
      </w:r>
    </w:p>
    <w:bookmarkEnd w:id="2"/>
    <w:p w14:paraId="3CEA3FD9" w14:textId="77777777" w:rsidR="00FC4B7F" w:rsidRPr="00757280" w:rsidRDefault="00FC4B7F" w:rsidP="00FC4B7F">
      <w:pPr>
        <w:numPr>
          <w:ilvl w:val="0"/>
          <w:numId w:val="19"/>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Seznam poddodavatelů, kteří se budou podílet na poskytování služeb dle této Smlouvy, tvoří Přílohu č. 1 této Smlouvy</w:t>
      </w:r>
      <w:r w:rsidRPr="00757280">
        <w:rPr>
          <w:rFonts w:ascii="Arial" w:eastAsia="Times New Roman" w:hAnsi="Arial" w:cs="Arial"/>
          <w:lang w:eastAsia="ar-SA"/>
        </w:rPr>
        <w:t>.</w:t>
      </w:r>
    </w:p>
    <w:p w14:paraId="01A03ADB" w14:textId="77777777" w:rsidR="00FC4B7F" w:rsidRPr="00757280" w:rsidRDefault="00FC4B7F" w:rsidP="00FC4B7F">
      <w:pPr>
        <w:numPr>
          <w:ilvl w:val="0"/>
          <w:numId w:val="19"/>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Jakákoliv změna poddodavatelského zajištění poskytování služeb dle této Smlouvy musí být předem písemně odsouhlasena Objednatelem</w:t>
      </w:r>
      <w:r w:rsidRPr="00757280">
        <w:rPr>
          <w:rFonts w:ascii="Arial" w:eastAsia="Times New Roman" w:hAnsi="Arial" w:cs="Arial"/>
          <w:lang w:eastAsia="ar-SA"/>
        </w:rPr>
        <w:t>.</w:t>
      </w:r>
    </w:p>
    <w:p w14:paraId="7AFEA0EC" w14:textId="77777777" w:rsidR="00FC4B7F" w:rsidRPr="00757280" w:rsidRDefault="00FC4B7F" w:rsidP="00FC4B7F">
      <w:pPr>
        <w:numPr>
          <w:ilvl w:val="0"/>
          <w:numId w:val="19"/>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Plnění povinností Poskytovatele stanovených v této Smlouvě je Poskytovatel povinen zabezpečit ve vztahu k poddodavatelům obdobně jako ke svým zaměstnancům nebo jiným svým pracovníkům podílejícím se na poskytování služeb. Tím však není dotčena skutečnost, že za veškeré činnosti poddodavatelů, vykonávané v souvislosti s poskytováním služeb, odpovídá Poskytovatel tak, jako by tyto činnosti vykonával sám</w:t>
      </w:r>
      <w:r w:rsidRPr="00757280">
        <w:rPr>
          <w:rFonts w:ascii="Arial" w:eastAsia="Times New Roman" w:hAnsi="Arial" w:cs="Arial"/>
          <w:lang w:eastAsia="ar-SA"/>
        </w:rPr>
        <w:t>.</w:t>
      </w:r>
    </w:p>
    <w:p w14:paraId="157074E0" w14:textId="77777777" w:rsidR="00FC4B7F" w:rsidRDefault="00FC4B7F" w:rsidP="00FC4B7F">
      <w:pPr>
        <w:tabs>
          <w:tab w:val="left" w:pos="426"/>
        </w:tabs>
        <w:spacing w:before="60" w:after="60" w:line="240" w:lineRule="auto"/>
        <w:jc w:val="center"/>
        <w:rPr>
          <w:rFonts w:ascii="Arial" w:eastAsia="Times New Roman" w:hAnsi="Arial" w:cs="Arial"/>
          <w:b/>
          <w:lang w:eastAsia="ar-SA"/>
        </w:rPr>
      </w:pPr>
    </w:p>
    <w:p w14:paraId="16406D0D" w14:textId="77777777"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X</w:t>
      </w:r>
      <w:r>
        <w:rPr>
          <w:rFonts w:ascii="Arial" w:eastAsia="Times New Roman" w:hAnsi="Arial" w:cs="Arial"/>
          <w:b/>
          <w:lang w:eastAsia="ar-SA"/>
        </w:rPr>
        <w:t>I</w:t>
      </w:r>
      <w:r w:rsidRPr="00757280">
        <w:rPr>
          <w:rFonts w:ascii="Arial" w:eastAsia="Times New Roman" w:hAnsi="Arial" w:cs="Arial"/>
          <w:b/>
          <w:lang w:eastAsia="ar-SA"/>
        </w:rPr>
        <w:t xml:space="preserve">. </w:t>
      </w:r>
      <w:r>
        <w:rPr>
          <w:rFonts w:ascii="Arial" w:eastAsia="Times New Roman" w:hAnsi="Arial" w:cs="Arial"/>
          <w:b/>
          <w:lang w:eastAsia="ar-SA"/>
        </w:rPr>
        <w:t>Náhrada škody a prodlení</w:t>
      </w:r>
    </w:p>
    <w:p w14:paraId="40A43DA0" w14:textId="77777777" w:rsidR="00FC4B7F" w:rsidRPr="00757280" w:rsidRDefault="00FC4B7F" w:rsidP="00FC4B7F">
      <w:pPr>
        <w:numPr>
          <w:ilvl w:val="0"/>
          <w:numId w:val="4"/>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Každá ze </w:t>
      </w:r>
      <w:r w:rsidRPr="00641542">
        <w:rPr>
          <w:rFonts w:ascii="Arial" w:hAnsi="Arial" w:cs="Arial"/>
          <w:szCs w:val="24"/>
        </w:rPr>
        <w:t xml:space="preserve">smluvních stran nese odpovědnost za způsobenou škodu v rámci platných právních předpisů a této Smlouvy. Za škodu se v tomto smyslu považuje i pokuta či jiná sankce uložená za správní delikt </w:t>
      </w:r>
      <w:r>
        <w:rPr>
          <w:rFonts w:ascii="Arial" w:hAnsi="Arial" w:cs="Arial"/>
          <w:szCs w:val="24"/>
        </w:rPr>
        <w:t>Objednatel</w:t>
      </w:r>
      <w:r w:rsidRPr="00641542">
        <w:rPr>
          <w:rFonts w:ascii="Arial" w:hAnsi="Arial" w:cs="Arial"/>
          <w:szCs w:val="24"/>
        </w:rPr>
        <w:t xml:space="preserve">i v případě, že příčinou uložení takové sankce bylo porušení povinností </w:t>
      </w:r>
      <w:r>
        <w:rPr>
          <w:rFonts w:ascii="Arial" w:hAnsi="Arial" w:cs="Arial"/>
          <w:szCs w:val="24"/>
        </w:rPr>
        <w:t>Poskytovatel</w:t>
      </w:r>
      <w:r w:rsidRPr="00641542">
        <w:rPr>
          <w:rFonts w:ascii="Arial" w:hAnsi="Arial" w:cs="Arial"/>
          <w:szCs w:val="24"/>
        </w:rPr>
        <w:t>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7DCFBE9" w14:textId="77777777" w:rsidR="00FC4B7F" w:rsidRPr="00330BF5" w:rsidRDefault="00FC4B7F" w:rsidP="00FC4B7F">
      <w:pPr>
        <w:numPr>
          <w:ilvl w:val="0"/>
          <w:numId w:val="4"/>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 xml:space="preserve">Žádná ze </w:t>
      </w:r>
      <w:r w:rsidRPr="00641542">
        <w:rPr>
          <w:rFonts w:ascii="Arial" w:hAnsi="Arial" w:cs="Arial"/>
          <w:szCs w:val="24"/>
        </w:rPr>
        <w:t xml:space="preserve">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Cs w:val="24"/>
        </w:rPr>
        <w:t>Občans</w:t>
      </w:r>
      <w:r w:rsidRPr="00641542">
        <w:rPr>
          <w:rFonts w:ascii="Arial" w:hAnsi="Arial" w:cs="Arial"/>
          <w:szCs w:val="24"/>
        </w:rPr>
        <w:t>kého zákoníku.</w:t>
      </w:r>
    </w:p>
    <w:p w14:paraId="73B92336" w14:textId="77777777" w:rsidR="00FC4B7F" w:rsidRPr="00757280" w:rsidRDefault="00FC4B7F" w:rsidP="00FC4B7F">
      <w:pPr>
        <w:numPr>
          <w:ilvl w:val="0"/>
          <w:numId w:val="4"/>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088BB57" w14:textId="77777777" w:rsidR="00FC4B7F" w:rsidRPr="00757280" w:rsidRDefault="00FC4B7F" w:rsidP="00FC4B7F">
      <w:pPr>
        <w:numPr>
          <w:ilvl w:val="0"/>
          <w:numId w:val="4"/>
        </w:numPr>
        <w:tabs>
          <w:tab w:val="left" w:pos="426"/>
        </w:tabs>
        <w:suppressAutoHyphens/>
        <w:spacing w:before="60" w:after="60" w:line="240" w:lineRule="auto"/>
        <w:ind w:left="426" w:hanging="426"/>
        <w:jc w:val="both"/>
        <w:rPr>
          <w:rFonts w:ascii="Arial" w:eastAsia="Times New Roman" w:hAnsi="Arial" w:cs="Arial"/>
          <w:b/>
          <w:lang w:eastAsia="ar-SA"/>
        </w:rPr>
      </w:pPr>
      <w:bookmarkStart w:id="3" w:name="_Ref372050297"/>
      <w:r>
        <w:rPr>
          <w:rFonts w:ascii="Arial" w:eastAsia="Times New Roman" w:hAnsi="Arial" w:cs="Arial"/>
          <w:lang w:eastAsia="ar-SA"/>
        </w:rPr>
        <w:t>Žádná ze smluvních stran není v prodlení, pokud toto prodlení mělo jednoznačnou a bezprostřední příčinu v prodlení druhé smluvní strany</w:t>
      </w:r>
      <w:r w:rsidRPr="00757280">
        <w:rPr>
          <w:rFonts w:ascii="Arial" w:eastAsia="Times New Roman" w:hAnsi="Arial" w:cs="Arial"/>
          <w:lang w:eastAsia="ar-SA"/>
        </w:rPr>
        <w:t>.</w:t>
      </w:r>
      <w:bookmarkEnd w:id="3"/>
    </w:p>
    <w:p w14:paraId="3887C1A9" w14:textId="77777777" w:rsidR="00FC4B7F" w:rsidRPr="00757280" w:rsidRDefault="00FC4B7F" w:rsidP="00FC4B7F">
      <w:pPr>
        <w:numPr>
          <w:ilvl w:val="0"/>
          <w:numId w:val="4"/>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Poskytovatel není povinen nahradit škodu, která vznikla v důsledku věcně nesprávného nebo jinak chybného pokynu Objednatele v případě, že na nesprávnost takového pokynu Objednatele upozornil v souladu s čl. VII. odst. 4 této Smlouvy.</w:t>
      </w:r>
    </w:p>
    <w:p w14:paraId="3E484AE0" w14:textId="77777777" w:rsidR="00FC4B7F" w:rsidRPr="00757280" w:rsidRDefault="00FC4B7F" w:rsidP="005F48F9">
      <w:pPr>
        <w:tabs>
          <w:tab w:val="left" w:pos="426"/>
        </w:tabs>
        <w:spacing w:before="60" w:after="60" w:line="240" w:lineRule="auto"/>
        <w:jc w:val="both"/>
        <w:rPr>
          <w:rFonts w:ascii="Arial" w:eastAsia="Times New Roman" w:hAnsi="Arial" w:cs="Arial"/>
          <w:b/>
          <w:lang w:eastAsia="ar-SA"/>
        </w:rPr>
      </w:pPr>
    </w:p>
    <w:p w14:paraId="33110728" w14:textId="449D5574" w:rsidR="00184367" w:rsidRPr="00184367" w:rsidRDefault="00184367" w:rsidP="00184367">
      <w:pPr>
        <w:tabs>
          <w:tab w:val="left" w:pos="426"/>
        </w:tabs>
        <w:spacing w:before="60" w:after="60" w:line="240" w:lineRule="auto"/>
        <w:jc w:val="center"/>
        <w:rPr>
          <w:rFonts w:ascii="Arial" w:eastAsia="Times New Roman" w:hAnsi="Arial" w:cs="Arial"/>
          <w:b/>
          <w:lang w:eastAsia="ar-SA"/>
        </w:rPr>
      </w:pPr>
      <w:bookmarkStart w:id="4" w:name="_Ref417505740"/>
      <w:r w:rsidRPr="00184367">
        <w:rPr>
          <w:rFonts w:ascii="Arial" w:eastAsia="Times New Roman" w:hAnsi="Arial" w:cs="Arial"/>
          <w:b/>
          <w:lang w:eastAsia="ar-SA"/>
        </w:rPr>
        <w:t xml:space="preserve">XII. </w:t>
      </w:r>
      <w:bookmarkEnd w:id="4"/>
      <w:r w:rsidRPr="00184367">
        <w:rPr>
          <w:rFonts w:ascii="Arial" w:eastAsia="Times New Roman" w:hAnsi="Arial" w:cs="Arial"/>
          <w:b/>
          <w:lang w:eastAsia="ar-SA"/>
        </w:rPr>
        <w:t>Sankce</w:t>
      </w:r>
    </w:p>
    <w:p w14:paraId="2F4C60C0" w14:textId="77777777" w:rsidR="00184367" w:rsidRPr="00184367" w:rsidRDefault="00184367" w:rsidP="001E2C4D">
      <w:pPr>
        <w:numPr>
          <w:ilvl w:val="0"/>
          <w:numId w:val="38"/>
        </w:numPr>
        <w:tabs>
          <w:tab w:val="left" w:pos="426"/>
        </w:tabs>
        <w:spacing w:before="60" w:after="0" w:line="240" w:lineRule="auto"/>
        <w:jc w:val="both"/>
        <w:rPr>
          <w:rFonts w:ascii="Arial" w:eastAsia="Times New Roman" w:hAnsi="Arial" w:cs="Arial"/>
          <w:b/>
          <w:lang w:eastAsia="ar-SA"/>
        </w:rPr>
      </w:pPr>
      <w:r w:rsidRPr="00184367">
        <w:rPr>
          <w:rFonts w:ascii="Arial" w:eastAsia="Times New Roman" w:hAnsi="Arial" w:cs="Arial"/>
          <w:b/>
          <w:bCs/>
          <w:lang w:eastAsia="ar-SA"/>
        </w:rPr>
        <w:t xml:space="preserve">Prodlení s poskytnutím Služeb nebo odstraněním vad </w:t>
      </w:r>
    </w:p>
    <w:p w14:paraId="202869B6" w14:textId="77777777" w:rsidR="00184367" w:rsidRPr="00184367" w:rsidRDefault="00184367" w:rsidP="001E2C4D">
      <w:pPr>
        <w:tabs>
          <w:tab w:val="left" w:pos="426"/>
        </w:tabs>
        <w:spacing w:before="60" w:after="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V případě neprovedení služeb Poskytovatelem ve sjednaném rozsahu a kvalitě, nebo v případě prodlení Poskytovatele s odstraněním vad podle čl. VI a VII. této Smlouvy, je Poskytovatel povinen uhradit Objednateli Smluvní pokutu ve výši 0,05 % z celkové ceny Služeb včetně DPH za každý, i započatý, kalendářní den prodlení.</w:t>
      </w:r>
    </w:p>
    <w:p w14:paraId="496C3B4A" w14:textId="77777777" w:rsidR="00184367" w:rsidRPr="00184367" w:rsidRDefault="00184367" w:rsidP="001E2C4D">
      <w:pPr>
        <w:numPr>
          <w:ilvl w:val="0"/>
          <w:numId w:val="38"/>
        </w:numPr>
        <w:tabs>
          <w:tab w:val="left" w:pos="426"/>
        </w:tabs>
        <w:spacing w:before="60" w:after="0" w:line="240" w:lineRule="auto"/>
        <w:jc w:val="both"/>
        <w:rPr>
          <w:rFonts w:ascii="Arial" w:eastAsia="Times New Roman" w:hAnsi="Arial" w:cs="Arial"/>
          <w:b/>
          <w:lang w:eastAsia="ar-SA"/>
        </w:rPr>
      </w:pPr>
      <w:r w:rsidRPr="00184367">
        <w:rPr>
          <w:rFonts w:ascii="Arial" w:eastAsia="Times New Roman" w:hAnsi="Arial" w:cs="Arial"/>
          <w:b/>
          <w:bCs/>
          <w:lang w:eastAsia="ar-SA"/>
        </w:rPr>
        <w:t>Porušení povinností dle čl. IX. Smlouvy</w:t>
      </w:r>
    </w:p>
    <w:p w14:paraId="582B6D5C" w14:textId="77777777" w:rsidR="00184367" w:rsidRPr="00184367" w:rsidRDefault="00184367" w:rsidP="001E2C4D">
      <w:pPr>
        <w:tabs>
          <w:tab w:val="left" w:pos="426"/>
        </w:tabs>
        <w:spacing w:before="60" w:after="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Pokud Poskytovatel nesplní povinnosti vymezené v článku IX. této Smlouvy, je povinen zaplatit Objednateli Smluvní pokutu ve výši 5 000 Kč (slovy: pět tisíc korun českých) za každé jednotlivé porušení povinnosti. Pokutu lze ukládat opakovaně.</w:t>
      </w:r>
    </w:p>
    <w:p w14:paraId="150F3658" w14:textId="77777777" w:rsidR="00184367" w:rsidRPr="00184367" w:rsidRDefault="00184367" w:rsidP="001E2C4D">
      <w:pPr>
        <w:numPr>
          <w:ilvl w:val="0"/>
          <w:numId w:val="38"/>
        </w:numPr>
        <w:tabs>
          <w:tab w:val="left" w:pos="426"/>
        </w:tabs>
        <w:spacing w:before="60" w:after="0" w:line="240" w:lineRule="auto"/>
        <w:jc w:val="both"/>
        <w:rPr>
          <w:rFonts w:ascii="Arial" w:eastAsia="Times New Roman" w:hAnsi="Arial" w:cs="Arial"/>
          <w:b/>
          <w:lang w:eastAsia="ar-SA"/>
        </w:rPr>
      </w:pPr>
      <w:r w:rsidRPr="00184367">
        <w:rPr>
          <w:rFonts w:ascii="Arial" w:eastAsia="Times New Roman" w:hAnsi="Arial" w:cs="Arial"/>
          <w:b/>
          <w:bCs/>
          <w:lang w:eastAsia="ar-SA"/>
        </w:rPr>
        <w:t>Porušení povinností dle čl. III. a IV. Smlouvy</w:t>
      </w:r>
    </w:p>
    <w:p w14:paraId="03A4923C" w14:textId="77777777" w:rsidR="00184367" w:rsidRDefault="00184367" w:rsidP="001E2C4D">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Pokud Poskytovatel nesplní povinnosti vymezené v článku III.  a článku IV. odst. 2. této Smlouvy, je povinen zaplatit Objednateli Smluvní pokutu ve výši 5 000 Kč (slovy: pět tisíc korun českých) za každou i započatou hodinu, po kterou nebudou Služby poskytovány, tedy nebude přítomna fyzická ostraha. Pokutu lze ukládat opakovaně.</w:t>
      </w:r>
    </w:p>
    <w:p w14:paraId="4D9F18CC" w14:textId="77777777" w:rsidR="006412DF" w:rsidRPr="00A72959" w:rsidRDefault="006412DF" w:rsidP="006412DF">
      <w:pPr>
        <w:numPr>
          <w:ilvl w:val="0"/>
          <w:numId w:val="40"/>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2F28DC7B" w14:textId="04C0EFE7" w:rsidR="006412DF" w:rsidRPr="006412DF" w:rsidRDefault="006412DF" w:rsidP="006412DF">
      <w:pPr>
        <w:spacing w:after="0"/>
        <w:ind w:left="426"/>
        <w:jc w:val="both"/>
        <w:rPr>
          <w:rFonts w:ascii="Arial" w:hAnsi="Arial" w:cs="Arial"/>
          <w:lang w:eastAsia="cs-CZ"/>
        </w:rPr>
      </w:pPr>
      <w:r w:rsidRPr="00A72959">
        <w:rPr>
          <w:rFonts w:ascii="Arial" w:hAnsi="Arial" w:cs="Arial"/>
          <w:lang w:eastAsia="cs-CZ"/>
        </w:rPr>
        <w:t xml:space="preserve">Pokud Zhotovitel neuzavře, nebo nebude udržovat v platnosti pojištění odpovědnosti dle čl. </w:t>
      </w:r>
      <w:r w:rsidRPr="006412DF">
        <w:rPr>
          <w:rFonts w:ascii="Arial" w:hAnsi="Arial" w:cs="Arial"/>
          <w:lang w:eastAsia="cs-CZ"/>
        </w:rPr>
        <w:t xml:space="preserve">XIV. </w:t>
      </w:r>
      <w:r w:rsidRPr="00A72959">
        <w:rPr>
          <w:rFonts w:ascii="Arial" w:hAnsi="Arial" w:cs="Arial"/>
          <w:lang w:eastAsia="cs-CZ"/>
        </w:rPr>
        <w:t xml:space="preserve">této Smlouvy, je povinen zaplatit Objednateli smluvní pokutu ve výši </w:t>
      </w:r>
      <w:r w:rsidRPr="00A72959">
        <w:rPr>
          <w:rFonts w:ascii="Arial" w:hAnsi="Arial" w:cs="Arial"/>
          <w:lang w:eastAsia="cs-CZ"/>
        </w:rPr>
        <w:br/>
      </w:r>
      <w:r w:rsidRPr="00A72959">
        <w:rPr>
          <w:rFonts w:ascii="Arial" w:hAnsi="Arial" w:cs="Arial"/>
          <w:b/>
          <w:bCs/>
          <w:lang w:eastAsia="cs-CZ"/>
        </w:rPr>
        <w:t>20 000 Kč (slovy: dvacet tisíc korun českých)</w:t>
      </w:r>
      <w:r w:rsidRPr="00A72959">
        <w:rPr>
          <w:rFonts w:ascii="Arial" w:hAnsi="Arial" w:cs="Arial"/>
          <w:lang w:eastAsia="cs-CZ"/>
        </w:rPr>
        <w:t xml:space="preserve"> za každý, i započatý kalendářní den prodlení.</w:t>
      </w:r>
    </w:p>
    <w:p w14:paraId="5941003F" w14:textId="77777777" w:rsidR="00184367" w:rsidRPr="00184367" w:rsidRDefault="00184367" w:rsidP="001E2C4D">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Porušení ostatních povinností</w:t>
      </w:r>
    </w:p>
    <w:p w14:paraId="2EA43EA1" w14:textId="79551C06" w:rsidR="0026632C" w:rsidRPr="00184367" w:rsidRDefault="00184367" w:rsidP="00CF54F1">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V případě porušení jiných povinností Poskytovatele vyplývajících z této Smlouvy vzniká dnem porušení Objednateli právo na zaplacení Smluvní pokuty ve výši stanovené v odstavci 2 tohoto článku Smlouvy. Pokutu lze uložit opakovaně.</w:t>
      </w:r>
    </w:p>
    <w:p w14:paraId="52AE0E96"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Prodlení Objednatele s platbou</w:t>
      </w:r>
    </w:p>
    <w:p w14:paraId="7A726EF9" w14:textId="77777777" w:rsidR="00184367" w:rsidRPr="00184367" w:rsidRDefault="00184367" w:rsidP="001E2C4D">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lastRenderedPageBreak/>
        <w:t>Pokud Objednatel neuhradí ve lhůtě splatnosti předloženou fakturu, je povinen zaplatit Poskytovateli Smluvní pokutu ve výši 0,05 % z fakturované částky včetně DPH za každý, i započatý kalendářní den prodlení.</w:t>
      </w:r>
    </w:p>
    <w:p w14:paraId="13184889"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Uplatnění Smluvní pokuty</w:t>
      </w:r>
    </w:p>
    <w:p w14:paraId="25A36FD6" w14:textId="77777777" w:rsidR="00184367" w:rsidRPr="00184367" w:rsidRDefault="00184367" w:rsidP="001E2C4D">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Výzva k úhradě Smluvní pokuty musí obsahovat určení skutečnosti zakládající právo na její uplatnění a informaci o způsobu její úhrady. Smluvní pokuta je splatná do 14 kalendářních dnů ode dne doručení výzvy k úhradě.</w:t>
      </w:r>
    </w:p>
    <w:p w14:paraId="0A0623D6"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Nárok na náhradu škody</w:t>
      </w:r>
    </w:p>
    <w:p w14:paraId="289979F9" w14:textId="77777777" w:rsidR="00184367" w:rsidRPr="00184367" w:rsidRDefault="00184367" w:rsidP="001E2C4D">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Zaplacením Smluvní pokuty není dotčen nárok Smluvních stran na náhradu škody v plném rozsahu, ani povinnost Poskytovatele řádně poskytnout sjednané služby ostrahy. Objednatel je oprávněn uplatnit náhradu škody v plné výši, i v případech, na které se Smluvní pokuta nevztahuje.</w:t>
      </w:r>
    </w:p>
    <w:p w14:paraId="22E905E6"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Kombinace Smluvních pokut</w:t>
      </w:r>
    </w:p>
    <w:p w14:paraId="59860C04" w14:textId="4CBF20ED" w:rsidR="005868A7" w:rsidRPr="00184367" w:rsidRDefault="00184367" w:rsidP="00671F74">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Uplatnění jedné Smluvní pokuty nevylučuje souběžné uplatnění jiné Smluvní pokuty dle této Smlouvy.</w:t>
      </w:r>
    </w:p>
    <w:p w14:paraId="296F029D"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Započtení pohledávek</w:t>
      </w:r>
    </w:p>
    <w:p w14:paraId="22C40359" w14:textId="2CA1BBA1" w:rsidR="00184367" w:rsidRPr="00184367" w:rsidRDefault="00184367" w:rsidP="001E2C4D">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Smluvní strany se dohodly, že Objednatel je oprávněn jednostranně započíst jakoukoliv svou pohledávku proti splatné či nesplatné pohledávce Poskytovatele, a to i částečně, bez ohledu na to, zda pohledávky vznikly na základě této Smlouvy.</w:t>
      </w:r>
      <w:r w:rsidRPr="00184367">
        <w:rPr>
          <w:rFonts w:ascii="Arial" w:eastAsia="Times New Roman" w:hAnsi="Arial" w:cs="Arial"/>
          <w:bCs/>
          <w:lang w:eastAsia="ar-SA"/>
        </w:rPr>
        <w:tab/>
      </w:r>
    </w:p>
    <w:p w14:paraId="54C13DA7" w14:textId="77777777" w:rsidR="00184367" w:rsidRPr="00184367" w:rsidRDefault="00184367" w:rsidP="00184367">
      <w:pPr>
        <w:numPr>
          <w:ilvl w:val="0"/>
          <w:numId w:val="38"/>
        </w:numPr>
        <w:tabs>
          <w:tab w:val="left" w:pos="426"/>
        </w:tabs>
        <w:spacing w:before="60" w:after="60" w:line="240" w:lineRule="auto"/>
        <w:jc w:val="both"/>
        <w:rPr>
          <w:rFonts w:ascii="Arial" w:eastAsia="Times New Roman" w:hAnsi="Arial" w:cs="Arial"/>
          <w:b/>
          <w:lang w:eastAsia="ar-SA"/>
        </w:rPr>
      </w:pPr>
      <w:r w:rsidRPr="00184367">
        <w:rPr>
          <w:rFonts w:ascii="Arial" w:eastAsia="Times New Roman" w:hAnsi="Arial" w:cs="Arial"/>
          <w:b/>
          <w:bCs/>
          <w:lang w:eastAsia="ar-SA"/>
        </w:rPr>
        <w:t>Odpovědnost za poddodavatele</w:t>
      </w:r>
    </w:p>
    <w:p w14:paraId="0380E221" w14:textId="4007C6DC" w:rsidR="00FC4B7F" w:rsidRPr="0034353A" w:rsidRDefault="00184367" w:rsidP="0034353A">
      <w:pPr>
        <w:tabs>
          <w:tab w:val="left" w:pos="426"/>
        </w:tabs>
        <w:spacing w:before="60" w:after="60" w:line="240" w:lineRule="auto"/>
        <w:ind w:left="360"/>
        <w:jc w:val="both"/>
        <w:rPr>
          <w:rFonts w:ascii="Arial" w:eastAsia="Times New Roman" w:hAnsi="Arial" w:cs="Arial"/>
          <w:bCs/>
          <w:lang w:eastAsia="ar-SA"/>
        </w:rPr>
      </w:pPr>
      <w:r w:rsidRPr="00184367">
        <w:rPr>
          <w:rFonts w:ascii="Arial" w:eastAsia="Times New Roman" w:hAnsi="Arial" w:cs="Arial"/>
          <w:bCs/>
          <w:lang w:eastAsia="ar-SA"/>
        </w:rPr>
        <w:t>Veškerá výše uvedená ustanovení se vztahují na Poskytovatele i v případě, že k porušení Smluvních povinností došlo jednáním či činností jeho poddodavatele.</w:t>
      </w:r>
    </w:p>
    <w:p w14:paraId="2B082885" w14:textId="77777777" w:rsidR="00671F74" w:rsidRPr="00757280" w:rsidRDefault="00671F74" w:rsidP="00FC4B7F">
      <w:pPr>
        <w:tabs>
          <w:tab w:val="left" w:pos="426"/>
        </w:tabs>
        <w:spacing w:before="60" w:after="60" w:line="240" w:lineRule="auto"/>
        <w:jc w:val="both"/>
        <w:rPr>
          <w:rFonts w:ascii="Arial" w:eastAsia="Times New Roman" w:hAnsi="Arial" w:cs="Arial"/>
          <w:lang w:eastAsia="ar-SA"/>
        </w:rPr>
      </w:pPr>
    </w:p>
    <w:p w14:paraId="160AF325" w14:textId="77777777"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bookmarkStart w:id="5" w:name="_Toc357079848"/>
      <w:r>
        <w:rPr>
          <w:rFonts w:ascii="Arial" w:eastAsia="Times New Roman" w:hAnsi="Arial" w:cs="Arial"/>
          <w:b/>
          <w:lang w:eastAsia="ar-SA"/>
        </w:rPr>
        <w:t>XIII</w:t>
      </w:r>
      <w:r w:rsidRPr="00757280">
        <w:rPr>
          <w:rFonts w:ascii="Arial" w:eastAsia="Times New Roman" w:hAnsi="Arial" w:cs="Arial"/>
          <w:b/>
          <w:lang w:eastAsia="ar-SA"/>
        </w:rPr>
        <w:t xml:space="preserve">. </w:t>
      </w:r>
      <w:r>
        <w:rPr>
          <w:rFonts w:ascii="Arial" w:eastAsia="Times New Roman" w:hAnsi="Arial" w:cs="Arial"/>
          <w:b/>
          <w:lang w:eastAsia="ar-SA"/>
        </w:rPr>
        <w:t>Oprávněné osoby</w:t>
      </w:r>
    </w:p>
    <w:p w14:paraId="3D1E8911" w14:textId="77777777" w:rsidR="00FC4B7F" w:rsidRPr="00757280" w:rsidRDefault="00FC4B7F" w:rsidP="00FC4B7F">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smluvní strana jmenuje oprávněné osoby</w:t>
      </w:r>
      <w:r w:rsidRPr="00757280">
        <w:rPr>
          <w:rFonts w:ascii="Arial" w:eastAsia="Times New Roman" w:hAnsi="Arial" w:cs="Arial"/>
          <w:lang w:eastAsia="ar-SA"/>
        </w:rPr>
        <w:t>.</w:t>
      </w:r>
      <w:r>
        <w:rPr>
          <w:rFonts w:ascii="Arial" w:eastAsia="Times New Roman" w:hAnsi="Arial" w:cs="Arial"/>
          <w:lang w:eastAsia="ar-SA"/>
        </w:rPr>
        <w:t xml:space="preserve">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577D2B9D" w14:textId="77777777" w:rsidR="00FC4B7F" w:rsidRPr="00757280" w:rsidRDefault="00FC4B7F" w:rsidP="00FC4B7F">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7FF0916" w14:textId="77777777" w:rsidR="00FC4B7F" w:rsidRDefault="00FC4B7F" w:rsidP="00FC4B7F">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Ustanovením tohoto článku Smlouvy není dotčeno postavení osob oprávněných zastupovat smluvní strany</w:t>
      </w:r>
      <w:r w:rsidRPr="00757280">
        <w:rPr>
          <w:rFonts w:ascii="Arial" w:eastAsia="Times New Roman" w:hAnsi="Arial" w:cs="Arial"/>
          <w:lang w:eastAsia="ar-SA"/>
        </w:rPr>
        <w:t>.</w:t>
      </w:r>
    </w:p>
    <w:p w14:paraId="0E0C9625" w14:textId="77777777" w:rsidR="00FC4B7F" w:rsidRDefault="00FC4B7F" w:rsidP="00FC4B7F">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Seznam kontaktních údajů včetně e-mailových adres oprávněných osob smluvních stran:</w:t>
      </w:r>
    </w:p>
    <w:p w14:paraId="13E8B461" w14:textId="77777777" w:rsidR="00FC4B7F" w:rsidRDefault="00FC4B7F" w:rsidP="00FC4B7F">
      <w:pPr>
        <w:tabs>
          <w:tab w:val="left" w:pos="426"/>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Oprávněné osoby Objednatele:</w:t>
      </w:r>
    </w:p>
    <w:p w14:paraId="615CA3C9" w14:textId="4BB1C789" w:rsidR="00FC4B7F" w:rsidRPr="0034353A" w:rsidRDefault="0034353A" w:rsidP="00FC4B7F">
      <w:pPr>
        <w:pStyle w:val="Odstavecseseznamem"/>
        <w:numPr>
          <w:ilvl w:val="0"/>
          <w:numId w:val="20"/>
        </w:numPr>
        <w:tabs>
          <w:tab w:val="left" w:pos="426"/>
        </w:tabs>
        <w:suppressAutoHyphens/>
        <w:spacing w:before="60" w:after="60" w:line="240" w:lineRule="auto"/>
        <w:jc w:val="both"/>
        <w:rPr>
          <w:rFonts w:ascii="Arial" w:eastAsia="Times New Roman" w:hAnsi="Arial" w:cs="Arial"/>
          <w:lang w:eastAsia="ar-SA"/>
        </w:rPr>
      </w:pPr>
      <w:r w:rsidRPr="0034353A">
        <w:rPr>
          <w:rFonts w:ascii="Arial" w:eastAsia="Times New Roman" w:hAnsi="Arial" w:cs="Arial"/>
          <w:lang w:eastAsia="ar-SA"/>
        </w:rPr>
        <w:t>Tom</w:t>
      </w:r>
      <w:r w:rsidRPr="0034353A">
        <w:rPr>
          <w:rFonts w:ascii="Arial" w:eastAsia="Times New Roman" w:hAnsi="Arial" w:cs="Arial" w:hint="eastAsia"/>
          <w:lang w:eastAsia="ar-SA"/>
        </w:rPr>
        <w:t>áš</w:t>
      </w:r>
      <w:r w:rsidRPr="0034353A">
        <w:rPr>
          <w:rFonts w:ascii="Arial" w:eastAsia="Times New Roman" w:hAnsi="Arial" w:cs="Arial"/>
          <w:lang w:eastAsia="ar-SA"/>
        </w:rPr>
        <w:t xml:space="preserve"> Pick, vedouc</w:t>
      </w:r>
      <w:r w:rsidRPr="0034353A">
        <w:rPr>
          <w:rFonts w:ascii="Arial" w:eastAsia="Times New Roman" w:hAnsi="Arial" w:cs="Arial" w:hint="eastAsia"/>
          <w:lang w:eastAsia="ar-SA"/>
        </w:rPr>
        <w:t>í</w:t>
      </w:r>
      <w:r w:rsidRPr="0034353A">
        <w:rPr>
          <w:rFonts w:ascii="Arial" w:eastAsia="Times New Roman" w:hAnsi="Arial" w:cs="Arial"/>
          <w:lang w:eastAsia="ar-SA"/>
        </w:rPr>
        <w:t xml:space="preserve"> odd</w:t>
      </w:r>
      <w:r w:rsidRPr="0034353A">
        <w:rPr>
          <w:rFonts w:ascii="Arial" w:eastAsia="Times New Roman" w:hAnsi="Arial" w:cs="Arial" w:hint="eastAsia"/>
          <w:lang w:eastAsia="ar-SA"/>
        </w:rPr>
        <w:t>ě</w:t>
      </w:r>
      <w:r w:rsidRPr="0034353A">
        <w:rPr>
          <w:rFonts w:ascii="Arial" w:eastAsia="Times New Roman" w:hAnsi="Arial" w:cs="Arial"/>
          <w:lang w:eastAsia="ar-SA"/>
        </w:rPr>
        <w:t>len</w:t>
      </w:r>
      <w:r w:rsidRPr="0034353A">
        <w:rPr>
          <w:rFonts w:ascii="Arial" w:eastAsia="Times New Roman" w:hAnsi="Arial" w:cs="Arial" w:hint="eastAsia"/>
          <w:lang w:eastAsia="ar-SA"/>
        </w:rPr>
        <w:t>í</w:t>
      </w:r>
      <w:r w:rsidRPr="0034353A">
        <w:rPr>
          <w:rFonts w:ascii="Arial" w:eastAsia="Times New Roman" w:hAnsi="Arial" w:cs="Arial"/>
          <w:lang w:eastAsia="ar-SA"/>
        </w:rPr>
        <w:t xml:space="preserve"> obchodu a provozu KSUL</w:t>
      </w:r>
      <w:r w:rsidR="00FC4B7F" w:rsidRPr="0034353A">
        <w:rPr>
          <w:rFonts w:ascii="Arial" w:eastAsia="Times New Roman" w:hAnsi="Arial" w:cs="Arial"/>
          <w:lang w:eastAsia="ar-SA"/>
        </w:rPr>
        <w:t>, tel: +420</w:t>
      </w:r>
      <w:r w:rsidRPr="0034353A">
        <w:rPr>
          <w:rFonts w:ascii="Arial" w:eastAsia="Times New Roman" w:hAnsi="Arial" w:cs="Arial"/>
          <w:lang w:eastAsia="ar-SA"/>
        </w:rPr>
        <w:t> 605 200 638</w:t>
      </w:r>
      <w:r w:rsidR="00FC4B7F" w:rsidRPr="0034353A">
        <w:rPr>
          <w:rFonts w:ascii="Arial" w:eastAsia="Times New Roman" w:hAnsi="Arial" w:cs="Arial"/>
          <w:lang w:eastAsia="ar-SA"/>
        </w:rPr>
        <w:t xml:space="preserve">, e-mail: </w:t>
      </w:r>
      <w:r w:rsidRPr="0034353A">
        <w:rPr>
          <w:rFonts w:ascii="Arial" w:eastAsia="Times New Roman" w:hAnsi="Arial" w:cs="Arial"/>
          <w:lang w:eastAsia="ar-SA"/>
        </w:rPr>
        <w:t>pick@ksul.cz</w:t>
      </w:r>
    </w:p>
    <w:p w14:paraId="3A0438DA" w14:textId="77777777" w:rsidR="00FC4B7F" w:rsidRDefault="00FC4B7F" w:rsidP="00FC4B7F">
      <w:pPr>
        <w:pStyle w:val="Odstavecseseznamem"/>
        <w:tabs>
          <w:tab w:val="left" w:pos="426"/>
        </w:tabs>
        <w:suppressAutoHyphens/>
        <w:spacing w:before="60" w:after="60" w:line="240" w:lineRule="auto"/>
        <w:ind w:left="786"/>
        <w:jc w:val="both"/>
        <w:rPr>
          <w:rFonts w:ascii="Arial" w:eastAsia="Times New Roman" w:hAnsi="Arial" w:cs="Arial"/>
          <w:lang w:eastAsia="ar-SA"/>
        </w:rPr>
      </w:pPr>
    </w:p>
    <w:p w14:paraId="4F05CD13" w14:textId="77777777" w:rsidR="00FC4B7F" w:rsidRDefault="00FC4B7F" w:rsidP="00FC4B7F">
      <w:pPr>
        <w:tabs>
          <w:tab w:val="left" w:pos="426"/>
        </w:tabs>
        <w:suppressAutoHyphens/>
        <w:spacing w:before="60" w:after="60" w:line="240" w:lineRule="auto"/>
        <w:ind w:left="426"/>
        <w:jc w:val="both"/>
        <w:rPr>
          <w:rFonts w:ascii="Arial" w:eastAsia="Times New Roman" w:hAnsi="Arial" w:cs="Arial"/>
          <w:lang w:eastAsia="ar-SA"/>
        </w:rPr>
      </w:pPr>
      <w:permStart w:id="781415486" w:edGrp="everyone"/>
      <w:r>
        <w:rPr>
          <w:rFonts w:ascii="Arial" w:eastAsia="Times New Roman" w:hAnsi="Arial" w:cs="Arial"/>
          <w:lang w:eastAsia="ar-SA"/>
        </w:rPr>
        <w:t>Oprávněné osoby Poskytovatele:</w:t>
      </w:r>
    </w:p>
    <w:p w14:paraId="2C992F7D" w14:textId="77777777" w:rsidR="00FC4B7F" w:rsidRDefault="00FC4B7F" w:rsidP="00FC4B7F">
      <w:pPr>
        <w:pStyle w:val="Odstavecseseznamem"/>
        <w:numPr>
          <w:ilvl w:val="0"/>
          <w:numId w:val="20"/>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Jméno a příjmení…………………………………………….......</w:t>
      </w:r>
    </w:p>
    <w:p w14:paraId="0BBFA33C" w14:textId="77777777" w:rsidR="00FC4B7F" w:rsidRDefault="00FC4B7F" w:rsidP="00FC4B7F">
      <w:pPr>
        <w:pStyle w:val="Odstavecseseznamem"/>
        <w:numPr>
          <w:ilvl w:val="0"/>
          <w:numId w:val="20"/>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Kontakt: </w:t>
      </w:r>
      <w:proofErr w:type="gramStart"/>
      <w:r>
        <w:rPr>
          <w:rFonts w:ascii="Arial" w:eastAsia="Times New Roman" w:hAnsi="Arial" w:cs="Arial"/>
          <w:lang w:eastAsia="ar-SA"/>
        </w:rPr>
        <w:t>tel:.............................................................................</w:t>
      </w:r>
      <w:proofErr w:type="gramEnd"/>
    </w:p>
    <w:p w14:paraId="51E5D996" w14:textId="77777777" w:rsidR="00FC4B7F" w:rsidRDefault="00FC4B7F" w:rsidP="00FC4B7F">
      <w:pPr>
        <w:pStyle w:val="Odstavecseseznamem"/>
        <w:numPr>
          <w:ilvl w:val="0"/>
          <w:numId w:val="20"/>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Jméno a </w:t>
      </w:r>
      <w:proofErr w:type="gramStart"/>
      <w:r>
        <w:rPr>
          <w:rFonts w:ascii="Arial" w:eastAsia="Times New Roman" w:hAnsi="Arial" w:cs="Arial"/>
          <w:lang w:eastAsia="ar-SA"/>
        </w:rPr>
        <w:t>příjmení:…</w:t>
      </w:r>
      <w:proofErr w:type="gramEnd"/>
      <w:r>
        <w:rPr>
          <w:rFonts w:ascii="Arial" w:eastAsia="Times New Roman" w:hAnsi="Arial" w:cs="Arial"/>
          <w:lang w:eastAsia="ar-SA"/>
        </w:rPr>
        <w:t>………………………………………</w:t>
      </w:r>
      <w:proofErr w:type="gramStart"/>
      <w:r>
        <w:rPr>
          <w:rFonts w:ascii="Arial" w:eastAsia="Times New Roman" w:hAnsi="Arial" w:cs="Arial"/>
          <w:lang w:eastAsia="ar-SA"/>
        </w:rPr>
        <w:t>…….</w:t>
      </w:r>
      <w:proofErr w:type="gramEnd"/>
      <w:r>
        <w:rPr>
          <w:rFonts w:ascii="Arial" w:eastAsia="Times New Roman" w:hAnsi="Arial" w:cs="Arial"/>
          <w:lang w:eastAsia="ar-SA"/>
        </w:rPr>
        <w:t>.</w:t>
      </w:r>
    </w:p>
    <w:p w14:paraId="79D93072" w14:textId="77777777" w:rsidR="00FC4B7F" w:rsidRPr="00C304AF" w:rsidRDefault="00FC4B7F" w:rsidP="00FC4B7F">
      <w:pPr>
        <w:pStyle w:val="Odstavecseseznamem"/>
        <w:numPr>
          <w:ilvl w:val="0"/>
          <w:numId w:val="20"/>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Kontakt: </w:t>
      </w:r>
      <w:proofErr w:type="gramStart"/>
      <w:r>
        <w:rPr>
          <w:rFonts w:ascii="Arial" w:eastAsia="Times New Roman" w:hAnsi="Arial" w:cs="Arial"/>
          <w:lang w:eastAsia="ar-SA"/>
        </w:rPr>
        <w:t>tel:.............................................................................</w:t>
      </w:r>
      <w:proofErr w:type="gramEnd"/>
    </w:p>
    <w:permEnd w:id="781415486"/>
    <w:p w14:paraId="40660D4D" w14:textId="77777777" w:rsidR="00FC4B7F" w:rsidRDefault="00FC4B7F" w:rsidP="00FC4B7F">
      <w:pPr>
        <w:tabs>
          <w:tab w:val="left" w:pos="426"/>
        </w:tabs>
        <w:spacing w:before="60" w:after="60" w:line="240" w:lineRule="auto"/>
        <w:rPr>
          <w:rFonts w:ascii="Arial" w:eastAsia="Times New Roman" w:hAnsi="Arial" w:cs="Arial"/>
          <w:b/>
          <w:lang w:eastAsia="ar-SA"/>
        </w:rPr>
      </w:pPr>
    </w:p>
    <w:p w14:paraId="134BCFE4" w14:textId="7F94A668" w:rsidR="006412DF" w:rsidRPr="006412DF" w:rsidRDefault="006412DF" w:rsidP="006412DF">
      <w:pPr>
        <w:pStyle w:val="Zkladntext2"/>
        <w:tabs>
          <w:tab w:val="left" w:pos="426"/>
        </w:tabs>
        <w:jc w:val="center"/>
        <w:rPr>
          <w:rFonts w:ascii="Arial" w:hAnsi="Arial" w:cs="Arial"/>
          <w:b/>
          <w:sz w:val="22"/>
          <w:szCs w:val="22"/>
        </w:rPr>
      </w:pPr>
      <w:r w:rsidRPr="006412DF">
        <w:rPr>
          <w:rFonts w:ascii="Arial" w:hAnsi="Arial" w:cs="Arial"/>
          <w:b/>
          <w:sz w:val="22"/>
          <w:szCs w:val="22"/>
        </w:rPr>
        <w:t>XIV</w:t>
      </w:r>
      <w:r>
        <w:rPr>
          <w:rFonts w:ascii="Arial" w:hAnsi="Arial" w:cs="Arial"/>
          <w:b/>
          <w:sz w:val="22"/>
          <w:szCs w:val="22"/>
        </w:rPr>
        <w:t>. Pojištění odpovědnosti za škodu</w:t>
      </w:r>
    </w:p>
    <w:p w14:paraId="06620D22" w14:textId="7D66AA53" w:rsidR="006412DF" w:rsidRDefault="006412DF" w:rsidP="006412DF">
      <w:pPr>
        <w:pStyle w:val="Zkladntext2"/>
        <w:numPr>
          <w:ilvl w:val="0"/>
          <w:numId w:val="41"/>
        </w:numPr>
        <w:tabs>
          <w:tab w:val="left" w:pos="426"/>
        </w:tabs>
        <w:spacing w:before="60" w:line="276" w:lineRule="auto"/>
        <w:rPr>
          <w:rFonts w:ascii="Arial" w:hAnsi="Arial" w:cs="Arial"/>
          <w:sz w:val="22"/>
          <w:szCs w:val="22"/>
        </w:rPr>
      </w:pPr>
      <w:bookmarkStart w:id="6"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w:t>
      </w:r>
      <w:r>
        <w:rPr>
          <w:rFonts w:ascii="Arial" w:hAnsi="Arial" w:cs="Arial"/>
          <w:sz w:val="22"/>
          <w:szCs w:val="22"/>
        </w:rPr>
        <w:lastRenderedPageBreak/>
        <w:t xml:space="preserve">podnikatelské činnosti třetí osobě v minimální výši </w:t>
      </w:r>
      <w:r w:rsidR="003D47CE">
        <w:rPr>
          <w:rFonts w:ascii="Arial" w:hAnsi="Arial" w:cs="Arial"/>
          <w:sz w:val="22"/>
          <w:szCs w:val="22"/>
        </w:rPr>
        <w:t>1</w:t>
      </w:r>
      <w:r>
        <w:rPr>
          <w:rFonts w:ascii="Arial" w:hAnsi="Arial" w:cs="Arial"/>
          <w:sz w:val="22"/>
          <w:szCs w:val="22"/>
        </w:rPr>
        <w:t xml:space="preserve"> </w:t>
      </w:r>
      <w:r w:rsidR="003D47CE">
        <w:rPr>
          <w:rFonts w:ascii="Arial" w:hAnsi="Arial" w:cs="Arial"/>
          <w:sz w:val="22"/>
          <w:szCs w:val="22"/>
        </w:rPr>
        <w:t>5</w:t>
      </w:r>
      <w:r>
        <w:rPr>
          <w:rFonts w:ascii="Arial" w:hAnsi="Arial" w:cs="Arial"/>
          <w:sz w:val="22"/>
          <w:szCs w:val="22"/>
        </w:rPr>
        <w:t>00 000 Kč. Zhotovitel je povinen toto pojištění předložit Objednateli před samotným zahájením prací.</w:t>
      </w:r>
    </w:p>
    <w:p w14:paraId="7A9E910A" w14:textId="77777777" w:rsidR="006412DF" w:rsidRDefault="006412DF" w:rsidP="006412DF">
      <w:pPr>
        <w:pStyle w:val="Zkladntext2"/>
        <w:numPr>
          <w:ilvl w:val="0"/>
          <w:numId w:val="41"/>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3AB62099" w14:textId="0592FEB5" w:rsidR="006412DF" w:rsidRPr="006412DF" w:rsidRDefault="006412DF" w:rsidP="006412DF">
      <w:pPr>
        <w:pStyle w:val="Zkladntext2"/>
        <w:numPr>
          <w:ilvl w:val="0"/>
          <w:numId w:val="41"/>
        </w:numPr>
        <w:tabs>
          <w:tab w:val="left" w:pos="426"/>
        </w:tabs>
        <w:spacing w:line="276" w:lineRule="auto"/>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odst. 1. tohoto článku Smlouvy</w:t>
      </w:r>
      <w:bookmarkEnd w:id="6"/>
      <w:r>
        <w:rPr>
          <w:rFonts w:ascii="Arial" w:hAnsi="Arial" w:cs="Arial"/>
          <w:sz w:val="22"/>
          <w:szCs w:val="22"/>
        </w:rPr>
        <w:t>.</w:t>
      </w:r>
    </w:p>
    <w:p w14:paraId="346AF5BC" w14:textId="77777777" w:rsidR="006412DF" w:rsidRPr="00757280" w:rsidRDefault="006412DF" w:rsidP="00FC4B7F">
      <w:pPr>
        <w:tabs>
          <w:tab w:val="left" w:pos="426"/>
        </w:tabs>
        <w:spacing w:before="60" w:after="60" w:line="240" w:lineRule="auto"/>
        <w:rPr>
          <w:rFonts w:ascii="Arial" w:eastAsia="Times New Roman" w:hAnsi="Arial" w:cs="Arial"/>
          <w:b/>
          <w:lang w:eastAsia="ar-SA"/>
        </w:rPr>
      </w:pPr>
    </w:p>
    <w:p w14:paraId="26191565" w14:textId="76219E56"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t>XV</w:t>
      </w:r>
      <w:r w:rsidRPr="00757280">
        <w:rPr>
          <w:rFonts w:ascii="Arial" w:eastAsia="Times New Roman" w:hAnsi="Arial" w:cs="Arial"/>
          <w:b/>
          <w:lang w:eastAsia="ar-SA"/>
        </w:rPr>
        <w:t xml:space="preserve">. Platnost a účinnost </w:t>
      </w:r>
      <w:r>
        <w:rPr>
          <w:rFonts w:ascii="Arial" w:eastAsia="Times New Roman" w:hAnsi="Arial" w:cs="Arial"/>
          <w:b/>
          <w:lang w:eastAsia="ar-SA"/>
        </w:rPr>
        <w:t>S</w:t>
      </w:r>
      <w:r w:rsidRPr="00757280">
        <w:rPr>
          <w:rFonts w:ascii="Arial" w:eastAsia="Times New Roman" w:hAnsi="Arial" w:cs="Arial"/>
          <w:b/>
          <w:lang w:eastAsia="ar-SA"/>
        </w:rPr>
        <w:t xml:space="preserve">mlouvy, zánik </w:t>
      </w:r>
      <w:r>
        <w:rPr>
          <w:rFonts w:ascii="Arial" w:eastAsia="Times New Roman" w:hAnsi="Arial" w:cs="Arial"/>
          <w:b/>
          <w:lang w:eastAsia="ar-SA"/>
        </w:rPr>
        <w:t>S</w:t>
      </w:r>
      <w:r w:rsidRPr="00757280">
        <w:rPr>
          <w:rFonts w:ascii="Arial" w:eastAsia="Times New Roman" w:hAnsi="Arial" w:cs="Arial"/>
          <w:b/>
          <w:lang w:eastAsia="ar-SA"/>
        </w:rPr>
        <w:t>mlouvy</w:t>
      </w:r>
      <w:bookmarkEnd w:id="5"/>
    </w:p>
    <w:p w14:paraId="2B56960A" w14:textId="77777777" w:rsidR="00FC4B7F" w:rsidRPr="00BD2F90" w:rsidRDefault="00FC4B7F" w:rsidP="00FC4B7F">
      <w:pPr>
        <w:pStyle w:val="Zkladntext2"/>
        <w:numPr>
          <w:ilvl w:val="0"/>
          <w:numId w:val="7"/>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r w:rsidRPr="00BD2F90">
        <w:rPr>
          <w:rFonts w:ascii="Arial" w:hAnsi="Arial" w:cs="Arial"/>
        </w:rPr>
        <w:t xml:space="preserve">. </w:t>
      </w:r>
    </w:p>
    <w:p w14:paraId="33C6C903"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Tato </w:t>
      </w:r>
      <w:r>
        <w:rPr>
          <w:rFonts w:ascii="Arial" w:eastAsia="Times New Roman" w:hAnsi="Arial" w:cs="Arial"/>
          <w:lang w:eastAsia="ar-SA"/>
        </w:rPr>
        <w:t>S</w:t>
      </w:r>
      <w:r w:rsidRPr="00757280">
        <w:rPr>
          <w:rFonts w:ascii="Arial" w:eastAsia="Times New Roman" w:hAnsi="Arial" w:cs="Arial"/>
          <w:lang w:eastAsia="ar-SA"/>
        </w:rPr>
        <w:t xml:space="preserve">mlouva zaniká řádným splněním sjednaných závazků dle této </w:t>
      </w:r>
      <w:r>
        <w:rPr>
          <w:rFonts w:ascii="Arial" w:eastAsia="Times New Roman" w:hAnsi="Arial" w:cs="Arial"/>
          <w:lang w:eastAsia="ar-SA"/>
        </w:rPr>
        <w:t>S</w:t>
      </w:r>
      <w:r w:rsidRPr="00757280">
        <w:rPr>
          <w:rFonts w:ascii="Arial" w:eastAsia="Times New Roman" w:hAnsi="Arial" w:cs="Arial"/>
          <w:lang w:eastAsia="ar-SA"/>
        </w:rPr>
        <w:t>mlouvy nebo za podmínek stanovených v následujících odstavcích tohoto článku.</w:t>
      </w:r>
    </w:p>
    <w:p w14:paraId="6C1A4796"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Tuto Smlouvu lze zrušit:   </w:t>
      </w:r>
    </w:p>
    <w:p w14:paraId="47393AFB" w14:textId="77777777" w:rsidR="00FC4B7F" w:rsidRPr="00757280" w:rsidRDefault="00FC4B7F" w:rsidP="00FC4B7F">
      <w:pPr>
        <w:numPr>
          <w:ilvl w:val="2"/>
          <w:numId w:val="8"/>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dohodou smluvních stran, jejíž součástí je i vypořádání vzájemných závazků a pohledávek</w:t>
      </w:r>
      <w:r>
        <w:rPr>
          <w:rFonts w:ascii="Arial" w:eastAsia="Times New Roman" w:hAnsi="Arial" w:cs="Arial"/>
          <w:lang w:eastAsia="ar-SA"/>
        </w:rPr>
        <w:t>,</w:t>
      </w:r>
    </w:p>
    <w:p w14:paraId="799881D4" w14:textId="77777777" w:rsidR="00FC4B7F" w:rsidRDefault="00FC4B7F" w:rsidP="00FC4B7F">
      <w:pPr>
        <w:numPr>
          <w:ilvl w:val="2"/>
          <w:numId w:val="8"/>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odstoupením od Smlouvy v případech uvedených v zákoně nebo v této Smlouv</w:t>
      </w:r>
      <w:bookmarkStart w:id="7" w:name="_Ref357073114"/>
      <w:r>
        <w:rPr>
          <w:rFonts w:ascii="Arial" w:eastAsia="Times New Roman" w:hAnsi="Arial" w:cs="Arial"/>
          <w:lang w:eastAsia="ar-SA"/>
        </w:rPr>
        <w:t>ě,</w:t>
      </w:r>
    </w:p>
    <w:p w14:paraId="6AB98944" w14:textId="77777777" w:rsidR="00FC4B7F" w:rsidRPr="00757280" w:rsidRDefault="00FC4B7F" w:rsidP="00FC4B7F">
      <w:pPr>
        <w:numPr>
          <w:ilvl w:val="2"/>
          <w:numId w:val="8"/>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výpovědí s dvouměsíční výpovědní lhůtou.</w:t>
      </w:r>
    </w:p>
    <w:p w14:paraId="6AD3DB3B"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757280">
        <w:rPr>
          <w:rFonts w:ascii="Arial" w:eastAsia="Times New Roman" w:hAnsi="Arial" w:cs="Arial"/>
          <w:lang w:eastAsia="ar-SA"/>
        </w:rPr>
        <w:t xml:space="preserve"> je oprávněn odstoupit od Smlouvy v případě, že:</w:t>
      </w:r>
      <w:bookmarkEnd w:id="7"/>
    </w:p>
    <w:p w14:paraId="5C8E44FE" w14:textId="77777777" w:rsidR="00FC4B7F" w:rsidRPr="00757280" w:rsidRDefault="00FC4B7F" w:rsidP="00FC4B7F">
      <w:pPr>
        <w:numPr>
          <w:ilvl w:val="2"/>
          <w:numId w:val="9"/>
        </w:numPr>
        <w:tabs>
          <w:tab w:val="left" w:pos="426"/>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Poskytovatel poskytuje služby stanovené touto Smlouvou v rozporu se zadávacími podmínkami Veřejné zakázky nebo v přímém rozporu s touto Smlouvou nebo s pokyny Objednatele či platnými předpisy, které je povinen při plnění závazku založeného touto Smlouvou dodržovat</w:t>
      </w:r>
      <w:r w:rsidRPr="003A4DBE">
        <w:rPr>
          <w:szCs w:val="24"/>
        </w:rPr>
        <w:t>;</w:t>
      </w:r>
    </w:p>
    <w:p w14:paraId="58F9A71A" w14:textId="77777777" w:rsidR="00FC4B7F" w:rsidRPr="00757280" w:rsidRDefault="00FC4B7F" w:rsidP="00FC4B7F">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Poskytovatel je opakovaně v prodlení s plněním svých závazků dle této Smlouvy, byl-li Poskytovatel na předchozí prodlení s plněním svých závazků Objednatelem písemně upozorněn.</w:t>
      </w:r>
    </w:p>
    <w:p w14:paraId="7C8C80AF"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757280">
        <w:rPr>
          <w:rFonts w:ascii="Arial" w:eastAsia="Times New Roman" w:hAnsi="Arial" w:cs="Arial"/>
          <w:lang w:eastAsia="ar-SA"/>
        </w:rPr>
        <w:t xml:space="preserve"> je oprávněn okamžitě odstoupit od Smlouvy bez předchozího oznámení </w:t>
      </w:r>
      <w:r>
        <w:rPr>
          <w:rFonts w:ascii="Arial" w:eastAsia="Times New Roman" w:hAnsi="Arial" w:cs="Arial"/>
          <w:lang w:eastAsia="ar-SA"/>
        </w:rPr>
        <w:t>Poskytovateli</w:t>
      </w:r>
      <w:r w:rsidRPr="00757280">
        <w:rPr>
          <w:rFonts w:ascii="Arial" w:eastAsia="Times New Roman" w:hAnsi="Arial" w:cs="Arial"/>
          <w:lang w:eastAsia="ar-SA"/>
        </w:rPr>
        <w:t xml:space="preserve"> nebo výzvy k sjednání nápravy v přiměřené lhůtě:</w:t>
      </w:r>
    </w:p>
    <w:p w14:paraId="3531BD86" w14:textId="77777777" w:rsidR="00FC4B7F" w:rsidRPr="00757280" w:rsidRDefault="00FC4B7F" w:rsidP="00FC4B7F">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 xml:space="preserve">bude-li soudem na majetek </w:t>
      </w:r>
      <w:r>
        <w:rPr>
          <w:rFonts w:ascii="Arial" w:eastAsia="Times New Roman" w:hAnsi="Arial" w:cs="Arial"/>
          <w:lang w:eastAsia="ar-SA"/>
        </w:rPr>
        <w:t>Poskytovatele prohlášen úpadek;</w:t>
      </w:r>
    </w:p>
    <w:p w14:paraId="50409293" w14:textId="77777777" w:rsidR="00FC4B7F" w:rsidRDefault="00FC4B7F" w:rsidP="00FC4B7F">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757280">
        <w:rPr>
          <w:rFonts w:ascii="Arial" w:eastAsia="Times New Roman" w:hAnsi="Arial" w:cs="Arial"/>
          <w:lang w:eastAsia="ar-SA"/>
        </w:rPr>
        <w:t xml:space="preserve">vstoupí-li </w:t>
      </w:r>
      <w:r>
        <w:rPr>
          <w:rFonts w:ascii="Arial" w:eastAsia="Times New Roman" w:hAnsi="Arial" w:cs="Arial"/>
          <w:lang w:eastAsia="ar-SA"/>
        </w:rPr>
        <w:t>Poskytovatel do likvidace;</w:t>
      </w:r>
    </w:p>
    <w:p w14:paraId="5843E386" w14:textId="77777777" w:rsidR="00FC4B7F" w:rsidRPr="00757280" w:rsidRDefault="00FC4B7F" w:rsidP="00FC4B7F">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 xml:space="preserve">pozbude-li Poskytovatel jakékoliv oprávnění vyžadované právními předpisy pro provádění činnosti, k níž se zavazuje touto Smlouvou. </w:t>
      </w:r>
    </w:p>
    <w:p w14:paraId="3F7C6884" w14:textId="77777777" w:rsidR="00FC4B7F"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Pr="00757280">
        <w:rPr>
          <w:rFonts w:ascii="Arial" w:eastAsia="Times New Roman" w:hAnsi="Arial" w:cs="Arial"/>
          <w:lang w:eastAsia="ar-SA"/>
        </w:rPr>
        <w:t xml:space="preserve"> je oprávněn odstoupit od Smlouvy v případě, že </w:t>
      </w:r>
      <w:r>
        <w:rPr>
          <w:rFonts w:ascii="Arial" w:eastAsia="Times New Roman" w:hAnsi="Arial" w:cs="Arial"/>
          <w:lang w:eastAsia="ar-SA"/>
        </w:rPr>
        <w:t>Objednatel</w:t>
      </w:r>
      <w:r w:rsidRPr="00757280">
        <w:rPr>
          <w:rFonts w:ascii="Arial" w:eastAsia="Times New Roman" w:hAnsi="Arial" w:cs="Arial"/>
          <w:lang w:eastAsia="ar-SA"/>
        </w:rPr>
        <w:t xml:space="preserve"> je v prodlení s placením peněžitých částek dle této Smlouvy a toto prodlení trvá po dobu delší než 1</w:t>
      </w:r>
      <w:r>
        <w:rPr>
          <w:rFonts w:ascii="Arial" w:eastAsia="Times New Roman" w:hAnsi="Arial" w:cs="Arial"/>
          <w:lang w:eastAsia="ar-SA"/>
        </w:rPr>
        <w:t>5</w:t>
      </w:r>
      <w:r w:rsidRPr="00757280">
        <w:rPr>
          <w:rFonts w:ascii="Arial" w:eastAsia="Times New Roman" w:hAnsi="Arial" w:cs="Arial"/>
          <w:lang w:eastAsia="ar-SA"/>
        </w:rPr>
        <w:t xml:space="preserve"> dnů a nezjedná nápravu ani do 1</w:t>
      </w:r>
      <w:r>
        <w:rPr>
          <w:rFonts w:ascii="Arial" w:eastAsia="Times New Roman" w:hAnsi="Arial" w:cs="Arial"/>
          <w:lang w:eastAsia="ar-SA"/>
        </w:rPr>
        <w:t>5</w:t>
      </w:r>
      <w:r w:rsidRPr="00757280">
        <w:rPr>
          <w:rFonts w:ascii="Arial" w:eastAsia="Times New Roman" w:hAnsi="Arial" w:cs="Arial"/>
          <w:lang w:eastAsia="ar-SA"/>
        </w:rPr>
        <w:t xml:space="preserve"> dnů od doručení písemného oznámení </w:t>
      </w:r>
      <w:r>
        <w:rPr>
          <w:rFonts w:ascii="Arial" w:eastAsia="Times New Roman" w:hAnsi="Arial" w:cs="Arial"/>
          <w:lang w:eastAsia="ar-SA"/>
        </w:rPr>
        <w:t>Poskytovatele</w:t>
      </w:r>
      <w:r w:rsidRPr="00757280">
        <w:rPr>
          <w:rFonts w:ascii="Arial" w:eastAsia="Times New Roman" w:hAnsi="Arial" w:cs="Arial"/>
          <w:lang w:eastAsia="ar-SA"/>
        </w:rPr>
        <w:t xml:space="preserve"> o takovém prodlení.</w:t>
      </w:r>
    </w:p>
    <w:p w14:paraId="22C26BD1" w14:textId="77777777" w:rsidR="00FC4B7F"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Veškerá porušení povinností Poskytovatele, která mohou mít za následek odstoupení od této Smlouvy ze strany Objednatele, se bez dalšího považují za závažné pochybení při plnění smluvního vztahu.</w:t>
      </w:r>
    </w:p>
    <w:p w14:paraId="17AEFEEE"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Kterákoli ze smluvních stran je oprávněna tuto Smlouvu kdykoli i bez udání důvodu vypovědět. Výpovědní lhůta činí dva měsíce a počne běžet prvého dne kalendářního měsíce následujícího po doručení písemné výpovědi druhé smluvní straně.</w:t>
      </w:r>
    </w:p>
    <w:p w14:paraId="2F76A74F" w14:textId="77777777" w:rsidR="00FC4B7F" w:rsidRPr="00757280" w:rsidRDefault="00FC4B7F" w:rsidP="00FC4B7F">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5FD5A09" w14:textId="77777777" w:rsidR="00FC4B7F" w:rsidRPr="00A33F5F" w:rsidRDefault="00FC4B7F" w:rsidP="00FC4B7F">
      <w:pPr>
        <w:tabs>
          <w:tab w:val="left" w:pos="426"/>
        </w:tabs>
        <w:spacing w:before="60" w:after="60" w:line="240" w:lineRule="auto"/>
        <w:jc w:val="both"/>
        <w:rPr>
          <w:rFonts w:ascii="Arial" w:eastAsia="Times New Roman" w:hAnsi="Arial" w:cs="Arial"/>
          <w:sz w:val="14"/>
          <w:szCs w:val="14"/>
          <w:lang w:eastAsia="ar-SA"/>
        </w:rPr>
      </w:pPr>
    </w:p>
    <w:p w14:paraId="13741165" w14:textId="02C43B70" w:rsidR="00FC4B7F" w:rsidRDefault="00FC4B7F" w:rsidP="00FC4B7F">
      <w:pPr>
        <w:tabs>
          <w:tab w:val="left" w:pos="426"/>
        </w:tabs>
        <w:spacing w:before="60" w:after="60" w:line="240" w:lineRule="auto"/>
        <w:ind w:left="426"/>
        <w:jc w:val="center"/>
        <w:rPr>
          <w:rFonts w:ascii="Arial" w:eastAsia="Times New Roman" w:hAnsi="Arial" w:cs="Arial"/>
          <w:b/>
          <w:bCs/>
          <w:lang w:eastAsia="ar-SA"/>
        </w:rPr>
      </w:pPr>
      <w:r>
        <w:rPr>
          <w:rFonts w:ascii="Arial" w:eastAsia="Times New Roman" w:hAnsi="Arial" w:cs="Arial"/>
          <w:b/>
          <w:bCs/>
          <w:lang w:eastAsia="ar-SA"/>
        </w:rPr>
        <w:t>XV</w:t>
      </w:r>
      <w:r w:rsidR="006412DF">
        <w:rPr>
          <w:rFonts w:ascii="Arial" w:eastAsia="Times New Roman" w:hAnsi="Arial" w:cs="Arial"/>
          <w:b/>
          <w:bCs/>
          <w:lang w:eastAsia="ar-SA"/>
        </w:rPr>
        <w:t>I</w:t>
      </w:r>
      <w:r>
        <w:rPr>
          <w:rFonts w:ascii="Arial" w:eastAsia="Times New Roman" w:hAnsi="Arial" w:cs="Arial"/>
          <w:b/>
          <w:bCs/>
          <w:lang w:eastAsia="ar-SA"/>
        </w:rPr>
        <w:t>. Ostatní ujednání</w:t>
      </w:r>
    </w:p>
    <w:p w14:paraId="66CC088F" w14:textId="77777777" w:rsidR="00FC4B7F" w:rsidRDefault="00FC4B7F" w:rsidP="00FC4B7F">
      <w:pPr>
        <w:numPr>
          <w:ilvl w:val="0"/>
          <w:numId w:val="23"/>
        </w:numPr>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strany současně prohlašují, že žádný údaj v této Smlouvě, včetně jejich příloh, není označován za obchodní tajemství. 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w:t>
      </w:r>
    </w:p>
    <w:p w14:paraId="3C7150FB" w14:textId="77777777" w:rsidR="00FC4B7F" w:rsidRDefault="00FC4B7F" w:rsidP="00FC4B7F">
      <w:pPr>
        <w:numPr>
          <w:ilvl w:val="0"/>
          <w:numId w:val="23"/>
        </w:numPr>
        <w:tabs>
          <w:tab w:val="left" w:pos="426"/>
          <w:tab w:val="left" w:pos="50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 souhlasí s tím, aby jeho obchodní jméno mohlo být použito v seznamu referencí Poskytovatele.</w:t>
      </w:r>
    </w:p>
    <w:p w14:paraId="488A720A" w14:textId="77777777" w:rsidR="00FC4B7F" w:rsidRDefault="00FC4B7F" w:rsidP="00FC4B7F">
      <w:pPr>
        <w:tabs>
          <w:tab w:val="left" w:pos="426"/>
        </w:tabs>
        <w:spacing w:before="60" w:after="60" w:line="240" w:lineRule="auto"/>
        <w:jc w:val="both"/>
        <w:rPr>
          <w:rFonts w:ascii="Arial" w:eastAsia="Times New Roman" w:hAnsi="Arial" w:cs="Arial"/>
          <w:lang w:eastAsia="ar-SA"/>
        </w:rPr>
      </w:pPr>
    </w:p>
    <w:p w14:paraId="3271C55B" w14:textId="77777777" w:rsidR="00A33F5F" w:rsidRPr="00757280" w:rsidRDefault="00A33F5F" w:rsidP="00FC4B7F">
      <w:pPr>
        <w:tabs>
          <w:tab w:val="left" w:pos="426"/>
        </w:tabs>
        <w:spacing w:before="60" w:after="60" w:line="240" w:lineRule="auto"/>
        <w:jc w:val="both"/>
        <w:rPr>
          <w:rFonts w:ascii="Arial" w:eastAsia="Times New Roman" w:hAnsi="Arial" w:cs="Arial"/>
          <w:lang w:eastAsia="ar-SA"/>
        </w:rPr>
      </w:pPr>
    </w:p>
    <w:p w14:paraId="0245C460" w14:textId="3D28E445" w:rsidR="00FC4B7F" w:rsidRPr="00757280" w:rsidRDefault="00FC4B7F" w:rsidP="00FC4B7F">
      <w:pPr>
        <w:tabs>
          <w:tab w:val="left" w:pos="426"/>
        </w:tabs>
        <w:spacing w:before="60" w:after="60" w:line="240" w:lineRule="auto"/>
        <w:jc w:val="center"/>
        <w:rPr>
          <w:rFonts w:ascii="Arial" w:eastAsia="Times New Roman" w:hAnsi="Arial" w:cs="Arial"/>
          <w:b/>
          <w:lang w:eastAsia="ar-SA"/>
        </w:rPr>
      </w:pPr>
      <w:r w:rsidRPr="00757280">
        <w:rPr>
          <w:rFonts w:ascii="Arial" w:eastAsia="Times New Roman" w:hAnsi="Arial" w:cs="Arial"/>
          <w:b/>
          <w:lang w:eastAsia="ar-SA"/>
        </w:rPr>
        <w:t>X</w:t>
      </w:r>
      <w:r>
        <w:rPr>
          <w:rFonts w:ascii="Arial" w:eastAsia="Times New Roman" w:hAnsi="Arial" w:cs="Arial"/>
          <w:b/>
          <w:lang w:eastAsia="ar-SA"/>
        </w:rPr>
        <w:t>V</w:t>
      </w:r>
      <w:r w:rsidR="006412DF">
        <w:rPr>
          <w:rFonts w:ascii="Arial" w:eastAsia="Times New Roman" w:hAnsi="Arial" w:cs="Arial"/>
          <w:b/>
          <w:lang w:eastAsia="ar-SA"/>
        </w:rPr>
        <w:t>I</w:t>
      </w:r>
      <w:r>
        <w:rPr>
          <w:rFonts w:ascii="Arial" w:eastAsia="Times New Roman" w:hAnsi="Arial" w:cs="Arial"/>
          <w:b/>
          <w:lang w:eastAsia="ar-SA"/>
        </w:rPr>
        <w:t>I</w:t>
      </w:r>
      <w:r w:rsidRPr="00757280">
        <w:rPr>
          <w:rFonts w:ascii="Arial" w:eastAsia="Times New Roman" w:hAnsi="Arial" w:cs="Arial"/>
          <w:b/>
          <w:lang w:eastAsia="ar-SA"/>
        </w:rPr>
        <w:t>. Závěrečná ustanovení</w:t>
      </w:r>
    </w:p>
    <w:p w14:paraId="498B4914"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Pr>
          <w:rFonts w:ascii="Arial" w:eastAsia="Times New Roman" w:hAnsi="Arial" w:cs="Arial"/>
          <w:lang w:eastAsia="ar-SA"/>
        </w:rPr>
        <w:t>Občans</w:t>
      </w:r>
      <w:r w:rsidRPr="00757280">
        <w:rPr>
          <w:rFonts w:ascii="Arial" w:eastAsia="Times New Roman" w:hAnsi="Arial" w:cs="Arial"/>
          <w:lang w:eastAsia="ar-SA"/>
        </w:rPr>
        <w:t>kým zákoníkem.</w:t>
      </w:r>
    </w:p>
    <w:p w14:paraId="7F7F5291"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Výrazům, které nejsou v této Smlouvě výslovně definovány, je třeba připisovat stejný význam, jako je jim připisován jejími přílohami.</w:t>
      </w:r>
    </w:p>
    <w:p w14:paraId="528F6E66" w14:textId="77777777" w:rsidR="00FC4B7F"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V případě rozporu mezi jednotlivými ustanoveními této Smlouvy se uplatní pro jejich výklad obecná interpretační pravidla.</w:t>
      </w:r>
    </w:p>
    <w:p w14:paraId="638B2448"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Pokud tato Smlouva neupravuje příslušná práva a povinnosti smluvních stran, pak jsou smluvní strany povinny respektovat znění </w:t>
      </w:r>
      <w:r>
        <w:rPr>
          <w:rFonts w:ascii="Arial" w:eastAsia="Times New Roman" w:hAnsi="Arial" w:cs="Arial"/>
          <w:lang w:eastAsia="ar-SA"/>
        </w:rPr>
        <w:t>Občans</w:t>
      </w:r>
      <w:r w:rsidRPr="00757280">
        <w:rPr>
          <w:rFonts w:ascii="Arial" w:eastAsia="Times New Roman" w:hAnsi="Arial" w:cs="Arial"/>
          <w:lang w:eastAsia="ar-SA"/>
        </w:rPr>
        <w:t xml:space="preserve">kého zákoníku. </w:t>
      </w:r>
    </w:p>
    <w:p w14:paraId="6BFBC734"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Pr>
          <w:rFonts w:ascii="Arial" w:eastAsia="Times New Roman" w:hAnsi="Arial" w:cs="Arial"/>
          <w:lang w:eastAsia="ar-SA"/>
        </w:rPr>
        <w:t>Poskytovatel</w:t>
      </w:r>
      <w:r w:rsidRPr="00757280">
        <w:rPr>
          <w:rFonts w:ascii="Arial" w:eastAsia="Times New Roman" w:hAnsi="Arial" w:cs="Arial"/>
          <w:lang w:eastAsia="ar-SA"/>
        </w:rPr>
        <w:t xml:space="preserve"> vznášet požadavky na navýšení Ceny za zboží či poskytnutí technické podpory s výjimkou případů, kdy takové navýšení bude objektivně a prokazatelně nezbytné k zachování předmětu, účelu a obsahu této Smlouvy</w:t>
      </w:r>
      <w:r>
        <w:rPr>
          <w:rFonts w:ascii="Arial" w:eastAsia="Times New Roman" w:hAnsi="Arial" w:cs="Arial"/>
          <w:lang w:eastAsia="ar-SA"/>
        </w:rPr>
        <w:t>.</w:t>
      </w:r>
    </w:p>
    <w:p w14:paraId="3516090E"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Veškeré spory, které vzniknou ze Smlouvy nebo v souvislosti s ní, které se nepodaří vyřešit přednostně smírnou cestou, budou rozhodovány obecnými soudy v souladu se zákonem č. 99/1963 Sb., </w:t>
      </w:r>
      <w:r>
        <w:rPr>
          <w:rFonts w:ascii="Arial" w:eastAsia="Times New Roman" w:hAnsi="Arial" w:cs="Arial"/>
          <w:lang w:eastAsia="ar-SA"/>
        </w:rPr>
        <w:t>Občans</w:t>
      </w:r>
      <w:r w:rsidRPr="00757280">
        <w:rPr>
          <w:rFonts w:ascii="Arial" w:eastAsia="Times New Roman" w:hAnsi="Arial" w:cs="Arial"/>
          <w:lang w:eastAsia="ar-SA"/>
        </w:rPr>
        <w:t>ký soudní řád, ve znění pozdějších předpisů.</w:t>
      </w:r>
    </w:p>
    <w:p w14:paraId="29663EF8"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757280">
        <w:rPr>
          <w:rFonts w:ascii="Arial" w:eastAsia="Times New Roman" w:hAnsi="Arial" w:cs="Arial"/>
          <w:lang w:eastAsia="ar-SA"/>
        </w:rPr>
        <w:t xml:space="preserve">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w:t>
      </w:r>
      <w:r w:rsidRPr="00757280">
        <w:rPr>
          <w:rFonts w:ascii="Arial" w:eastAsia="Times New Roman" w:hAnsi="Arial" w:cs="Arial"/>
          <w:lang w:eastAsia="ar-SA"/>
        </w:rPr>
        <w:t xml:space="preserve">mlouvě, včetně jejích příloh, není označován za obchodní tajemství. </w:t>
      </w:r>
      <w:r>
        <w:rPr>
          <w:rFonts w:ascii="Arial" w:eastAsia="Times New Roman" w:hAnsi="Arial" w:cs="Arial"/>
          <w:lang w:eastAsia="ar-SA"/>
        </w:rPr>
        <w:t>Poskytovatel</w:t>
      </w:r>
      <w:r w:rsidRPr="00757280">
        <w:rPr>
          <w:rFonts w:ascii="Arial" w:eastAsia="Times New Roman" w:hAnsi="Arial" w:cs="Arial"/>
          <w:lang w:eastAsia="ar-SA"/>
        </w:rPr>
        <w:t xml:space="preserve"> prohlašuje, že:</w:t>
      </w:r>
    </w:p>
    <w:p w14:paraId="528A849D" w14:textId="77777777" w:rsidR="00FC4B7F" w:rsidRPr="00757280" w:rsidRDefault="00FC4B7F" w:rsidP="00FC4B7F">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Objednatel</w:t>
      </w:r>
      <w:r w:rsidRPr="00757280">
        <w:rPr>
          <w:rFonts w:ascii="Arial" w:eastAsia="Times New Roman" w:hAnsi="Arial" w:cs="Arial"/>
          <w:lang w:eastAsia="ar-SA"/>
        </w:rPr>
        <w:t xml:space="preserve"> je oprávněn, pokud postupuje dle zákona č. 106/1999 Sb., o svobodném přístupu k informacím, ve znění pozdějších předpisů, poskytovat veškeré informace o této </w:t>
      </w:r>
      <w:r>
        <w:rPr>
          <w:rFonts w:ascii="Arial" w:eastAsia="Times New Roman" w:hAnsi="Arial" w:cs="Arial"/>
          <w:lang w:eastAsia="ar-SA"/>
        </w:rPr>
        <w:t>S</w:t>
      </w:r>
      <w:r w:rsidRPr="00757280">
        <w:rPr>
          <w:rFonts w:ascii="Arial" w:eastAsia="Times New Roman" w:hAnsi="Arial" w:cs="Arial"/>
          <w:lang w:eastAsia="ar-SA"/>
        </w:rPr>
        <w:t xml:space="preserve">mlouvě a o jiných údajích tohoto závazkového právního </w:t>
      </w:r>
      <w:r w:rsidRPr="00757280">
        <w:rPr>
          <w:rFonts w:ascii="Arial" w:eastAsia="Times New Roman" w:hAnsi="Arial" w:cs="Arial"/>
          <w:lang w:eastAsia="ar-SA"/>
        </w:rPr>
        <w:lastRenderedPageBreak/>
        <w:t xml:space="preserve">vztahu, pokud nejsou v této </w:t>
      </w:r>
      <w:r>
        <w:rPr>
          <w:rFonts w:ascii="Arial" w:eastAsia="Times New Roman" w:hAnsi="Arial" w:cs="Arial"/>
          <w:lang w:eastAsia="ar-SA"/>
        </w:rPr>
        <w:t>S</w:t>
      </w:r>
      <w:r w:rsidRPr="00757280">
        <w:rPr>
          <w:rFonts w:ascii="Arial" w:eastAsia="Times New Roman" w:hAnsi="Arial" w:cs="Arial"/>
          <w:lang w:eastAsia="ar-SA"/>
        </w:rPr>
        <w:t>mlouvě uvedeny (např. o daňových dokladech, předávacích protokolech, nabídkách či jiných písemnostech),</w:t>
      </w:r>
    </w:p>
    <w:p w14:paraId="270E50AE" w14:textId="77777777" w:rsidR="00FC4B7F" w:rsidRDefault="00FC4B7F" w:rsidP="00FC4B7F">
      <w:pPr>
        <w:numPr>
          <w:ilvl w:val="0"/>
          <w:numId w:val="13"/>
        </w:numPr>
        <w:tabs>
          <w:tab w:val="left" w:pos="426"/>
        </w:tabs>
        <w:suppressAutoHyphens/>
        <w:spacing w:before="60" w:after="60" w:line="240" w:lineRule="auto"/>
        <w:jc w:val="both"/>
        <w:rPr>
          <w:rFonts w:ascii="Arial" w:eastAsia="Times New Roman" w:hAnsi="Arial" w:cs="Arial"/>
          <w:lang w:eastAsia="ar-SA"/>
        </w:rPr>
      </w:pPr>
      <w:r w:rsidRPr="00757280">
        <w:rPr>
          <w:rFonts w:ascii="Arial" w:eastAsia="Times New Roman" w:hAnsi="Arial" w:cs="Arial"/>
          <w:lang w:eastAsia="ar-SA"/>
        </w:rPr>
        <w:t xml:space="preserve">veškeré údaje uvedené v této </w:t>
      </w:r>
      <w:r>
        <w:rPr>
          <w:rFonts w:ascii="Arial" w:eastAsia="Times New Roman" w:hAnsi="Arial" w:cs="Arial"/>
          <w:lang w:eastAsia="ar-SA"/>
        </w:rPr>
        <w:t>S</w:t>
      </w:r>
      <w:r w:rsidRPr="00757280">
        <w:rPr>
          <w:rFonts w:ascii="Arial" w:eastAsia="Times New Roman" w:hAnsi="Arial" w:cs="Arial"/>
          <w:lang w:eastAsia="ar-SA"/>
        </w:rPr>
        <w:t>mlouvě, popř.</w:t>
      </w:r>
      <w:r>
        <w:rPr>
          <w:rFonts w:ascii="Arial" w:eastAsia="Times New Roman" w:hAnsi="Arial" w:cs="Arial"/>
          <w:lang w:eastAsia="ar-SA"/>
        </w:rPr>
        <w:t>,</w:t>
      </w:r>
      <w:r w:rsidRPr="00757280">
        <w:rPr>
          <w:rFonts w:ascii="Arial" w:eastAsia="Times New Roman" w:hAnsi="Arial" w:cs="Arial"/>
          <w:lang w:eastAsia="ar-SA"/>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6B39EE49"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563925"/>
      <w:r w:rsidRPr="00757280">
        <w:rPr>
          <w:rFonts w:ascii="Arial" w:eastAsia="Times New Roman" w:hAnsi="Arial" w:cs="Arial"/>
          <w:lang w:eastAsia="ar-SA"/>
        </w:rPr>
        <w:t xml:space="preserve">Tuto Smlouvu lze měnit, doplňovat nebo rušit pouze formou písemných vzestupně číslovaných dodatků podepsaných smluvními stranami. </w:t>
      </w:r>
      <w:bookmarkEnd w:id="8"/>
      <w:r w:rsidRPr="00757280">
        <w:rPr>
          <w:rFonts w:ascii="Arial" w:eastAsia="Times New Roman" w:hAnsi="Arial" w:cs="Arial"/>
          <w:lang w:eastAsia="ar-SA"/>
        </w:rPr>
        <w:t xml:space="preserve">Dodatky nabývají platnosti v den, kdy byly podepsány oběma smluvními stranami a účinnosti v den, kdy byly zveřejněny v registru smluv. </w:t>
      </w:r>
    </w:p>
    <w:p w14:paraId="287766E0" w14:textId="1DBA9601" w:rsidR="00FC4B7F" w:rsidRPr="004C2AAC"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4C2AAC">
        <w:rPr>
          <w:rFonts w:ascii="Arial" w:eastAsia="Times New Roman" w:hAnsi="Arial" w:cs="Arial"/>
          <w:lang w:eastAsia="ar-SA"/>
        </w:rPr>
        <w:t xml:space="preserve">Smlouva je vyhotovena ve </w:t>
      </w:r>
      <w:r>
        <w:rPr>
          <w:rFonts w:ascii="Arial" w:eastAsia="Times New Roman" w:hAnsi="Arial" w:cs="Arial"/>
          <w:lang w:eastAsia="ar-SA"/>
        </w:rPr>
        <w:t xml:space="preserve">dvou </w:t>
      </w:r>
      <w:r w:rsidRPr="004C2AAC">
        <w:rPr>
          <w:rFonts w:ascii="Arial" w:eastAsia="Times New Roman" w:hAnsi="Arial" w:cs="Arial"/>
          <w:lang w:eastAsia="ar-SA"/>
        </w:rPr>
        <w:t xml:space="preserve">vyhotoveních s platností originálu, z nichž </w:t>
      </w:r>
      <w:r>
        <w:rPr>
          <w:rFonts w:ascii="Arial" w:eastAsia="Times New Roman" w:hAnsi="Arial" w:cs="Arial"/>
          <w:lang w:eastAsia="ar-SA"/>
        </w:rPr>
        <w:t>Poskytovatel</w:t>
      </w:r>
      <w:r w:rsidRPr="004C2AAC">
        <w:rPr>
          <w:rFonts w:ascii="Arial" w:eastAsia="Times New Roman" w:hAnsi="Arial" w:cs="Arial"/>
          <w:lang w:eastAsia="ar-SA"/>
        </w:rPr>
        <w:t xml:space="preserve"> obdrží jedno</w:t>
      </w:r>
      <w:r>
        <w:rPr>
          <w:rFonts w:ascii="Arial" w:eastAsia="Times New Roman" w:hAnsi="Arial" w:cs="Arial"/>
          <w:lang w:eastAsia="ar-SA"/>
        </w:rPr>
        <w:t xml:space="preserve"> oboustranně potvrzené</w:t>
      </w:r>
      <w:r w:rsidRPr="004C2AAC">
        <w:rPr>
          <w:rFonts w:ascii="Arial" w:eastAsia="Times New Roman" w:hAnsi="Arial" w:cs="Arial"/>
          <w:lang w:eastAsia="ar-SA"/>
        </w:rPr>
        <w:t xml:space="preserve"> vyhotovení</w:t>
      </w:r>
      <w:r>
        <w:rPr>
          <w:rFonts w:ascii="Arial" w:eastAsia="Times New Roman" w:hAnsi="Arial" w:cs="Arial"/>
          <w:lang w:eastAsia="ar-SA"/>
        </w:rPr>
        <w:t xml:space="preserve"> této Smlouvy</w:t>
      </w:r>
      <w:r w:rsidRPr="004C2AAC">
        <w:rPr>
          <w:rFonts w:ascii="Arial" w:eastAsia="Times New Roman" w:hAnsi="Arial" w:cs="Arial"/>
          <w:lang w:eastAsia="ar-SA"/>
        </w:rPr>
        <w:t xml:space="preserve"> a </w:t>
      </w:r>
      <w:r>
        <w:rPr>
          <w:rFonts w:ascii="Arial" w:eastAsia="Times New Roman" w:hAnsi="Arial" w:cs="Arial"/>
          <w:lang w:eastAsia="ar-SA"/>
        </w:rPr>
        <w:t>Objednatel</w:t>
      </w:r>
      <w:r w:rsidRPr="004C2AAC">
        <w:rPr>
          <w:rFonts w:ascii="Arial" w:eastAsia="Times New Roman" w:hAnsi="Arial" w:cs="Arial"/>
          <w:lang w:eastAsia="ar-SA"/>
        </w:rPr>
        <w:t xml:space="preserve"> d</w:t>
      </w:r>
      <w:r>
        <w:rPr>
          <w:rFonts w:ascii="Arial" w:eastAsia="Times New Roman" w:hAnsi="Arial" w:cs="Arial"/>
          <w:lang w:eastAsia="ar-SA"/>
        </w:rPr>
        <w:t>ruhé.</w:t>
      </w:r>
    </w:p>
    <w:p w14:paraId="07B258B3" w14:textId="77777777" w:rsidR="00FC4B7F" w:rsidRPr="004C2AAC" w:rsidRDefault="00FC4B7F" w:rsidP="00FC4B7F">
      <w:pPr>
        <w:numPr>
          <w:ilvl w:val="0"/>
          <w:numId w:val="11"/>
        </w:numPr>
        <w:tabs>
          <w:tab w:val="left" w:pos="426"/>
          <w:tab w:val="left" w:pos="2977"/>
        </w:tabs>
        <w:suppressAutoHyphens/>
        <w:spacing w:before="60" w:after="60" w:line="240" w:lineRule="auto"/>
        <w:ind w:left="426" w:hanging="426"/>
        <w:jc w:val="both"/>
        <w:rPr>
          <w:rFonts w:ascii="Arial" w:eastAsia="Times New Roman" w:hAnsi="Arial" w:cs="Arial"/>
          <w:lang w:eastAsia="ar-SA"/>
        </w:rPr>
      </w:pPr>
      <w:r w:rsidRPr="004C2AAC">
        <w:rPr>
          <w:rFonts w:ascii="Arial" w:eastAsia="Times New Roman" w:hAnsi="Arial" w:cs="Arial"/>
          <w:lang w:eastAsia="ar-SA"/>
        </w:rPr>
        <w:t xml:space="preserve">Tato </w:t>
      </w:r>
      <w:r>
        <w:rPr>
          <w:rFonts w:ascii="Arial" w:eastAsia="Times New Roman" w:hAnsi="Arial" w:cs="Arial"/>
          <w:lang w:eastAsia="ar-SA"/>
        </w:rPr>
        <w:t>S</w:t>
      </w:r>
      <w:r w:rsidRPr="004C2AAC">
        <w:rPr>
          <w:rFonts w:ascii="Arial" w:eastAsia="Times New Roman" w:hAnsi="Arial" w:cs="Arial"/>
          <w:lang w:eastAsia="ar-SA"/>
        </w:rPr>
        <w:t>mlouva je uzavírána elektronicky. Smlouva bude podepsána smluvními stranami zaručeným elektronickým podpisem.</w:t>
      </w:r>
    </w:p>
    <w:p w14:paraId="60017CC7"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Tato Smlouva představuje úplnou dohodu smluvních stran o předmětu této Smlouvy.</w:t>
      </w:r>
    </w:p>
    <w:p w14:paraId="341CCF83" w14:textId="77777777" w:rsidR="00FC4B7F" w:rsidRPr="00757280" w:rsidRDefault="00FC4B7F" w:rsidP="00FC4B7F">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757280">
        <w:rPr>
          <w:rFonts w:ascii="Arial" w:eastAsia="Times New Roman" w:hAnsi="Arial" w:cs="Arial"/>
          <w:lang w:eastAsia="ar-SA"/>
        </w:rPr>
        <w:t>Nedílnou součást Smlouvy tvoří tyto přílohy:</w:t>
      </w:r>
    </w:p>
    <w:p w14:paraId="505199AC" w14:textId="2CFF8C45" w:rsidR="00FC4B7F" w:rsidRPr="00B42147" w:rsidRDefault="00B42147" w:rsidP="00A33F5F">
      <w:pPr>
        <w:numPr>
          <w:ilvl w:val="0"/>
          <w:numId w:val="1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FC4B7F" w:rsidRPr="00B42147">
        <w:rPr>
          <w:rFonts w:ascii="Arial" w:eastAsia="Times New Roman" w:hAnsi="Arial" w:cs="Arial"/>
          <w:lang w:eastAsia="ar-SA"/>
        </w:rPr>
        <w:t>Seznam poddodavatelů (</w:t>
      </w:r>
      <w:r w:rsidR="00FC4B7F" w:rsidRPr="00B42147">
        <w:rPr>
          <w:rFonts w:ascii="Arial" w:eastAsia="Times New Roman" w:hAnsi="Arial" w:cs="Arial"/>
          <w:i/>
          <w:iCs/>
          <w:lang w:eastAsia="ar-SA"/>
        </w:rPr>
        <w:t>pokud jsou)</w:t>
      </w:r>
    </w:p>
    <w:p w14:paraId="65814774" w14:textId="14F215B7" w:rsidR="00FC4B7F" w:rsidRDefault="00B42147" w:rsidP="00A33F5F">
      <w:pPr>
        <w:numPr>
          <w:ilvl w:val="0"/>
          <w:numId w:val="1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FC4B7F" w:rsidRPr="00757280">
        <w:rPr>
          <w:rFonts w:ascii="Arial" w:eastAsia="Times New Roman" w:hAnsi="Arial" w:cs="Arial"/>
          <w:lang w:eastAsia="ar-SA"/>
        </w:rPr>
        <w:t xml:space="preserve">Cenová nabídka </w:t>
      </w:r>
      <w:r w:rsidR="00FC4B7F">
        <w:rPr>
          <w:rFonts w:ascii="Arial" w:eastAsia="Times New Roman" w:hAnsi="Arial" w:cs="Arial"/>
          <w:lang w:eastAsia="ar-SA"/>
        </w:rPr>
        <w:t>Poskytovatele</w:t>
      </w:r>
      <w:r w:rsidR="00FC4B7F" w:rsidRPr="00757280">
        <w:rPr>
          <w:rFonts w:ascii="Arial" w:eastAsia="Times New Roman" w:hAnsi="Arial" w:cs="Arial"/>
          <w:lang w:eastAsia="ar-SA"/>
        </w:rPr>
        <w:t xml:space="preserve"> (Krycí list nabídky)</w:t>
      </w:r>
    </w:p>
    <w:p w14:paraId="1D8FC68D" w14:textId="4553D8C5" w:rsidR="009D6CD0" w:rsidRPr="009D6CD0" w:rsidRDefault="00B42147" w:rsidP="00A33F5F">
      <w:pPr>
        <w:numPr>
          <w:ilvl w:val="0"/>
          <w:numId w:val="1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Příloha č. 3 – </w:t>
      </w:r>
      <w:r w:rsidR="009D6CD0" w:rsidRPr="001B0AE2">
        <w:rPr>
          <w:rFonts w:ascii="Arial" w:eastAsia="CIDFont+F5" w:hAnsi="Arial" w:cs="Arial"/>
          <w:color w:val="000000"/>
        </w:rPr>
        <w:t>Harmonogram sez</w:t>
      </w:r>
      <w:r w:rsidR="009D6CD0">
        <w:rPr>
          <w:rFonts w:ascii="Arial" w:eastAsia="CIDFont+F5" w:hAnsi="Arial" w:cs="Arial"/>
          <w:color w:val="000000"/>
        </w:rPr>
        <w:t>ónních prací a četnost</w:t>
      </w:r>
      <w:r w:rsidR="009D6CD0">
        <w:rPr>
          <w:rFonts w:ascii="Arial" w:hAnsi="Arial" w:cs="Arial"/>
          <w:kern w:val="1"/>
        </w:rPr>
        <w:t xml:space="preserve"> </w:t>
      </w:r>
    </w:p>
    <w:p w14:paraId="1F584A39" w14:textId="3F9CF153" w:rsidR="009D6CD0" w:rsidRPr="00B42147" w:rsidRDefault="00B42147" w:rsidP="00A33F5F">
      <w:pPr>
        <w:numPr>
          <w:ilvl w:val="0"/>
          <w:numId w:val="1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Příloha č. 4 – </w:t>
      </w:r>
      <w:r w:rsidR="009D6CD0">
        <w:rPr>
          <w:rFonts w:ascii="Arial" w:hAnsi="Arial" w:cs="Arial"/>
          <w:kern w:val="1"/>
        </w:rPr>
        <w:t>Cenová nabídka</w:t>
      </w:r>
    </w:p>
    <w:p w14:paraId="2812F037" w14:textId="206B6302" w:rsidR="00DE2E11" w:rsidRPr="00281763" w:rsidRDefault="00B42147" w:rsidP="00281763">
      <w:pPr>
        <w:numPr>
          <w:ilvl w:val="0"/>
          <w:numId w:val="12"/>
        </w:numPr>
        <w:tabs>
          <w:tab w:val="left" w:pos="42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Příloha č. 5 – </w:t>
      </w:r>
      <w:r w:rsidRPr="009426A9">
        <w:rPr>
          <w:rFonts w:ascii="Arial" w:hAnsi="Arial" w:cs="Arial"/>
        </w:rPr>
        <w:t>Přehled pozemk</w:t>
      </w:r>
      <w:r>
        <w:rPr>
          <w:rFonts w:ascii="Arial" w:hAnsi="Arial" w:cs="Arial"/>
        </w:rPr>
        <w:t>ů</w:t>
      </w:r>
    </w:p>
    <w:p w14:paraId="28D68464" w14:textId="77777777" w:rsidR="00470159" w:rsidRDefault="00470159" w:rsidP="00FC4B7F">
      <w:pPr>
        <w:tabs>
          <w:tab w:val="left" w:pos="426"/>
        </w:tabs>
        <w:spacing w:before="60" w:after="60" w:line="240" w:lineRule="auto"/>
        <w:jc w:val="both"/>
        <w:rPr>
          <w:rFonts w:ascii="Arial" w:eastAsia="Times New Roman" w:hAnsi="Arial" w:cs="Arial"/>
          <w:b/>
          <w:lang w:eastAsia="ar-SA"/>
        </w:rPr>
      </w:pPr>
    </w:p>
    <w:p w14:paraId="005D163D" w14:textId="77777777" w:rsidR="00470159" w:rsidRDefault="00470159" w:rsidP="00FC4B7F">
      <w:pPr>
        <w:tabs>
          <w:tab w:val="left" w:pos="426"/>
        </w:tabs>
        <w:spacing w:before="60" w:after="60" w:line="240" w:lineRule="auto"/>
        <w:jc w:val="both"/>
        <w:rPr>
          <w:rFonts w:ascii="Arial" w:eastAsia="Times New Roman" w:hAnsi="Arial" w:cs="Arial"/>
          <w:b/>
          <w:lang w:eastAsia="ar-SA"/>
        </w:rPr>
      </w:pPr>
    </w:p>
    <w:p w14:paraId="400E4F5D" w14:textId="77777777" w:rsidR="00470159" w:rsidRDefault="00470159" w:rsidP="00FC4B7F">
      <w:pPr>
        <w:tabs>
          <w:tab w:val="left" w:pos="426"/>
        </w:tabs>
        <w:spacing w:before="60" w:after="60" w:line="240" w:lineRule="auto"/>
        <w:jc w:val="both"/>
        <w:rPr>
          <w:rFonts w:ascii="Arial" w:eastAsia="Times New Roman" w:hAnsi="Arial" w:cs="Arial"/>
          <w:b/>
          <w:lang w:eastAsia="ar-SA"/>
        </w:rPr>
      </w:pPr>
    </w:p>
    <w:p w14:paraId="3978C0FB" w14:textId="77777777" w:rsidR="00470159" w:rsidRDefault="00470159" w:rsidP="00FC4B7F">
      <w:pPr>
        <w:tabs>
          <w:tab w:val="left" w:pos="426"/>
        </w:tabs>
        <w:spacing w:before="60" w:after="60" w:line="240" w:lineRule="auto"/>
        <w:jc w:val="both"/>
        <w:rPr>
          <w:rFonts w:ascii="Arial" w:eastAsia="Times New Roman" w:hAnsi="Arial" w:cs="Arial"/>
          <w:b/>
          <w:lang w:eastAsia="ar-SA"/>
        </w:rPr>
      </w:pPr>
    </w:p>
    <w:p w14:paraId="7D6579F6" w14:textId="77777777" w:rsidR="00470159" w:rsidRDefault="00470159" w:rsidP="00FC4B7F">
      <w:pPr>
        <w:tabs>
          <w:tab w:val="left" w:pos="426"/>
        </w:tabs>
        <w:spacing w:before="60" w:after="60" w:line="240" w:lineRule="auto"/>
        <w:jc w:val="both"/>
        <w:rPr>
          <w:rFonts w:ascii="Arial" w:eastAsia="Times New Roman" w:hAnsi="Arial" w:cs="Arial"/>
          <w:b/>
          <w:lang w:eastAsia="ar-SA"/>
        </w:rPr>
      </w:pPr>
    </w:p>
    <w:p w14:paraId="7B388633" w14:textId="68902843" w:rsidR="00FC4B7F" w:rsidRPr="00757280" w:rsidRDefault="00FC4B7F" w:rsidP="00FC4B7F">
      <w:pPr>
        <w:tabs>
          <w:tab w:val="left" w:pos="426"/>
        </w:tabs>
        <w:spacing w:before="60" w:after="60" w:line="240" w:lineRule="auto"/>
        <w:jc w:val="both"/>
        <w:rPr>
          <w:rFonts w:ascii="Arial" w:eastAsia="Times New Roman" w:hAnsi="Arial" w:cs="Arial"/>
          <w:b/>
          <w:lang w:eastAsia="ar-SA"/>
        </w:rPr>
      </w:pPr>
      <w:r w:rsidRPr="00757280">
        <w:rPr>
          <w:rFonts w:ascii="Arial" w:eastAsia="Times New Roman" w:hAnsi="Arial" w:cs="Arial"/>
          <w:b/>
          <w:lang w:eastAsia="ar-SA"/>
        </w:rPr>
        <w:t>Smluvní strany prohlašují, že si tuto Smlouvu přečetly, že s jejím obsahem souhlasí a na důkaz toho k ní připojují svoje podpisy.</w:t>
      </w:r>
    </w:p>
    <w:p w14:paraId="428152BB" w14:textId="77777777" w:rsidR="00FC4B7F" w:rsidRPr="00757280" w:rsidRDefault="00FC4B7F" w:rsidP="00FC4B7F">
      <w:pPr>
        <w:suppressAutoHyphens/>
        <w:spacing w:before="60" w:after="60" w:line="240" w:lineRule="auto"/>
        <w:rPr>
          <w:rFonts w:ascii="Arial" w:eastAsia="Times New Roman" w:hAnsi="Arial" w:cs="Arial"/>
          <w:b/>
          <w:lang w:eastAsia="cs-CZ"/>
        </w:rPr>
      </w:pPr>
    </w:p>
    <w:p w14:paraId="764FA1AD" w14:textId="0B2D00A4" w:rsidR="00FC4B7F" w:rsidRPr="00757280" w:rsidRDefault="00FC4B7F" w:rsidP="00FC4B7F">
      <w:pPr>
        <w:suppressAutoHyphens/>
        <w:spacing w:before="60" w:after="60" w:line="240" w:lineRule="auto"/>
        <w:rPr>
          <w:rFonts w:ascii="Arial" w:eastAsia="Times New Roman" w:hAnsi="Arial" w:cs="Arial"/>
          <w:lang w:eastAsia="cs-CZ"/>
        </w:rPr>
      </w:pPr>
      <w:permStart w:id="150099836" w:edGrp="everyone"/>
      <w:r w:rsidRPr="00757280">
        <w:rPr>
          <w:rFonts w:ascii="Arial" w:eastAsia="Times New Roman" w:hAnsi="Arial" w:cs="Arial"/>
          <w:lang w:eastAsia="cs-CZ"/>
        </w:rPr>
        <w:t xml:space="preserve">V Ústí nad Labem dne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Pr>
          <w:rFonts w:ascii="Arial" w:eastAsia="Times New Roman" w:hAnsi="Arial" w:cs="Arial"/>
          <w:lang w:eastAsia="cs-CZ"/>
        </w:rPr>
        <w:tab/>
      </w:r>
      <w:r w:rsidRPr="00757280">
        <w:rPr>
          <w:rFonts w:ascii="Arial" w:eastAsia="Times New Roman" w:hAnsi="Arial" w:cs="Arial"/>
          <w:lang w:eastAsia="cs-CZ"/>
        </w:rPr>
        <w:t>V</w:t>
      </w:r>
      <w:r w:rsidR="000D5BA7">
        <w:rPr>
          <w:rFonts w:ascii="Arial" w:eastAsia="Times New Roman" w:hAnsi="Arial" w:cs="Arial"/>
          <w:lang w:eastAsia="cs-CZ"/>
        </w:rPr>
        <w:tab/>
      </w:r>
      <w:r w:rsidR="000D5BA7">
        <w:rPr>
          <w:rFonts w:ascii="Arial" w:eastAsia="Times New Roman" w:hAnsi="Arial" w:cs="Arial"/>
          <w:lang w:eastAsia="cs-CZ"/>
        </w:rPr>
        <w:tab/>
      </w:r>
      <w:r w:rsidR="000D5BA7">
        <w:rPr>
          <w:rFonts w:ascii="Arial" w:eastAsia="Times New Roman" w:hAnsi="Arial" w:cs="Arial"/>
          <w:lang w:eastAsia="cs-CZ"/>
        </w:rPr>
        <w:tab/>
      </w:r>
      <w:r w:rsidRPr="00757280">
        <w:rPr>
          <w:rFonts w:ascii="Arial" w:eastAsia="Times New Roman" w:hAnsi="Arial" w:cs="Arial"/>
          <w:lang w:eastAsia="cs-CZ"/>
        </w:rPr>
        <w:t xml:space="preserve">dne  </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p>
    <w:p w14:paraId="67FA7091" w14:textId="77777777" w:rsidR="00FC4B7F" w:rsidRPr="00757280" w:rsidRDefault="00FC4B7F" w:rsidP="00FC4B7F">
      <w:pPr>
        <w:suppressAutoHyphens/>
        <w:spacing w:before="60" w:after="60" w:line="240" w:lineRule="auto"/>
        <w:rPr>
          <w:rFonts w:ascii="Arial" w:eastAsia="Times New Roman" w:hAnsi="Arial" w:cs="Arial"/>
          <w:lang w:eastAsia="cs-CZ"/>
        </w:rPr>
      </w:pPr>
    </w:p>
    <w:p w14:paraId="0DBD5B4C" w14:textId="77777777" w:rsidR="00FC4B7F" w:rsidRPr="00757280" w:rsidRDefault="00FC4B7F" w:rsidP="00FC4B7F">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Objednatel</w:t>
      </w:r>
      <w:r w:rsidRPr="00757280">
        <w:rPr>
          <w:rFonts w:ascii="Arial" w:eastAsia="Times New Roman" w:hAnsi="Arial" w:cs="Arial"/>
          <w:lang w:eastAsia="cs-CZ"/>
        </w:rPr>
        <w:t>:</w:t>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sidRPr="00757280">
        <w:rPr>
          <w:rFonts w:ascii="Arial" w:eastAsia="Times New Roman" w:hAnsi="Arial" w:cs="Arial"/>
          <w:lang w:eastAsia="cs-CZ"/>
        </w:rPr>
        <w:tab/>
      </w:r>
      <w:r>
        <w:rPr>
          <w:rFonts w:ascii="Arial" w:eastAsia="Times New Roman" w:hAnsi="Arial" w:cs="Arial"/>
          <w:lang w:eastAsia="cs-CZ"/>
        </w:rPr>
        <w:tab/>
        <w:t>Poskytovatel</w:t>
      </w:r>
      <w:r w:rsidRPr="00757280">
        <w:rPr>
          <w:rFonts w:ascii="Arial" w:eastAsia="Times New Roman" w:hAnsi="Arial" w:cs="Arial"/>
          <w:lang w:eastAsia="cs-CZ"/>
        </w:rPr>
        <w:t>:</w:t>
      </w:r>
    </w:p>
    <w:p w14:paraId="34642650" w14:textId="77777777" w:rsidR="00FC4B7F" w:rsidRDefault="00FC4B7F" w:rsidP="00FC4B7F">
      <w:pPr>
        <w:suppressAutoHyphens/>
        <w:spacing w:before="60" w:after="60" w:line="240" w:lineRule="auto"/>
        <w:rPr>
          <w:rFonts w:ascii="Arial" w:eastAsia="Times New Roman" w:hAnsi="Arial" w:cs="Arial"/>
          <w:lang w:eastAsia="cs-CZ"/>
        </w:rPr>
      </w:pPr>
    </w:p>
    <w:p w14:paraId="12D2EC44" w14:textId="77777777" w:rsidR="00355E17" w:rsidRDefault="00355E17" w:rsidP="00FC4B7F">
      <w:pPr>
        <w:suppressAutoHyphens/>
        <w:spacing w:before="60" w:after="60" w:line="240" w:lineRule="auto"/>
        <w:rPr>
          <w:rFonts w:ascii="Arial" w:eastAsia="Times New Roman" w:hAnsi="Arial" w:cs="Arial"/>
          <w:lang w:eastAsia="cs-CZ"/>
        </w:rPr>
      </w:pPr>
    </w:p>
    <w:p w14:paraId="4B324D8D" w14:textId="77777777" w:rsidR="00BF2C00" w:rsidRDefault="00BF2C00" w:rsidP="00FC4B7F">
      <w:pPr>
        <w:suppressAutoHyphens/>
        <w:spacing w:before="60" w:after="60" w:line="240" w:lineRule="auto"/>
        <w:rPr>
          <w:rFonts w:ascii="Arial" w:eastAsia="Times New Roman" w:hAnsi="Arial" w:cs="Arial"/>
          <w:lang w:eastAsia="cs-CZ"/>
        </w:rPr>
      </w:pPr>
    </w:p>
    <w:p w14:paraId="70246790" w14:textId="6779FC48" w:rsidR="00355E17" w:rsidRPr="00757280" w:rsidRDefault="00355E17" w:rsidP="00FC4B7F">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         ..….………………………………                                 ……………………………………</w:t>
      </w:r>
    </w:p>
    <w:p w14:paraId="5A2815A7" w14:textId="3A450993" w:rsidR="00FC4B7F" w:rsidRPr="00E95373" w:rsidRDefault="00FC4B7F" w:rsidP="00FC4B7F">
      <w:pPr>
        <w:spacing w:before="60" w:after="60"/>
        <w:rPr>
          <w:rFonts w:ascii="Arial" w:hAnsi="Arial" w:cs="Arial"/>
          <w:b/>
          <w:lang w:eastAsia="cs-CZ"/>
        </w:rPr>
      </w:pPr>
      <w:r>
        <w:rPr>
          <w:rFonts w:ascii="Arial" w:hAnsi="Arial" w:cs="Arial"/>
          <w:b/>
          <w:lang w:eastAsia="cs-CZ"/>
        </w:rPr>
        <w:t xml:space="preserve">                   </w:t>
      </w:r>
      <w:r w:rsidRPr="00E171B0">
        <w:rPr>
          <w:rFonts w:ascii="Arial" w:hAnsi="Arial" w:cs="Arial"/>
          <w:b/>
          <w:lang w:eastAsia="cs-CZ"/>
        </w:rPr>
        <w:t>Ing. Jan Kvasnička</w:t>
      </w:r>
      <w:r>
        <w:rPr>
          <w:rFonts w:ascii="Arial" w:hAnsi="Arial" w:cs="Arial"/>
          <w:b/>
          <w:lang w:eastAsia="cs-CZ"/>
        </w:rPr>
        <w:t xml:space="preserve">                                                    </w:t>
      </w:r>
      <w:r w:rsidRPr="00E95373">
        <w:rPr>
          <w:rFonts w:ascii="Arial" w:hAnsi="Arial" w:cs="Arial"/>
          <w:b/>
          <w:i/>
          <w:lang w:eastAsia="cs-CZ"/>
        </w:rPr>
        <w:t>Jméno a příjmení</w:t>
      </w:r>
      <w:r w:rsidRPr="00E95373">
        <w:rPr>
          <w:rFonts w:ascii="Arial" w:hAnsi="Arial" w:cs="Arial"/>
          <w:b/>
          <w:lang w:eastAsia="cs-CZ"/>
        </w:rPr>
        <w:tab/>
      </w:r>
      <w:r>
        <w:rPr>
          <w:rFonts w:ascii="Arial" w:hAnsi="Arial" w:cs="Arial"/>
          <w:b/>
          <w:lang w:eastAsia="cs-CZ"/>
        </w:rPr>
        <w:t xml:space="preserve">     </w:t>
      </w:r>
    </w:p>
    <w:p w14:paraId="4ED381E2" w14:textId="77777777" w:rsidR="00FC4B7F" w:rsidRDefault="00FC4B7F" w:rsidP="00FC4B7F">
      <w:pPr>
        <w:spacing w:before="60" w:after="60"/>
        <w:rPr>
          <w:rFonts w:ascii="Arial" w:hAnsi="Arial" w:cs="Arial"/>
          <w:lang w:eastAsia="cs-CZ"/>
        </w:rPr>
      </w:pPr>
      <w:r>
        <w:rPr>
          <w:rFonts w:ascii="Arial" w:hAnsi="Arial" w:cs="Arial"/>
          <w:lang w:eastAsia="cs-CZ"/>
        </w:rPr>
        <w:t xml:space="preserve">                           ředitel</w:t>
      </w:r>
      <w:r>
        <w:rPr>
          <w:rFonts w:ascii="Arial" w:hAnsi="Arial" w:cs="Arial"/>
          <w:lang w:eastAsia="cs-CZ"/>
        </w:rPr>
        <w:tab/>
        <w:t xml:space="preserve">               </w:t>
      </w:r>
      <w:r w:rsidRPr="00E95373">
        <w:rPr>
          <w:rFonts w:ascii="Arial" w:hAnsi="Arial" w:cs="Arial"/>
          <w:lang w:eastAsia="cs-CZ"/>
        </w:rPr>
        <w:t xml:space="preserve"> </w:t>
      </w:r>
      <w:r>
        <w:rPr>
          <w:rFonts w:ascii="Arial" w:hAnsi="Arial" w:cs="Arial"/>
          <w:lang w:eastAsia="cs-CZ"/>
        </w:rPr>
        <w:t xml:space="preserve">                                      </w:t>
      </w:r>
      <w:r w:rsidRPr="00E95373">
        <w:rPr>
          <w:rFonts w:ascii="Arial" w:hAnsi="Arial" w:cs="Arial"/>
          <w:i/>
          <w:lang w:eastAsia="cs-CZ"/>
        </w:rPr>
        <w:t>osoba oprávněná jednat za</w:t>
      </w:r>
    </w:p>
    <w:p w14:paraId="232A8941" w14:textId="4D7DE5B0" w:rsidR="00FC4B7F" w:rsidRPr="00723D3A" w:rsidRDefault="00FC4B7F" w:rsidP="00FC4B7F">
      <w:pPr>
        <w:spacing w:before="60" w:after="60"/>
        <w:rPr>
          <w:rFonts w:ascii="Arial" w:hAnsi="Arial" w:cs="Arial"/>
          <w:lang w:eastAsia="cs-CZ"/>
        </w:rPr>
      </w:pPr>
      <w:r w:rsidRPr="00E171B0">
        <w:rPr>
          <w:rFonts w:ascii="Arial" w:hAnsi="Arial" w:cs="Arial"/>
          <w:lang w:eastAsia="cs-CZ"/>
        </w:rPr>
        <w:t>Kulturního střediska města Ústí nad Labem, p. o</w:t>
      </w:r>
      <w:r w:rsidRPr="00FC4B7F">
        <w:rPr>
          <w:rFonts w:ascii="Arial" w:eastAsia="Times New Roman" w:hAnsi="Arial" w:cs="Arial"/>
          <w:color w:val="EE0000"/>
          <w:lang w:eastAsia="cs-CZ"/>
        </w:rPr>
        <w:t xml:space="preserve"> </w:t>
      </w:r>
      <w:r>
        <w:rPr>
          <w:rFonts w:ascii="Arial" w:eastAsia="Times New Roman" w:hAnsi="Arial" w:cs="Arial"/>
          <w:color w:val="EE0000"/>
          <w:lang w:eastAsia="cs-CZ"/>
        </w:rPr>
        <w:t xml:space="preserve">                              </w:t>
      </w:r>
      <w:r w:rsidRPr="00FC4B7F">
        <w:rPr>
          <w:rFonts w:ascii="Arial" w:eastAsia="Times New Roman" w:hAnsi="Arial" w:cs="Arial"/>
          <w:i/>
          <w:iCs/>
          <w:lang w:eastAsia="cs-CZ"/>
        </w:rPr>
        <w:t>Poskytovatele</w:t>
      </w:r>
    </w:p>
    <w:permEnd w:id="150099836"/>
    <w:p w14:paraId="011E8B48" w14:textId="77777777" w:rsidR="00FC4B7F" w:rsidRPr="00757280" w:rsidRDefault="00FC4B7F" w:rsidP="00FC4B7F">
      <w:pPr>
        <w:suppressAutoHyphens/>
        <w:spacing w:before="60" w:after="60" w:line="240" w:lineRule="auto"/>
        <w:rPr>
          <w:rFonts w:ascii="Arial" w:eastAsia="Times New Roman" w:hAnsi="Arial" w:cs="Arial"/>
          <w:lang w:eastAsia="cs-CZ"/>
        </w:rPr>
      </w:pPr>
    </w:p>
    <w:p w14:paraId="0BD1EFD3" w14:textId="77777777" w:rsidR="00FC4B7F" w:rsidRPr="00757280" w:rsidRDefault="00FC4B7F" w:rsidP="00FC4B7F">
      <w:pPr>
        <w:suppressAutoHyphens/>
        <w:spacing w:before="60" w:after="60" w:line="240" w:lineRule="auto"/>
        <w:rPr>
          <w:rFonts w:ascii="Arial" w:eastAsia="Times New Roman" w:hAnsi="Arial" w:cs="Arial"/>
          <w:lang w:eastAsia="cs-CZ"/>
        </w:rPr>
      </w:pPr>
    </w:p>
    <w:p w14:paraId="0A715F14" w14:textId="5A52DECF" w:rsidR="00FC4B7F" w:rsidRPr="00757280" w:rsidRDefault="00FC4B7F" w:rsidP="00FC4B7F">
      <w:pPr>
        <w:tabs>
          <w:tab w:val="center" w:pos="2268"/>
          <w:tab w:val="center" w:pos="4253"/>
        </w:tabs>
        <w:suppressAutoHyphens/>
        <w:spacing w:before="60" w:after="60" w:line="240" w:lineRule="auto"/>
        <w:rPr>
          <w:rFonts w:ascii="Arial" w:eastAsia="Times New Roman" w:hAnsi="Arial" w:cs="Arial"/>
          <w:i/>
          <w:lang w:eastAsia="cs-CZ"/>
        </w:rPr>
      </w:pPr>
      <w:r w:rsidRPr="00757280">
        <w:rPr>
          <w:rFonts w:ascii="Arial" w:eastAsia="Times New Roman" w:hAnsi="Arial" w:cs="Arial"/>
          <w:lang w:eastAsia="cs-CZ"/>
        </w:rPr>
        <w:t xml:space="preserve">     </w:t>
      </w:r>
    </w:p>
    <w:p w14:paraId="27D1AC35" w14:textId="77777777" w:rsidR="00107F38" w:rsidRDefault="00107F38" w:rsidP="00FC4B7F">
      <w:pPr>
        <w:tabs>
          <w:tab w:val="left" w:pos="2482"/>
        </w:tabs>
        <w:suppressAutoHyphens/>
        <w:spacing w:after="0" w:line="240" w:lineRule="auto"/>
        <w:rPr>
          <w:rFonts w:ascii="Times New Roman" w:eastAsia="Times New Roman" w:hAnsi="Times New Roman" w:cs="Times New Roman"/>
          <w:sz w:val="24"/>
          <w:szCs w:val="24"/>
          <w:lang w:eastAsia="ar-SA"/>
        </w:rPr>
      </w:pPr>
    </w:p>
    <w:p w14:paraId="6665AE8D" w14:textId="77777777" w:rsidR="00107F38" w:rsidRDefault="00107F38" w:rsidP="00FC4B7F">
      <w:pPr>
        <w:tabs>
          <w:tab w:val="left" w:pos="2482"/>
        </w:tabs>
        <w:suppressAutoHyphens/>
        <w:spacing w:after="0" w:line="240" w:lineRule="auto"/>
        <w:rPr>
          <w:rFonts w:ascii="Times New Roman" w:eastAsia="Times New Roman" w:hAnsi="Times New Roman" w:cs="Times New Roman"/>
          <w:sz w:val="24"/>
          <w:szCs w:val="24"/>
          <w:lang w:eastAsia="ar-SA"/>
        </w:rPr>
      </w:pPr>
    </w:p>
    <w:p w14:paraId="4DA6E572" w14:textId="77777777" w:rsidR="00107F38" w:rsidRDefault="00107F38" w:rsidP="00FC4B7F">
      <w:pPr>
        <w:tabs>
          <w:tab w:val="left" w:pos="2482"/>
        </w:tabs>
        <w:suppressAutoHyphens/>
        <w:spacing w:after="0" w:line="240" w:lineRule="auto"/>
        <w:rPr>
          <w:rFonts w:ascii="Times New Roman" w:eastAsia="Times New Roman" w:hAnsi="Times New Roman" w:cs="Times New Roman"/>
          <w:sz w:val="24"/>
          <w:szCs w:val="24"/>
          <w:lang w:eastAsia="ar-SA"/>
        </w:rPr>
      </w:pPr>
    </w:p>
    <w:p w14:paraId="0C139CFB" w14:textId="77777777" w:rsidR="005868A7" w:rsidRDefault="005868A7" w:rsidP="005868A7">
      <w:pPr>
        <w:tabs>
          <w:tab w:val="left" w:pos="2482"/>
        </w:tabs>
        <w:suppressAutoHyphens/>
        <w:spacing w:after="0" w:line="240" w:lineRule="auto"/>
        <w:rPr>
          <w:rFonts w:ascii="Times New Roman" w:eastAsia="Times New Roman" w:hAnsi="Times New Roman" w:cs="Times New Roman"/>
          <w:sz w:val="24"/>
          <w:szCs w:val="24"/>
          <w:lang w:eastAsia="ar-SA"/>
        </w:rPr>
      </w:pPr>
    </w:p>
    <w:p w14:paraId="7B0E2DCE" w14:textId="25BAD895" w:rsidR="00FC4B7F" w:rsidRPr="005868A7" w:rsidRDefault="00FC4B7F" w:rsidP="005868A7">
      <w:pPr>
        <w:tabs>
          <w:tab w:val="left" w:pos="2482"/>
        </w:tabs>
        <w:suppressAutoHyphens/>
        <w:spacing w:after="0" w:line="240" w:lineRule="auto"/>
        <w:rPr>
          <w:rFonts w:ascii="Times New Roman" w:eastAsia="Times New Roman" w:hAnsi="Times New Roman" w:cs="Times New Roman"/>
          <w:sz w:val="24"/>
          <w:szCs w:val="24"/>
          <w:lang w:eastAsia="ar-SA"/>
        </w:rPr>
      </w:pPr>
      <w:r w:rsidRPr="00757280">
        <w:rPr>
          <w:rFonts w:ascii="Arial" w:eastAsia="Times New Roman" w:hAnsi="Arial" w:cs="Arial"/>
          <w:b/>
          <w:lang w:eastAsia="cs-CZ"/>
        </w:rPr>
        <w:lastRenderedPageBreak/>
        <w:t>Příloha – seznam poddodavatelů</w:t>
      </w:r>
    </w:p>
    <w:p w14:paraId="6A003435" w14:textId="77777777" w:rsidR="00FC4B7F" w:rsidRPr="00757280" w:rsidRDefault="00FC4B7F" w:rsidP="00FC4B7F">
      <w:pPr>
        <w:autoSpaceDE w:val="0"/>
        <w:autoSpaceDN w:val="0"/>
        <w:spacing w:after="0" w:line="240" w:lineRule="auto"/>
        <w:ind w:left="426" w:hanging="426"/>
        <w:jc w:val="both"/>
        <w:rPr>
          <w:rFonts w:ascii="Arial" w:eastAsia="Times New Roman" w:hAnsi="Arial" w:cs="Arial"/>
          <w:b/>
          <w:lang w:eastAsia="cs-CZ"/>
        </w:rPr>
      </w:pPr>
    </w:p>
    <w:p w14:paraId="24DFB40A" w14:textId="77777777" w:rsidR="00FC4B7F" w:rsidRPr="00757280" w:rsidRDefault="00FC4B7F" w:rsidP="00FC4B7F">
      <w:pPr>
        <w:suppressAutoHyphens/>
        <w:spacing w:after="0" w:line="240" w:lineRule="auto"/>
        <w:rPr>
          <w:rFonts w:ascii="Arial" w:eastAsia="Times New Roman" w:hAnsi="Arial" w:cs="Arial"/>
          <w:b/>
          <w:lang w:eastAsia="ar-SA"/>
        </w:rPr>
      </w:pPr>
      <w:permStart w:id="1084633629" w:edGrp="everyone"/>
      <w:r w:rsidRPr="00757280">
        <w:rPr>
          <w:rFonts w:ascii="Arial" w:eastAsia="Times New Roman" w:hAnsi="Arial" w:cs="Arial"/>
          <w:b/>
          <w:lang w:eastAsia="ar-SA"/>
        </w:rPr>
        <w:t>1)</w:t>
      </w:r>
    </w:p>
    <w:p w14:paraId="350AB4DB" w14:textId="77777777" w:rsidR="00FC4B7F" w:rsidRPr="00757280" w:rsidRDefault="00FC4B7F" w:rsidP="00FC4B7F">
      <w:pPr>
        <w:tabs>
          <w:tab w:val="left" w:pos="2340"/>
        </w:tabs>
        <w:suppressAutoHyphens/>
        <w:spacing w:after="0" w:line="240" w:lineRule="auto"/>
        <w:rPr>
          <w:rFonts w:ascii="Arial" w:eastAsia="Times New Roman" w:hAnsi="Arial" w:cs="Arial"/>
          <w:b/>
          <w:lang w:eastAsia="cs-CZ"/>
        </w:rPr>
      </w:pPr>
      <w:r w:rsidRPr="00757280">
        <w:rPr>
          <w:rFonts w:ascii="Arial" w:eastAsia="Times New Roman" w:hAnsi="Arial" w:cs="Arial"/>
          <w:b/>
          <w:lang w:eastAsia="ar-SA"/>
        </w:rPr>
        <w:t>Název:</w:t>
      </w:r>
      <w:r w:rsidRPr="00757280">
        <w:rPr>
          <w:rFonts w:ascii="Arial" w:eastAsia="Times New Roman" w:hAnsi="Arial" w:cs="Arial"/>
          <w:lang w:eastAsia="ar-SA"/>
        </w:rPr>
        <w:t xml:space="preserve"> </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76C90B80"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Sídlo: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19CB1474"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Právní forma:</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1EDC6FCC"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Identifikační číslo: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09B9ADCB" w14:textId="77777777" w:rsidR="00FC4B7F" w:rsidRPr="00757280" w:rsidRDefault="00FC4B7F" w:rsidP="00FC4B7F">
      <w:pPr>
        <w:tabs>
          <w:tab w:val="left" w:pos="2340"/>
        </w:tabs>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Rozsah plnění Smlouvy:</w:t>
      </w:r>
      <w:r w:rsidRPr="00757280">
        <w:rPr>
          <w:rFonts w:ascii="Arial" w:eastAsia="Times New Roman" w:hAnsi="Arial" w:cs="Arial"/>
          <w:b/>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334CFF91" w14:textId="77777777" w:rsidR="00FC4B7F" w:rsidRPr="00757280" w:rsidRDefault="00FC4B7F" w:rsidP="00FC4B7F">
      <w:pPr>
        <w:suppressAutoHyphens/>
        <w:spacing w:after="0" w:line="240" w:lineRule="auto"/>
        <w:rPr>
          <w:rFonts w:ascii="Arial" w:eastAsia="Times New Roman" w:hAnsi="Arial" w:cs="Arial"/>
          <w:b/>
          <w:lang w:eastAsia="ar-SA"/>
        </w:rPr>
      </w:pPr>
    </w:p>
    <w:p w14:paraId="2BF527B5"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p>
    <w:p w14:paraId="77010FE9" w14:textId="77777777" w:rsidR="00FC4B7F" w:rsidRPr="00757280" w:rsidRDefault="00FC4B7F" w:rsidP="00FC4B7F">
      <w:pPr>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2)</w:t>
      </w:r>
    </w:p>
    <w:p w14:paraId="7ECC5095" w14:textId="77777777" w:rsidR="00FC4B7F" w:rsidRPr="00757280" w:rsidRDefault="00FC4B7F" w:rsidP="00FC4B7F">
      <w:pPr>
        <w:tabs>
          <w:tab w:val="left" w:pos="2340"/>
        </w:tabs>
        <w:suppressAutoHyphens/>
        <w:spacing w:after="0" w:line="240" w:lineRule="auto"/>
        <w:rPr>
          <w:rFonts w:ascii="Arial" w:eastAsia="Times New Roman" w:hAnsi="Arial" w:cs="Arial"/>
          <w:b/>
          <w:lang w:eastAsia="cs-CZ"/>
        </w:rPr>
      </w:pPr>
      <w:r w:rsidRPr="00757280">
        <w:rPr>
          <w:rFonts w:ascii="Arial" w:eastAsia="Times New Roman" w:hAnsi="Arial" w:cs="Arial"/>
          <w:b/>
          <w:lang w:eastAsia="ar-SA"/>
        </w:rPr>
        <w:t>Název:</w:t>
      </w:r>
      <w:r w:rsidRPr="00757280">
        <w:rPr>
          <w:rFonts w:ascii="Arial" w:eastAsia="Times New Roman" w:hAnsi="Arial" w:cs="Arial"/>
          <w:lang w:eastAsia="ar-SA"/>
        </w:rPr>
        <w:t xml:space="preserve"> </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 xml:space="preserve">) </w:t>
      </w:r>
    </w:p>
    <w:p w14:paraId="7F3C568A"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Sídlo: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48D0FA6C"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Právní forma:</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1423D8AE" w14:textId="77777777" w:rsidR="00FC4B7F" w:rsidRPr="00757280" w:rsidRDefault="00FC4B7F" w:rsidP="00FC4B7F">
      <w:pPr>
        <w:tabs>
          <w:tab w:val="left" w:pos="2340"/>
        </w:tabs>
        <w:suppressAutoHyphens/>
        <w:spacing w:after="0" w:line="240" w:lineRule="auto"/>
        <w:rPr>
          <w:rFonts w:ascii="Arial" w:eastAsia="Times New Roman" w:hAnsi="Arial" w:cs="Arial"/>
          <w:lang w:eastAsia="ar-SA"/>
        </w:rPr>
      </w:pPr>
      <w:r w:rsidRPr="00757280">
        <w:rPr>
          <w:rFonts w:ascii="Arial" w:eastAsia="Times New Roman" w:hAnsi="Arial" w:cs="Arial"/>
          <w:b/>
          <w:lang w:eastAsia="ar-SA"/>
        </w:rPr>
        <w:t>Identifikační číslo:</w:t>
      </w:r>
      <w:r w:rsidRPr="00757280">
        <w:rPr>
          <w:rFonts w:ascii="Arial" w:eastAsia="Times New Roman" w:hAnsi="Arial" w:cs="Arial"/>
          <w:lang w:eastAsia="ar-SA"/>
        </w:rPr>
        <w:tab/>
      </w:r>
      <w:r w:rsidRPr="00757280">
        <w:rPr>
          <w:rFonts w:ascii="Arial" w:eastAsia="Times New Roman" w:hAnsi="Arial" w:cs="Arial"/>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 w14:paraId="3E3C3DB7" w14:textId="77777777" w:rsidR="00FC4B7F" w:rsidRPr="00757280" w:rsidRDefault="00FC4B7F" w:rsidP="00FC4B7F">
      <w:pPr>
        <w:tabs>
          <w:tab w:val="left" w:pos="2340"/>
        </w:tabs>
        <w:suppressAutoHyphens/>
        <w:spacing w:after="0" w:line="240" w:lineRule="auto"/>
        <w:rPr>
          <w:rFonts w:ascii="Arial" w:eastAsia="Times New Roman" w:hAnsi="Arial" w:cs="Arial"/>
          <w:b/>
          <w:lang w:eastAsia="ar-SA"/>
        </w:rPr>
      </w:pPr>
      <w:r w:rsidRPr="00757280">
        <w:rPr>
          <w:rFonts w:ascii="Arial" w:eastAsia="Times New Roman" w:hAnsi="Arial" w:cs="Arial"/>
          <w:b/>
          <w:lang w:eastAsia="ar-SA"/>
        </w:rPr>
        <w:t>Rozsah plnění Smlouvy:</w:t>
      </w:r>
      <w:r w:rsidRPr="00757280">
        <w:rPr>
          <w:rFonts w:ascii="Arial" w:eastAsia="Times New Roman" w:hAnsi="Arial" w:cs="Arial"/>
          <w:b/>
          <w:lang w:eastAsia="ar-SA"/>
        </w:rPr>
        <w:tab/>
      </w:r>
      <w:r w:rsidRPr="00757280">
        <w:rPr>
          <w:rFonts w:ascii="Arial" w:eastAsia="Times New Roman" w:hAnsi="Arial" w:cs="Arial"/>
          <w:b/>
          <w:lang w:eastAsia="cs-CZ"/>
        </w:rPr>
        <w:t xml:space="preserve">(doplní </w:t>
      </w:r>
      <w:r>
        <w:rPr>
          <w:rFonts w:ascii="Arial" w:eastAsia="Times New Roman" w:hAnsi="Arial" w:cs="Arial"/>
          <w:b/>
          <w:lang w:eastAsia="cs-CZ"/>
        </w:rPr>
        <w:t>Poskytovatel</w:t>
      </w:r>
      <w:r w:rsidRPr="00757280">
        <w:rPr>
          <w:rFonts w:ascii="Arial" w:eastAsia="Times New Roman" w:hAnsi="Arial" w:cs="Arial"/>
          <w:b/>
          <w:lang w:eastAsia="cs-CZ"/>
        </w:rPr>
        <w:t>)</w:t>
      </w:r>
    </w:p>
    <w:permEnd w:id="1084633629"/>
    <w:p w14:paraId="2818594B" w14:textId="77777777" w:rsidR="00FC4B7F" w:rsidRPr="00757280" w:rsidRDefault="00FC4B7F" w:rsidP="00FC4B7F">
      <w:pPr>
        <w:tabs>
          <w:tab w:val="left" w:pos="2482"/>
        </w:tabs>
        <w:suppressAutoHyphens/>
        <w:spacing w:after="0" w:line="240" w:lineRule="auto"/>
        <w:rPr>
          <w:rFonts w:ascii="Times New Roman" w:eastAsia="Times New Roman" w:hAnsi="Times New Roman" w:cs="Times New Roman"/>
          <w:sz w:val="24"/>
          <w:szCs w:val="24"/>
          <w:lang w:eastAsia="ar-SA"/>
        </w:rPr>
      </w:pPr>
    </w:p>
    <w:p w14:paraId="4926547C" w14:textId="77777777" w:rsidR="00FC4B7F" w:rsidRDefault="00FC4B7F" w:rsidP="00FC4B7F"/>
    <w:p w14:paraId="3EE92A11" w14:textId="77777777" w:rsidR="00C27EB6" w:rsidRDefault="00C27EB6"/>
    <w:sectPr w:rsidR="00C27EB6" w:rsidSect="00C77BA5">
      <w:headerReference w:type="default" r:id="rId7"/>
      <w:footerReference w:type="default" r:id="rId8"/>
      <w:headerReference w:type="first" r:id="rId9"/>
      <w:pgSz w:w="11906" w:h="16838"/>
      <w:pgMar w:top="1417" w:right="1417" w:bottom="1417" w:left="1417"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87D9" w14:textId="77777777" w:rsidR="0037314A" w:rsidRDefault="0037314A" w:rsidP="00FC4B7F">
      <w:pPr>
        <w:spacing w:after="0" w:line="240" w:lineRule="auto"/>
      </w:pPr>
      <w:r>
        <w:separator/>
      </w:r>
    </w:p>
  </w:endnote>
  <w:endnote w:type="continuationSeparator" w:id="0">
    <w:p w14:paraId="2108D80F" w14:textId="77777777" w:rsidR="0037314A" w:rsidRDefault="0037314A" w:rsidP="00FC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altName w:val="Yu Gothic"/>
    <w:panose1 w:val="00000000000000000000"/>
    <w:charset w:val="80"/>
    <w:family w:val="auto"/>
    <w:notTrueType/>
    <w:pitch w:val="default"/>
    <w:sig w:usb0="00000001" w:usb1="08070000" w:usb2="00000010" w:usb3="00000000" w:csb0="00020000" w:csb1="00000000"/>
  </w:font>
  <w:font w:name="CIDFont+F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05677"/>
      <w:docPartObj>
        <w:docPartGallery w:val="Page Numbers (Bottom of Page)"/>
        <w:docPartUnique/>
      </w:docPartObj>
    </w:sdtPr>
    <w:sdtEndPr>
      <w:rPr>
        <w:rFonts w:ascii="Arial" w:hAnsi="Arial" w:cs="Arial"/>
      </w:rPr>
    </w:sdtEndPr>
    <w:sdtContent>
      <w:p w14:paraId="7E3F5847" w14:textId="0E4C948C" w:rsidR="005E4D47" w:rsidRPr="005E4D47" w:rsidRDefault="005E4D47">
        <w:pPr>
          <w:pStyle w:val="Zpat"/>
          <w:jc w:val="center"/>
          <w:rPr>
            <w:rFonts w:ascii="Arial" w:hAnsi="Arial" w:cs="Arial"/>
          </w:rPr>
        </w:pPr>
        <w:r w:rsidRPr="005E4D47">
          <w:rPr>
            <w:rFonts w:ascii="Arial" w:hAnsi="Arial" w:cs="Arial"/>
          </w:rPr>
          <w:fldChar w:fldCharType="begin"/>
        </w:r>
        <w:r w:rsidRPr="005E4D47">
          <w:rPr>
            <w:rFonts w:ascii="Arial" w:hAnsi="Arial" w:cs="Arial"/>
          </w:rPr>
          <w:instrText>PAGE   \* MERGEFORMAT</w:instrText>
        </w:r>
        <w:r w:rsidRPr="005E4D47">
          <w:rPr>
            <w:rFonts w:ascii="Arial" w:hAnsi="Arial" w:cs="Arial"/>
          </w:rPr>
          <w:fldChar w:fldCharType="separate"/>
        </w:r>
        <w:r w:rsidRPr="005E4D47">
          <w:rPr>
            <w:rFonts w:ascii="Arial" w:hAnsi="Arial" w:cs="Arial"/>
          </w:rPr>
          <w:t>2</w:t>
        </w:r>
        <w:r w:rsidRPr="005E4D47">
          <w:rPr>
            <w:rFonts w:ascii="Arial" w:hAnsi="Arial" w:cs="Arial"/>
          </w:rPr>
          <w:fldChar w:fldCharType="end"/>
        </w:r>
      </w:p>
    </w:sdtContent>
  </w:sdt>
  <w:p w14:paraId="6FF25F6B" w14:textId="77777777" w:rsidR="005E4D47" w:rsidRDefault="005E4D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CE78" w14:textId="77777777" w:rsidR="0037314A" w:rsidRDefault="0037314A" w:rsidP="00FC4B7F">
      <w:pPr>
        <w:spacing w:after="0" w:line="240" w:lineRule="auto"/>
      </w:pPr>
      <w:r>
        <w:separator/>
      </w:r>
    </w:p>
  </w:footnote>
  <w:footnote w:type="continuationSeparator" w:id="0">
    <w:p w14:paraId="16E554C1" w14:textId="77777777" w:rsidR="0037314A" w:rsidRDefault="0037314A" w:rsidP="00FC4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EBC3" w14:textId="2020BD99" w:rsidR="00FC4B7F" w:rsidRPr="00567601" w:rsidRDefault="00FC4B7F" w:rsidP="00567601">
    <w:pPr>
      <w:pStyle w:val="Zhlav"/>
      <w:tabs>
        <w:tab w:val="left" w:pos="864"/>
      </w:tabs>
    </w:pPr>
    <w:r>
      <w:rPr>
        <w:noProof/>
        <w:lang w:eastAsia="cs-CZ"/>
      </w:rPr>
      <mc:AlternateContent>
        <mc:Choice Requires="wps">
          <w:drawing>
            <wp:anchor distT="0" distB="0" distL="114935" distR="114935" simplePos="0" relativeHeight="251660288" behindDoc="1" locked="0" layoutInCell="1" allowOverlap="1" wp14:anchorId="68BD3444" wp14:editId="3D8AFD74">
              <wp:simplePos x="0" y="0"/>
              <wp:positionH relativeFrom="column">
                <wp:posOffset>1309370</wp:posOffset>
              </wp:positionH>
              <wp:positionV relativeFrom="paragraph">
                <wp:posOffset>-1042035</wp:posOffset>
              </wp:positionV>
              <wp:extent cx="4867910" cy="92392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3E266" w14:textId="77777777" w:rsidR="00FC4B7F" w:rsidRDefault="00FC4B7F" w:rsidP="00B13260">
                          <w:pPr>
                            <w:pBdr>
                              <w:bottom w:val="single" w:sz="6" w:space="1" w:color="auto"/>
                            </w:pBdr>
                            <w:jc w:val="center"/>
                            <w:rPr>
                              <w:rFonts w:ascii="Calibri" w:hAnsi="Calibri"/>
                              <w:b/>
                              <w:sz w:val="32"/>
                              <w:szCs w:val="32"/>
                            </w:rPr>
                          </w:pPr>
                        </w:p>
                        <w:p w14:paraId="04915C98" w14:textId="77777777" w:rsidR="00FC4B7F" w:rsidRDefault="00FC4B7F" w:rsidP="00B13260">
                          <w:pPr>
                            <w:pBdr>
                              <w:bottom w:val="single" w:sz="6" w:space="1" w:color="auto"/>
                            </w:pBdr>
                            <w:jc w:val="center"/>
                            <w:rPr>
                              <w:rFonts w:ascii="Calibri" w:hAnsi="Calibri"/>
                              <w:b/>
                              <w:sz w:val="32"/>
                              <w:szCs w:val="32"/>
                            </w:rPr>
                          </w:pPr>
                        </w:p>
                        <w:p w14:paraId="5799D828" w14:textId="77777777" w:rsidR="00FC4B7F" w:rsidRDefault="00FC4B7F" w:rsidP="00B13260">
                          <w:pPr>
                            <w:pBdr>
                              <w:bottom w:val="single" w:sz="6" w:space="1" w:color="auto"/>
                            </w:pBdr>
                            <w:jc w:val="center"/>
                            <w:rPr>
                              <w:rFonts w:ascii="Calibri" w:hAnsi="Calibri"/>
                              <w:b/>
                              <w:sz w:val="32"/>
                              <w:szCs w:val="32"/>
                            </w:rPr>
                          </w:pPr>
                        </w:p>
                        <w:p w14:paraId="4406656D" w14:textId="77777777" w:rsidR="00FC4B7F" w:rsidRDefault="00FC4B7F" w:rsidP="00B13260">
                          <w:pPr>
                            <w:pBdr>
                              <w:bottom w:val="single" w:sz="6" w:space="1" w:color="auto"/>
                            </w:pBdr>
                            <w:jc w:val="center"/>
                            <w:rPr>
                              <w:rFonts w:ascii="Calibri" w:hAnsi="Calibri"/>
                              <w:b/>
                              <w:sz w:val="32"/>
                              <w:szCs w:val="32"/>
                            </w:rPr>
                          </w:pPr>
                        </w:p>
                        <w:p w14:paraId="446DD9D8" w14:textId="77777777" w:rsidR="00FC4B7F" w:rsidRDefault="00FC4B7F" w:rsidP="00B13260">
                          <w:pPr>
                            <w:pBdr>
                              <w:bottom w:val="single" w:sz="6" w:space="1" w:color="auto"/>
                            </w:pBdr>
                            <w:jc w:val="center"/>
                            <w:rPr>
                              <w:rFonts w:ascii="Calibri" w:hAnsi="Calibri"/>
                              <w:b/>
                              <w:sz w:val="32"/>
                              <w:szCs w:val="32"/>
                            </w:rPr>
                          </w:pPr>
                        </w:p>
                        <w:p w14:paraId="454B05BD" w14:textId="77777777" w:rsidR="00FC4B7F" w:rsidRDefault="00FC4B7F" w:rsidP="00B13260">
                          <w:pPr>
                            <w:spacing w:line="360" w:lineRule="auto"/>
                            <w:jc w:val="center"/>
                            <w:rPr>
                              <w:rFonts w:ascii="Arial" w:hAnsi="Arial" w:cs="Arial"/>
                              <w:b/>
                              <w:i/>
                              <w:sz w:val="32"/>
                              <w:szCs w:val="32"/>
                            </w:rPr>
                          </w:pPr>
                        </w:p>
                        <w:p w14:paraId="6A280E6E" w14:textId="77777777" w:rsidR="00FC4B7F" w:rsidRDefault="00FC4B7F" w:rsidP="00B13260">
                          <w:pPr>
                            <w:spacing w:line="360" w:lineRule="auto"/>
                            <w:jc w:val="center"/>
                            <w:rPr>
                              <w:rFonts w:ascii="Arial" w:hAnsi="Arial" w:cs="Arial"/>
                              <w:b/>
                              <w:i/>
                              <w:sz w:val="32"/>
                              <w:szCs w:val="32"/>
                            </w:rPr>
                          </w:pPr>
                        </w:p>
                        <w:p w14:paraId="1DBE8BF2" w14:textId="77777777" w:rsidR="00FC4B7F" w:rsidRDefault="00FC4B7F" w:rsidP="00B13260">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D3444" id="_x0000_t202" coordsize="21600,21600" o:spt="202" path="m,l,21600r21600,l21600,xe">
              <v:stroke joinstyle="miter"/>
              <v:path gradientshapeok="t" o:connecttype="rect"/>
            </v:shapetype>
            <v:shape id="Textové pole 2" o:spid="_x0000_s1026"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5E83E266" w14:textId="77777777" w:rsidR="00FC4B7F" w:rsidRDefault="00FC4B7F" w:rsidP="00B13260">
                    <w:pPr>
                      <w:pBdr>
                        <w:bottom w:val="single" w:sz="6" w:space="1" w:color="auto"/>
                      </w:pBdr>
                      <w:jc w:val="center"/>
                      <w:rPr>
                        <w:rFonts w:ascii="Calibri" w:hAnsi="Calibri"/>
                        <w:b/>
                        <w:sz w:val="32"/>
                        <w:szCs w:val="32"/>
                      </w:rPr>
                    </w:pPr>
                  </w:p>
                  <w:p w14:paraId="04915C98" w14:textId="77777777" w:rsidR="00FC4B7F" w:rsidRDefault="00FC4B7F" w:rsidP="00B13260">
                    <w:pPr>
                      <w:pBdr>
                        <w:bottom w:val="single" w:sz="6" w:space="1" w:color="auto"/>
                      </w:pBdr>
                      <w:jc w:val="center"/>
                      <w:rPr>
                        <w:rFonts w:ascii="Calibri" w:hAnsi="Calibri"/>
                        <w:b/>
                        <w:sz w:val="32"/>
                        <w:szCs w:val="32"/>
                      </w:rPr>
                    </w:pPr>
                  </w:p>
                  <w:p w14:paraId="5799D828" w14:textId="77777777" w:rsidR="00FC4B7F" w:rsidRDefault="00FC4B7F" w:rsidP="00B13260">
                    <w:pPr>
                      <w:pBdr>
                        <w:bottom w:val="single" w:sz="6" w:space="1" w:color="auto"/>
                      </w:pBdr>
                      <w:jc w:val="center"/>
                      <w:rPr>
                        <w:rFonts w:ascii="Calibri" w:hAnsi="Calibri"/>
                        <w:b/>
                        <w:sz w:val="32"/>
                        <w:szCs w:val="32"/>
                      </w:rPr>
                    </w:pPr>
                  </w:p>
                  <w:p w14:paraId="4406656D" w14:textId="77777777" w:rsidR="00FC4B7F" w:rsidRDefault="00FC4B7F" w:rsidP="00B13260">
                    <w:pPr>
                      <w:pBdr>
                        <w:bottom w:val="single" w:sz="6" w:space="1" w:color="auto"/>
                      </w:pBdr>
                      <w:jc w:val="center"/>
                      <w:rPr>
                        <w:rFonts w:ascii="Calibri" w:hAnsi="Calibri"/>
                        <w:b/>
                        <w:sz w:val="32"/>
                        <w:szCs w:val="32"/>
                      </w:rPr>
                    </w:pPr>
                  </w:p>
                  <w:p w14:paraId="446DD9D8" w14:textId="77777777" w:rsidR="00FC4B7F" w:rsidRDefault="00FC4B7F" w:rsidP="00B13260">
                    <w:pPr>
                      <w:pBdr>
                        <w:bottom w:val="single" w:sz="6" w:space="1" w:color="auto"/>
                      </w:pBdr>
                      <w:jc w:val="center"/>
                      <w:rPr>
                        <w:rFonts w:ascii="Calibri" w:hAnsi="Calibri"/>
                        <w:b/>
                        <w:sz w:val="32"/>
                        <w:szCs w:val="32"/>
                      </w:rPr>
                    </w:pPr>
                  </w:p>
                  <w:p w14:paraId="454B05BD" w14:textId="77777777" w:rsidR="00FC4B7F" w:rsidRDefault="00FC4B7F" w:rsidP="00B13260">
                    <w:pPr>
                      <w:spacing w:line="360" w:lineRule="auto"/>
                      <w:jc w:val="center"/>
                      <w:rPr>
                        <w:rFonts w:ascii="Arial" w:hAnsi="Arial" w:cs="Arial"/>
                        <w:b/>
                        <w:i/>
                        <w:sz w:val="32"/>
                        <w:szCs w:val="32"/>
                      </w:rPr>
                    </w:pPr>
                  </w:p>
                  <w:p w14:paraId="6A280E6E" w14:textId="77777777" w:rsidR="00FC4B7F" w:rsidRDefault="00FC4B7F" w:rsidP="00B13260">
                    <w:pPr>
                      <w:spacing w:line="360" w:lineRule="auto"/>
                      <w:jc w:val="center"/>
                      <w:rPr>
                        <w:rFonts w:ascii="Arial" w:hAnsi="Arial" w:cs="Arial"/>
                        <w:b/>
                        <w:i/>
                        <w:sz w:val="32"/>
                        <w:szCs w:val="32"/>
                      </w:rPr>
                    </w:pPr>
                  </w:p>
                  <w:p w14:paraId="1DBE8BF2" w14:textId="77777777" w:rsidR="00FC4B7F" w:rsidRDefault="00FC4B7F" w:rsidP="00B13260">
                    <w:pPr>
                      <w:jc w:val="center"/>
                      <w:rPr>
                        <w:b/>
                        <w:sz w:val="32"/>
                        <w:szCs w:val="3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1A03" w14:textId="614C0E79" w:rsidR="00AD60A5" w:rsidRDefault="00AD60A5" w:rsidP="00C77BA5">
    <w:pPr>
      <w:pStyle w:val="Zhlav"/>
    </w:pPr>
    <w:r>
      <w:rPr>
        <w:noProof/>
        <w:lang w:eastAsia="cs-CZ"/>
      </w:rPr>
      <w:drawing>
        <wp:inline distT="0" distB="0" distL="0" distR="0" wp14:anchorId="3DD41611" wp14:editId="0C5F696A">
          <wp:extent cx="1343025" cy="523875"/>
          <wp:effectExtent l="0" t="0" r="9525" b="9525"/>
          <wp:docPr id="163877280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16352" name="Obrázek 1"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15080" t="22874" r="14426" b="22874"/>
                  <a:stretch>
                    <a:fillRect/>
                  </a:stretch>
                </pic:blipFill>
                <pic:spPr bwMode="auto">
                  <a:xfrm>
                    <a:off x="0" y="0"/>
                    <a:ext cx="13430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3A9"/>
    <w:multiLevelType w:val="hybridMultilevel"/>
    <w:tmpl w:val="16B4382E"/>
    <w:lvl w:ilvl="0" w:tplc="9BA45E52">
      <w:start w:val="1"/>
      <w:numFmt w:val="decimal"/>
      <w:lvlText w:val="%1."/>
      <w:lvlJc w:val="left"/>
      <w:pPr>
        <w:ind w:left="1069" w:hanging="360"/>
      </w:pPr>
      <w:rPr>
        <w:color w:val="auto"/>
      </w:rPr>
    </w:lvl>
    <w:lvl w:ilvl="1" w:tplc="1848F022">
      <w:start w:val="1"/>
      <w:numFmt w:val="decimal"/>
      <w:lvlText w:val="%2.1."/>
      <w:lvlJc w:val="left"/>
      <w:pPr>
        <w:ind w:left="1789" w:hanging="360"/>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463013B"/>
    <w:multiLevelType w:val="hybridMultilevel"/>
    <w:tmpl w:val="D1680E58"/>
    <w:lvl w:ilvl="0" w:tplc="04050001">
      <w:start w:val="1"/>
      <w:numFmt w:val="bullet"/>
      <w:lvlText w:val=""/>
      <w:lvlJc w:val="left"/>
      <w:pPr>
        <w:ind w:left="1458" w:hanging="360"/>
      </w:pPr>
      <w:rPr>
        <w:rFonts w:ascii="Symbol" w:hAnsi="Symbol" w:hint="default"/>
      </w:rPr>
    </w:lvl>
    <w:lvl w:ilvl="1" w:tplc="04050003" w:tentative="1">
      <w:start w:val="1"/>
      <w:numFmt w:val="bullet"/>
      <w:lvlText w:val="o"/>
      <w:lvlJc w:val="left"/>
      <w:pPr>
        <w:ind w:left="2178" w:hanging="360"/>
      </w:pPr>
      <w:rPr>
        <w:rFonts w:ascii="Courier New" w:hAnsi="Courier New" w:cs="Courier New" w:hint="default"/>
      </w:rPr>
    </w:lvl>
    <w:lvl w:ilvl="2" w:tplc="04050005" w:tentative="1">
      <w:start w:val="1"/>
      <w:numFmt w:val="bullet"/>
      <w:lvlText w:val=""/>
      <w:lvlJc w:val="left"/>
      <w:pPr>
        <w:ind w:left="2898" w:hanging="360"/>
      </w:pPr>
      <w:rPr>
        <w:rFonts w:ascii="Wingdings" w:hAnsi="Wingdings" w:hint="default"/>
      </w:rPr>
    </w:lvl>
    <w:lvl w:ilvl="3" w:tplc="04050001" w:tentative="1">
      <w:start w:val="1"/>
      <w:numFmt w:val="bullet"/>
      <w:lvlText w:val=""/>
      <w:lvlJc w:val="left"/>
      <w:pPr>
        <w:ind w:left="3618" w:hanging="360"/>
      </w:pPr>
      <w:rPr>
        <w:rFonts w:ascii="Symbol" w:hAnsi="Symbol" w:hint="default"/>
      </w:rPr>
    </w:lvl>
    <w:lvl w:ilvl="4" w:tplc="04050003" w:tentative="1">
      <w:start w:val="1"/>
      <w:numFmt w:val="bullet"/>
      <w:lvlText w:val="o"/>
      <w:lvlJc w:val="left"/>
      <w:pPr>
        <w:ind w:left="4338" w:hanging="360"/>
      </w:pPr>
      <w:rPr>
        <w:rFonts w:ascii="Courier New" w:hAnsi="Courier New" w:cs="Courier New" w:hint="default"/>
      </w:rPr>
    </w:lvl>
    <w:lvl w:ilvl="5" w:tplc="04050005" w:tentative="1">
      <w:start w:val="1"/>
      <w:numFmt w:val="bullet"/>
      <w:lvlText w:val=""/>
      <w:lvlJc w:val="left"/>
      <w:pPr>
        <w:ind w:left="5058" w:hanging="360"/>
      </w:pPr>
      <w:rPr>
        <w:rFonts w:ascii="Wingdings" w:hAnsi="Wingdings" w:hint="default"/>
      </w:rPr>
    </w:lvl>
    <w:lvl w:ilvl="6" w:tplc="04050001" w:tentative="1">
      <w:start w:val="1"/>
      <w:numFmt w:val="bullet"/>
      <w:lvlText w:val=""/>
      <w:lvlJc w:val="left"/>
      <w:pPr>
        <w:ind w:left="5778" w:hanging="360"/>
      </w:pPr>
      <w:rPr>
        <w:rFonts w:ascii="Symbol" w:hAnsi="Symbol" w:hint="default"/>
      </w:rPr>
    </w:lvl>
    <w:lvl w:ilvl="7" w:tplc="04050003" w:tentative="1">
      <w:start w:val="1"/>
      <w:numFmt w:val="bullet"/>
      <w:lvlText w:val="o"/>
      <w:lvlJc w:val="left"/>
      <w:pPr>
        <w:ind w:left="6498" w:hanging="360"/>
      </w:pPr>
      <w:rPr>
        <w:rFonts w:ascii="Courier New" w:hAnsi="Courier New" w:cs="Courier New" w:hint="default"/>
      </w:rPr>
    </w:lvl>
    <w:lvl w:ilvl="8" w:tplc="04050005" w:tentative="1">
      <w:start w:val="1"/>
      <w:numFmt w:val="bullet"/>
      <w:lvlText w:val=""/>
      <w:lvlJc w:val="left"/>
      <w:pPr>
        <w:ind w:left="7218" w:hanging="360"/>
      </w:pPr>
      <w:rPr>
        <w:rFonts w:ascii="Wingdings" w:hAnsi="Wingdings" w:hint="default"/>
      </w:rPr>
    </w:lvl>
  </w:abstractNum>
  <w:abstractNum w:abstractNumId="2"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71640C"/>
    <w:multiLevelType w:val="hybridMultilevel"/>
    <w:tmpl w:val="D018D7A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602295C"/>
    <w:multiLevelType w:val="hybridMultilevel"/>
    <w:tmpl w:val="FA2402F8"/>
    <w:lvl w:ilvl="0" w:tplc="5B5E79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FD10EE"/>
    <w:multiLevelType w:val="hybridMultilevel"/>
    <w:tmpl w:val="76CE35F8"/>
    <w:lvl w:ilvl="0" w:tplc="04050001">
      <w:start w:val="1"/>
      <w:numFmt w:val="bullet"/>
      <w:lvlText w:val=""/>
      <w:lvlJc w:val="left"/>
      <w:pPr>
        <w:ind w:left="1458" w:hanging="360"/>
      </w:pPr>
      <w:rPr>
        <w:rFonts w:ascii="Symbol" w:hAnsi="Symbol" w:hint="default"/>
      </w:rPr>
    </w:lvl>
    <w:lvl w:ilvl="1" w:tplc="04050003" w:tentative="1">
      <w:start w:val="1"/>
      <w:numFmt w:val="bullet"/>
      <w:lvlText w:val="o"/>
      <w:lvlJc w:val="left"/>
      <w:pPr>
        <w:ind w:left="2178" w:hanging="360"/>
      </w:pPr>
      <w:rPr>
        <w:rFonts w:ascii="Courier New" w:hAnsi="Courier New" w:cs="Courier New" w:hint="default"/>
      </w:rPr>
    </w:lvl>
    <w:lvl w:ilvl="2" w:tplc="04050005" w:tentative="1">
      <w:start w:val="1"/>
      <w:numFmt w:val="bullet"/>
      <w:lvlText w:val=""/>
      <w:lvlJc w:val="left"/>
      <w:pPr>
        <w:ind w:left="2898" w:hanging="360"/>
      </w:pPr>
      <w:rPr>
        <w:rFonts w:ascii="Wingdings" w:hAnsi="Wingdings" w:hint="default"/>
      </w:rPr>
    </w:lvl>
    <w:lvl w:ilvl="3" w:tplc="04050001" w:tentative="1">
      <w:start w:val="1"/>
      <w:numFmt w:val="bullet"/>
      <w:lvlText w:val=""/>
      <w:lvlJc w:val="left"/>
      <w:pPr>
        <w:ind w:left="3618" w:hanging="360"/>
      </w:pPr>
      <w:rPr>
        <w:rFonts w:ascii="Symbol" w:hAnsi="Symbol" w:hint="default"/>
      </w:rPr>
    </w:lvl>
    <w:lvl w:ilvl="4" w:tplc="04050003" w:tentative="1">
      <w:start w:val="1"/>
      <w:numFmt w:val="bullet"/>
      <w:lvlText w:val="o"/>
      <w:lvlJc w:val="left"/>
      <w:pPr>
        <w:ind w:left="4338" w:hanging="360"/>
      </w:pPr>
      <w:rPr>
        <w:rFonts w:ascii="Courier New" w:hAnsi="Courier New" w:cs="Courier New" w:hint="default"/>
      </w:rPr>
    </w:lvl>
    <w:lvl w:ilvl="5" w:tplc="04050005" w:tentative="1">
      <w:start w:val="1"/>
      <w:numFmt w:val="bullet"/>
      <w:lvlText w:val=""/>
      <w:lvlJc w:val="left"/>
      <w:pPr>
        <w:ind w:left="5058" w:hanging="360"/>
      </w:pPr>
      <w:rPr>
        <w:rFonts w:ascii="Wingdings" w:hAnsi="Wingdings" w:hint="default"/>
      </w:rPr>
    </w:lvl>
    <w:lvl w:ilvl="6" w:tplc="04050001" w:tentative="1">
      <w:start w:val="1"/>
      <w:numFmt w:val="bullet"/>
      <w:lvlText w:val=""/>
      <w:lvlJc w:val="left"/>
      <w:pPr>
        <w:ind w:left="5778" w:hanging="360"/>
      </w:pPr>
      <w:rPr>
        <w:rFonts w:ascii="Symbol" w:hAnsi="Symbol" w:hint="default"/>
      </w:rPr>
    </w:lvl>
    <w:lvl w:ilvl="7" w:tplc="04050003" w:tentative="1">
      <w:start w:val="1"/>
      <w:numFmt w:val="bullet"/>
      <w:lvlText w:val="o"/>
      <w:lvlJc w:val="left"/>
      <w:pPr>
        <w:ind w:left="6498" w:hanging="360"/>
      </w:pPr>
      <w:rPr>
        <w:rFonts w:ascii="Courier New" w:hAnsi="Courier New" w:cs="Courier New" w:hint="default"/>
      </w:rPr>
    </w:lvl>
    <w:lvl w:ilvl="8" w:tplc="04050005" w:tentative="1">
      <w:start w:val="1"/>
      <w:numFmt w:val="bullet"/>
      <w:lvlText w:val=""/>
      <w:lvlJc w:val="left"/>
      <w:pPr>
        <w:ind w:left="7218" w:hanging="360"/>
      </w:pPr>
      <w:rPr>
        <w:rFonts w:ascii="Wingdings" w:hAnsi="Wingdings" w:hint="default"/>
      </w:rPr>
    </w:lvl>
  </w:abstractNum>
  <w:abstractNum w:abstractNumId="7" w15:restartNumberingAfterBreak="0">
    <w:nsid w:val="179A21D2"/>
    <w:multiLevelType w:val="hybridMultilevel"/>
    <w:tmpl w:val="365A66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270575E"/>
    <w:multiLevelType w:val="multilevel"/>
    <w:tmpl w:val="493E401C"/>
    <w:lvl w:ilvl="0">
      <w:start w:val="3"/>
      <w:numFmt w:val="decimal"/>
      <w:lvlText w:val="%1."/>
      <w:lvlJc w:val="left"/>
      <w:pPr>
        <w:ind w:left="1146" w:hanging="360"/>
      </w:pPr>
      <w:rPr>
        <w:rFonts w:hint="default"/>
        <w:color w:val="auto"/>
      </w:rPr>
    </w:lvl>
    <w:lvl w:ilvl="1">
      <w:start w:val="1"/>
      <w:numFmt w:val="decimal"/>
      <w:isLgl/>
      <w:lvlText w:val="%1.%2."/>
      <w:lvlJc w:val="left"/>
      <w:pPr>
        <w:ind w:left="1506" w:hanging="720"/>
      </w:pPr>
      <w:rPr>
        <w:rFonts w:eastAsiaTheme="minorHAnsi" w:hint="default"/>
        <w:color w:val="auto"/>
        <w:u w:val="none"/>
      </w:rPr>
    </w:lvl>
    <w:lvl w:ilvl="2">
      <w:start w:val="1"/>
      <w:numFmt w:val="decimal"/>
      <w:isLgl/>
      <w:lvlText w:val="%1.%2.%3."/>
      <w:lvlJc w:val="left"/>
      <w:pPr>
        <w:ind w:left="1506" w:hanging="720"/>
      </w:pPr>
      <w:rPr>
        <w:rFonts w:eastAsiaTheme="minorHAnsi" w:hint="default"/>
        <w:color w:val="auto"/>
        <w:u w:val="single"/>
      </w:rPr>
    </w:lvl>
    <w:lvl w:ilvl="3">
      <w:start w:val="1"/>
      <w:numFmt w:val="decimal"/>
      <w:isLgl/>
      <w:lvlText w:val="%1.%2.%3.%4."/>
      <w:lvlJc w:val="left"/>
      <w:pPr>
        <w:ind w:left="1866" w:hanging="1080"/>
      </w:pPr>
      <w:rPr>
        <w:rFonts w:eastAsiaTheme="minorHAnsi" w:hint="default"/>
        <w:color w:val="auto"/>
        <w:u w:val="single"/>
      </w:rPr>
    </w:lvl>
    <w:lvl w:ilvl="4">
      <w:start w:val="1"/>
      <w:numFmt w:val="decimal"/>
      <w:isLgl/>
      <w:lvlText w:val="%1.%2.%3.%4.%5."/>
      <w:lvlJc w:val="left"/>
      <w:pPr>
        <w:ind w:left="1866" w:hanging="1080"/>
      </w:pPr>
      <w:rPr>
        <w:rFonts w:eastAsiaTheme="minorHAnsi" w:hint="default"/>
        <w:color w:val="auto"/>
        <w:u w:val="single"/>
      </w:rPr>
    </w:lvl>
    <w:lvl w:ilvl="5">
      <w:start w:val="1"/>
      <w:numFmt w:val="decimal"/>
      <w:isLgl/>
      <w:lvlText w:val="%1.%2.%3.%4.%5.%6."/>
      <w:lvlJc w:val="left"/>
      <w:pPr>
        <w:ind w:left="2226" w:hanging="1440"/>
      </w:pPr>
      <w:rPr>
        <w:rFonts w:eastAsiaTheme="minorHAnsi" w:hint="default"/>
        <w:color w:val="auto"/>
        <w:u w:val="single"/>
      </w:rPr>
    </w:lvl>
    <w:lvl w:ilvl="6">
      <w:start w:val="1"/>
      <w:numFmt w:val="decimal"/>
      <w:isLgl/>
      <w:lvlText w:val="%1.%2.%3.%4.%5.%6.%7."/>
      <w:lvlJc w:val="left"/>
      <w:pPr>
        <w:ind w:left="2226" w:hanging="1440"/>
      </w:pPr>
      <w:rPr>
        <w:rFonts w:eastAsiaTheme="minorHAnsi" w:hint="default"/>
        <w:color w:val="auto"/>
        <w:u w:val="single"/>
      </w:rPr>
    </w:lvl>
    <w:lvl w:ilvl="7">
      <w:start w:val="1"/>
      <w:numFmt w:val="decimal"/>
      <w:isLgl/>
      <w:lvlText w:val="%1.%2.%3.%4.%5.%6.%7.%8."/>
      <w:lvlJc w:val="left"/>
      <w:pPr>
        <w:ind w:left="2586" w:hanging="1800"/>
      </w:pPr>
      <w:rPr>
        <w:rFonts w:eastAsiaTheme="minorHAnsi" w:hint="default"/>
        <w:color w:val="auto"/>
        <w:u w:val="single"/>
      </w:rPr>
    </w:lvl>
    <w:lvl w:ilvl="8">
      <w:start w:val="1"/>
      <w:numFmt w:val="decimal"/>
      <w:isLgl/>
      <w:lvlText w:val="%1.%2.%3.%4.%5.%6.%7.%8.%9."/>
      <w:lvlJc w:val="left"/>
      <w:pPr>
        <w:ind w:left="2586" w:hanging="1800"/>
      </w:pPr>
      <w:rPr>
        <w:rFonts w:eastAsiaTheme="minorHAnsi" w:hint="default"/>
        <w:color w:val="auto"/>
        <w:u w:val="single"/>
      </w:rPr>
    </w:lvl>
  </w:abstractNum>
  <w:abstractNum w:abstractNumId="9"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1872CE"/>
    <w:multiLevelType w:val="hybridMultilevel"/>
    <w:tmpl w:val="B9440AA0"/>
    <w:lvl w:ilvl="0" w:tplc="A920B872">
      <w:start w:val="1"/>
      <w:numFmt w:val="decimal"/>
      <w:lvlText w:val="%1."/>
      <w:lvlJc w:val="left"/>
      <w:pPr>
        <w:tabs>
          <w:tab w:val="num" w:pos="786"/>
        </w:tabs>
        <w:ind w:left="786" w:hanging="360"/>
      </w:pPr>
    </w:lvl>
    <w:lvl w:ilvl="1" w:tplc="AC384AEC">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1" w15:restartNumberingAfterBreak="0">
    <w:nsid w:val="286F5A5E"/>
    <w:multiLevelType w:val="hybridMultilevel"/>
    <w:tmpl w:val="FE9A278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B325940"/>
    <w:multiLevelType w:val="hybridMultilevel"/>
    <w:tmpl w:val="87F67F8A"/>
    <w:lvl w:ilvl="0" w:tplc="4F3629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EF6C12"/>
    <w:multiLevelType w:val="hybridMultilevel"/>
    <w:tmpl w:val="1C0E91FE"/>
    <w:lvl w:ilvl="0" w:tplc="31C83E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3B60A6F"/>
    <w:multiLevelType w:val="hybridMultilevel"/>
    <w:tmpl w:val="2AFEBBA2"/>
    <w:lvl w:ilvl="0" w:tplc="04050001">
      <w:start w:val="1"/>
      <w:numFmt w:val="bullet"/>
      <w:lvlText w:val=""/>
      <w:lvlJc w:val="left"/>
      <w:pPr>
        <w:ind w:left="1458" w:hanging="360"/>
      </w:pPr>
      <w:rPr>
        <w:rFonts w:ascii="Symbol" w:hAnsi="Symbol" w:hint="default"/>
      </w:rPr>
    </w:lvl>
    <w:lvl w:ilvl="1" w:tplc="04050003" w:tentative="1">
      <w:start w:val="1"/>
      <w:numFmt w:val="bullet"/>
      <w:lvlText w:val="o"/>
      <w:lvlJc w:val="left"/>
      <w:pPr>
        <w:ind w:left="2178" w:hanging="360"/>
      </w:pPr>
      <w:rPr>
        <w:rFonts w:ascii="Courier New" w:hAnsi="Courier New" w:cs="Courier New" w:hint="default"/>
      </w:rPr>
    </w:lvl>
    <w:lvl w:ilvl="2" w:tplc="04050005" w:tentative="1">
      <w:start w:val="1"/>
      <w:numFmt w:val="bullet"/>
      <w:lvlText w:val=""/>
      <w:lvlJc w:val="left"/>
      <w:pPr>
        <w:ind w:left="2898" w:hanging="360"/>
      </w:pPr>
      <w:rPr>
        <w:rFonts w:ascii="Wingdings" w:hAnsi="Wingdings" w:hint="default"/>
      </w:rPr>
    </w:lvl>
    <w:lvl w:ilvl="3" w:tplc="04050001" w:tentative="1">
      <w:start w:val="1"/>
      <w:numFmt w:val="bullet"/>
      <w:lvlText w:val=""/>
      <w:lvlJc w:val="left"/>
      <w:pPr>
        <w:ind w:left="3618" w:hanging="360"/>
      </w:pPr>
      <w:rPr>
        <w:rFonts w:ascii="Symbol" w:hAnsi="Symbol" w:hint="default"/>
      </w:rPr>
    </w:lvl>
    <w:lvl w:ilvl="4" w:tplc="04050003" w:tentative="1">
      <w:start w:val="1"/>
      <w:numFmt w:val="bullet"/>
      <w:lvlText w:val="o"/>
      <w:lvlJc w:val="left"/>
      <w:pPr>
        <w:ind w:left="4338" w:hanging="360"/>
      </w:pPr>
      <w:rPr>
        <w:rFonts w:ascii="Courier New" w:hAnsi="Courier New" w:cs="Courier New" w:hint="default"/>
      </w:rPr>
    </w:lvl>
    <w:lvl w:ilvl="5" w:tplc="04050005" w:tentative="1">
      <w:start w:val="1"/>
      <w:numFmt w:val="bullet"/>
      <w:lvlText w:val=""/>
      <w:lvlJc w:val="left"/>
      <w:pPr>
        <w:ind w:left="5058" w:hanging="360"/>
      </w:pPr>
      <w:rPr>
        <w:rFonts w:ascii="Wingdings" w:hAnsi="Wingdings" w:hint="default"/>
      </w:rPr>
    </w:lvl>
    <w:lvl w:ilvl="6" w:tplc="04050001" w:tentative="1">
      <w:start w:val="1"/>
      <w:numFmt w:val="bullet"/>
      <w:lvlText w:val=""/>
      <w:lvlJc w:val="left"/>
      <w:pPr>
        <w:ind w:left="5778" w:hanging="360"/>
      </w:pPr>
      <w:rPr>
        <w:rFonts w:ascii="Symbol" w:hAnsi="Symbol" w:hint="default"/>
      </w:rPr>
    </w:lvl>
    <w:lvl w:ilvl="7" w:tplc="04050003" w:tentative="1">
      <w:start w:val="1"/>
      <w:numFmt w:val="bullet"/>
      <w:lvlText w:val="o"/>
      <w:lvlJc w:val="left"/>
      <w:pPr>
        <w:ind w:left="6498" w:hanging="360"/>
      </w:pPr>
      <w:rPr>
        <w:rFonts w:ascii="Courier New" w:hAnsi="Courier New" w:cs="Courier New" w:hint="default"/>
      </w:rPr>
    </w:lvl>
    <w:lvl w:ilvl="8" w:tplc="04050005" w:tentative="1">
      <w:start w:val="1"/>
      <w:numFmt w:val="bullet"/>
      <w:lvlText w:val=""/>
      <w:lvlJc w:val="left"/>
      <w:pPr>
        <w:ind w:left="7218" w:hanging="360"/>
      </w:pPr>
      <w:rPr>
        <w:rFonts w:ascii="Wingdings" w:hAnsi="Wingdings" w:hint="default"/>
      </w:rPr>
    </w:lvl>
  </w:abstractNum>
  <w:abstractNum w:abstractNumId="15" w15:restartNumberingAfterBreak="0">
    <w:nsid w:val="3D2E55C5"/>
    <w:multiLevelType w:val="hybridMultilevel"/>
    <w:tmpl w:val="55306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B5799"/>
    <w:multiLevelType w:val="hybridMultilevel"/>
    <w:tmpl w:val="7182F91E"/>
    <w:lvl w:ilvl="0" w:tplc="8628332E">
      <w:start w:val="1"/>
      <w:numFmt w:val="decimal"/>
      <w:lvlText w:val="%1."/>
      <w:lvlJc w:val="left"/>
      <w:pPr>
        <w:ind w:left="360" w:hanging="360"/>
      </w:pPr>
      <w:rPr>
        <w:b w:val="0"/>
        <w:bCs w:val="0"/>
      </w:rPr>
    </w:lvl>
    <w:lvl w:ilvl="1" w:tplc="04050019">
      <w:start w:val="1"/>
      <w:numFmt w:val="lowerLetter"/>
      <w:lvlText w:val="%2."/>
      <w:lvlJc w:val="left"/>
      <w:pPr>
        <w:ind w:left="589" w:hanging="360"/>
      </w:pPr>
    </w:lvl>
    <w:lvl w:ilvl="2" w:tplc="0405001B">
      <w:start w:val="1"/>
      <w:numFmt w:val="lowerRoman"/>
      <w:lvlText w:val="%3."/>
      <w:lvlJc w:val="right"/>
      <w:pPr>
        <w:ind w:left="1309" w:hanging="180"/>
      </w:pPr>
    </w:lvl>
    <w:lvl w:ilvl="3" w:tplc="0405000F">
      <w:start w:val="1"/>
      <w:numFmt w:val="decimal"/>
      <w:lvlText w:val="%4."/>
      <w:lvlJc w:val="left"/>
      <w:pPr>
        <w:ind w:left="2029" w:hanging="360"/>
      </w:pPr>
    </w:lvl>
    <w:lvl w:ilvl="4" w:tplc="04050019">
      <w:start w:val="1"/>
      <w:numFmt w:val="lowerLetter"/>
      <w:lvlText w:val="%5."/>
      <w:lvlJc w:val="left"/>
      <w:pPr>
        <w:ind w:left="2749" w:hanging="360"/>
      </w:pPr>
    </w:lvl>
    <w:lvl w:ilvl="5" w:tplc="0405001B">
      <w:start w:val="1"/>
      <w:numFmt w:val="lowerRoman"/>
      <w:lvlText w:val="%6."/>
      <w:lvlJc w:val="right"/>
      <w:pPr>
        <w:ind w:left="3469" w:hanging="180"/>
      </w:pPr>
    </w:lvl>
    <w:lvl w:ilvl="6" w:tplc="0405000F">
      <w:start w:val="1"/>
      <w:numFmt w:val="decimal"/>
      <w:lvlText w:val="%7."/>
      <w:lvlJc w:val="left"/>
      <w:pPr>
        <w:ind w:left="4189" w:hanging="360"/>
      </w:pPr>
    </w:lvl>
    <w:lvl w:ilvl="7" w:tplc="04050019">
      <w:start w:val="1"/>
      <w:numFmt w:val="lowerLetter"/>
      <w:lvlText w:val="%8."/>
      <w:lvlJc w:val="left"/>
      <w:pPr>
        <w:ind w:left="4909" w:hanging="360"/>
      </w:pPr>
    </w:lvl>
    <w:lvl w:ilvl="8" w:tplc="0405001B">
      <w:start w:val="1"/>
      <w:numFmt w:val="lowerRoman"/>
      <w:lvlText w:val="%9."/>
      <w:lvlJc w:val="right"/>
      <w:pPr>
        <w:ind w:left="5629"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14B7E78"/>
    <w:multiLevelType w:val="hybridMultilevel"/>
    <w:tmpl w:val="17047DF0"/>
    <w:lvl w:ilvl="0" w:tplc="04050001">
      <w:start w:val="1"/>
      <w:numFmt w:val="bullet"/>
      <w:lvlText w:val=""/>
      <w:lvlJc w:val="left"/>
      <w:pPr>
        <w:ind w:left="1458" w:hanging="360"/>
      </w:pPr>
      <w:rPr>
        <w:rFonts w:ascii="Symbol" w:hAnsi="Symbol" w:hint="default"/>
      </w:rPr>
    </w:lvl>
    <w:lvl w:ilvl="1" w:tplc="04050003" w:tentative="1">
      <w:start w:val="1"/>
      <w:numFmt w:val="bullet"/>
      <w:lvlText w:val="o"/>
      <w:lvlJc w:val="left"/>
      <w:pPr>
        <w:ind w:left="2178" w:hanging="360"/>
      </w:pPr>
      <w:rPr>
        <w:rFonts w:ascii="Courier New" w:hAnsi="Courier New" w:cs="Courier New" w:hint="default"/>
      </w:rPr>
    </w:lvl>
    <w:lvl w:ilvl="2" w:tplc="04050005" w:tentative="1">
      <w:start w:val="1"/>
      <w:numFmt w:val="bullet"/>
      <w:lvlText w:val=""/>
      <w:lvlJc w:val="left"/>
      <w:pPr>
        <w:ind w:left="2898" w:hanging="360"/>
      </w:pPr>
      <w:rPr>
        <w:rFonts w:ascii="Wingdings" w:hAnsi="Wingdings" w:hint="default"/>
      </w:rPr>
    </w:lvl>
    <w:lvl w:ilvl="3" w:tplc="04050001" w:tentative="1">
      <w:start w:val="1"/>
      <w:numFmt w:val="bullet"/>
      <w:lvlText w:val=""/>
      <w:lvlJc w:val="left"/>
      <w:pPr>
        <w:ind w:left="3618" w:hanging="360"/>
      </w:pPr>
      <w:rPr>
        <w:rFonts w:ascii="Symbol" w:hAnsi="Symbol" w:hint="default"/>
      </w:rPr>
    </w:lvl>
    <w:lvl w:ilvl="4" w:tplc="04050003" w:tentative="1">
      <w:start w:val="1"/>
      <w:numFmt w:val="bullet"/>
      <w:lvlText w:val="o"/>
      <w:lvlJc w:val="left"/>
      <w:pPr>
        <w:ind w:left="4338" w:hanging="360"/>
      </w:pPr>
      <w:rPr>
        <w:rFonts w:ascii="Courier New" w:hAnsi="Courier New" w:cs="Courier New" w:hint="default"/>
      </w:rPr>
    </w:lvl>
    <w:lvl w:ilvl="5" w:tplc="04050005" w:tentative="1">
      <w:start w:val="1"/>
      <w:numFmt w:val="bullet"/>
      <w:lvlText w:val=""/>
      <w:lvlJc w:val="left"/>
      <w:pPr>
        <w:ind w:left="5058" w:hanging="360"/>
      </w:pPr>
      <w:rPr>
        <w:rFonts w:ascii="Wingdings" w:hAnsi="Wingdings" w:hint="default"/>
      </w:rPr>
    </w:lvl>
    <w:lvl w:ilvl="6" w:tplc="04050001" w:tentative="1">
      <w:start w:val="1"/>
      <w:numFmt w:val="bullet"/>
      <w:lvlText w:val=""/>
      <w:lvlJc w:val="left"/>
      <w:pPr>
        <w:ind w:left="5778" w:hanging="360"/>
      </w:pPr>
      <w:rPr>
        <w:rFonts w:ascii="Symbol" w:hAnsi="Symbol" w:hint="default"/>
      </w:rPr>
    </w:lvl>
    <w:lvl w:ilvl="7" w:tplc="04050003" w:tentative="1">
      <w:start w:val="1"/>
      <w:numFmt w:val="bullet"/>
      <w:lvlText w:val="o"/>
      <w:lvlJc w:val="left"/>
      <w:pPr>
        <w:ind w:left="6498" w:hanging="360"/>
      </w:pPr>
      <w:rPr>
        <w:rFonts w:ascii="Courier New" w:hAnsi="Courier New" w:cs="Courier New" w:hint="default"/>
      </w:rPr>
    </w:lvl>
    <w:lvl w:ilvl="8" w:tplc="04050005" w:tentative="1">
      <w:start w:val="1"/>
      <w:numFmt w:val="bullet"/>
      <w:lvlText w:val=""/>
      <w:lvlJc w:val="left"/>
      <w:pPr>
        <w:ind w:left="7218" w:hanging="360"/>
      </w:pPr>
      <w:rPr>
        <w:rFonts w:ascii="Wingdings" w:hAnsi="Wingdings" w:hint="default"/>
      </w:r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4436564"/>
    <w:multiLevelType w:val="hybridMultilevel"/>
    <w:tmpl w:val="C9E4A6E8"/>
    <w:lvl w:ilvl="0" w:tplc="6DBE915A">
      <w:start w:val="3"/>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576F7D6F"/>
    <w:multiLevelType w:val="hybridMultilevel"/>
    <w:tmpl w:val="D59EB8D2"/>
    <w:lvl w:ilvl="0" w:tplc="04050001">
      <w:start w:val="1"/>
      <w:numFmt w:val="bullet"/>
      <w:lvlText w:val=""/>
      <w:lvlJc w:val="left"/>
      <w:pPr>
        <w:ind w:left="1458" w:hanging="360"/>
      </w:pPr>
      <w:rPr>
        <w:rFonts w:ascii="Symbol" w:hAnsi="Symbol" w:hint="default"/>
      </w:rPr>
    </w:lvl>
    <w:lvl w:ilvl="1" w:tplc="04050003" w:tentative="1">
      <w:start w:val="1"/>
      <w:numFmt w:val="bullet"/>
      <w:lvlText w:val="o"/>
      <w:lvlJc w:val="left"/>
      <w:pPr>
        <w:ind w:left="2178" w:hanging="360"/>
      </w:pPr>
      <w:rPr>
        <w:rFonts w:ascii="Courier New" w:hAnsi="Courier New" w:cs="Courier New" w:hint="default"/>
      </w:rPr>
    </w:lvl>
    <w:lvl w:ilvl="2" w:tplc="04050005" w:tentative="1">
      <w:start w:val="1"/>
      <w:numFmt w:val="bullet"/>
      <w:lvlText w:val=""/>
      <w:lvlJc w:val="left"/>
      <w:pPr>
        <w:ind w:left="2898" w:hanging="360"/>
      </w:pPr>
      <w:rPr>
        <w:rFonts w:ascii="Wingdings" w:hAnsi="Wingdings" w:hint="default"/>
      </w:rPr>
    </w:lvl>
    <w:lvl w:ilvl="3" w:tplc="04050001" w:tentative="1">
      <w:start w:val="1"/>
      <w:numFmt w:val="bullet"/>
      <w:lvlText w:val=""/>
      <w:lvlJc w:val="left"/>
      <w:pPr>
        <w:ind w:left="3618" w:hanging="360"/>
      </w:pPr>
      <w:rPr>
        <w:rFonts w:ascii="Symbol" w:hAnsi="Symbol" w:hint="default"/>
      </w:rPr>
    </w:lvl>
    <w:lvl w:ilvl="4" w:tplc="04050003" w:tentative="1">
      <w:start w:val="1"/>
      <w:numFmt w:val="bullet"/>
      <w:lvlText w:val="o"/>
      <w:lvlJc w:val="left"/>
      <w:pPr>
        <w:ind w:left="4338" w:hanging="360"/>
      </w:pPr>
      <w:rPr>
        <w:rFonts w:ascii="Courier New" w:hAnsi="Courier New" w:cs="Courier New" w:hint="default"/>
      </w:rPr>
    </w:lvl>
    <w:lvl w:ilvl="5" w:tplc="04050005" w:tentative="1">
      <w:start w:val="1"/>
      <w:numFmt w:val="bullet"/>
      <w:lvlText w:val=""/>
      <w:lvlJc w:val="left"/>
      <w:pPr>
        <w:ind w:left="5058" w:hanging="360"/>
      </w:pPr>
      <w:rPr>
        <w:rFonts w:ascii="Wingdings" w:hAnsi="Wingdings" w:hint="default"/>
      </w:rPr>
    </w:lvl>
    <w:lvl w:ilvl="6" w:tplc="04050001" w:tentative="1">
      <w:start w:val="1"/>
      <w:numFmt w:val="bullet"/>
      <w:lvlText w:val=""/>
      <w:lvlJc w:val="left"/>
      <w:pPr>
        <w:ind w:left="5778" w:hanging="360"/>
      </w:pPr>
      <w:rPr>
        <w:rFonts w:ascii="Symbol" w:hAnsi="Symbol" w:hint="default"/>
      </w:rPr>
    </w:lvl>
    <w:lvl w:ilvl="7" w:tplc="04050003" w:tentative="1">
      <w:start w:val="1"/>
      <w:numFmt w:val="bullet"/>
      <w:lvlText w:val="o"/>
      <w:lvlJc w:val="left"/>
      <w:pPr>
        <w:ind w:left="6498" w:hanging="360"/>
      </w:pPr>
      <w:rPr>
        <w:rFonts w:ascii="Courier New" w:hAnsi="Courier New" w:cs="Courier New" w:hint="default"/>
      </w:rPr>
    </w:lvl>
    <w:lvl w:ilvl="8" w:tplc="04050005" w:tentative="1">
      <w:start w:val="1"/>
      <w:numFmt w:val="bullet"/>
      <w:lvlText w:val=""/>
      <w:lvlJc w:val="left"/>
      <w:pPr>
        <w:ind w:left="7218" w:hanging="360"/>
      </w:pPr>
      <w:rPr>
        <w:rFonts w:ascii="Wingdings" w:hAnsi="Wingdings" w:hint="default"/>
      </w:rPr>
    </w:lvl>
  </w:abstractNum>
  <w:abstractNum w:abstractNumId="23"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880433"/>
    <w:multiLevelType w:val="hybridMultilevel"/>
    <w:tmpl w:val="73340E9C"/>
    <w:lvl w:ilvl="0" w:tplc="05C013A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9C20E9"/>
    <w:multiLevelType w:val="hybridMultilevel"/>
    <w:tmpl w:val="9358202A"/>
    <w:lvl w:ilvl="0" w:tplc="4F3629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A21881"/>
    <w:multiLevelType w:val="hybridMultilevel"/>
    <w:tmpl w:val="34B0CF46"/>
    <w:lvl w:ilvl="0" w:tplc="54EC495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413090C"/>
    <w:multiLevelType w:val="hybridMultilevel"/>
    <w:tmpl w:val="76F048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766758A"/>
    <w:multiLevelType w:val="hybridMultilevel"/>
    <w:tmpl w:val="D304F656"/>
    <w:lvl w:ilvl="0" w:tplc="4F36299C">
      <w:numFmt w:val="bullet"/>
      <w:lvlText w:val="•"/>
      <w:lvlJc w:val="left"/>
      <w:pPr>
        <w:ind w:left="1296" w:hanging="360"/>
      </w:pPr>
      <w:rPr>
        <w:rFonts w:ascii="Arial" w:eastAsia="Times New Roman" w:hAnsi="Arial" w:cs="Aria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D3312D"/>
    <w:multiLevelType w:val="hybridMultilevel"/>
    <w:tmpl w:val="A8AA124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460C58"/>
    <w:multiLevelType w:val="hybridMultilevel"/>
    <w:tmpl w:val="FB1E3F16"/>
    <w:lvl w:ilvl="0" w:tplc="4F3629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657713">
    <w:abstractNumId w:val="24"/>
  </w:num>
  <w:num w:numId="2" w16cid:durableId="754397846">
    <w:abstractNumId w:val="29"/>
  </w:num>
  <w:num w:numId="3" w16cid:durableId="1749227774">
    <w:abstractNumId w:val="8"/>
  </w:num>
  <w:num w:numId="4" w16cid:durableId="988436610">
    <w:abstractNumId w:val="37"/>
  </w:num>
  <w:num w:numId="5" w16cid:durableId="110903320">
    <w:abstractNumId w:val="36"/>
  </w:num>
  <w:num w:numId="6" w16cid:durableId="1139034698">
    <w:abstractNumId w:val="9"/>
  </w:num>
  <w:num w:numId="7" w16cid:durableId="662468718">
    <w:abstractNumId w:val="35"/>
  </w:num>
  <w:num w:numId="8" w16cid:durableId="181166280">
    <w:abstractNumId w:val="32"/>
  </w:num>
  <w:num w:numId="9" w16cid:durableId="498817114">
    <w:abstractNumId w:val="34"/>
  </w:num>
  <w:num w:numId="10" w16cid:durableId="1455247413">
    <w:abstractNumId w:val="17"/>
  </w:num>
  <w:num w:numId="11" w16cid:durableId="1600333520">
    <w:abstractNumId w:val="28"/>
  </w:num>
  <w:num w:numId="12" w16cid:durableId="960189949">
    <w:abstractNumId w:val="20"/>
  </w:num>
  <w:num w:numId="13" w16cid:durableId="750350261">
    <w:abstractNumId w:val="18"/>
  </w:num>
  <w:num w:numId="14" w16cid:durableId="2063672522">
    <w:abstractNumId w:val="0"/>
  </w:num>
  <w:num w:numId="15" w16cid:durableId="1484421793">
    <w:abstractNumId w:val="27"/>
  </w:num>
  <w:num w:numId="16" w16cid:durableId="545794877">
    <w:abstractNumId w:val="4"/>
  </w:num>
  <w:num w:numId="17" w16cid:durableId="1830712696">
    <w:abstractNumId w:val="5"/>
  </w:num>
  <w:num w:numId="18" w16cid:durableId="932710959">
    <w:abstractNumId w:val="2"/>
  </w:num>
  <w:num w:numId="19" w16cid:durableId="1327439346">
    <w:abstractNumId w:val="39"/>
  </w:num>
  <w:num w:numId="20" w16cid:durableId="1347168108">
    <w:abstractNumId w:val="21"/>
  </w:num>
  <w:num w:numId="21" w16cid:durableId="1830636658">
    <w:abstractNumId w:val="10"/>
  </w:num>
  <w:num w:numId="22" w16cid:durableId="858201016">
    <w:abstractNumId w:val="25"/>
  </w:num>
  <w:num w:numId="23" w16cid:durableId="13388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5965216">
    <w:abstractNumId w:val="11"/>
  </w:num>
  <w:num w:numId="25" w16cid:durableId="1744058899">
    <w:abstractNumId w:val="23"/>
  </w:num>
  <w:num w:numId="26" w16cid:durableId="2097750569">
    <w:abstractNumId w:val="31"/>
  </w:num>
  <w:num w:numId="27" w16cid:durableId="1481966508">
    <w:abstractNumId w:val="38"/>
  </w:num>
  <w:num w:numId="28" w16cid:durableId="155807720">
    <w:abstractNumId w:val="26"/>
  </w:num>
  <w:num w:numId="29" w16cid:durableId="1047921537">
    <w:abstractNumId w:val="12"/>
  </w:num>
  <w:num w:numId="30" w16cid:durableId="218128257">
    <w:abstractNumId w:val="13"/>
  </w:num>
  <w:num w:numId="31" w16cid:durableId="615647466">
    <w:abstractNumId w:val="6"/>
  </w:num>
  <w:num w:numId="32" w16cid:durableId="679703488">
    <w:abstractNumId w:val="22"/>
  </w:num>
  <w:num w:numId="33" w16cid:durableId="3242592">
    <w:abstractNumId w:val="1"/>
  </w:num>
  <w:num w:numId="34" w16cid:durableId="898050276">
    <w:abstractNumId w:val="33"/>
  </w:num>
  <w:num w:numId="35" w16cid:durableId="228807770">
    <w:abstractNumId w:val="19"/>
  </w:num>
  <w:num w:numId="36" w16cid:durableId="1450202167">
    <w:abstractNumId w:val="3"/>
  </w:num>
  <w:num w:numId="37" w16cid:durableId="2102020842">
    <w:abstractNumId w:val="14"/>
  </w:num>
  <w:num w:numId="38" w16cid:durableId="11490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9069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7528736">
    <w:abstractNumId w:val="16"/>
  </w:num>
  <w:num w:numId="41" w16cid:durableId="1066957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HmBsqYIC36Uu5lQ6OZxdsu4/KIFJPPLHV6PdXUw+8FZxptCxHU37pxzayks2JQUsGcn+9o+3i9jyrV6/1HF3Q==" w:salt="OJ15xtglJ4KD0zpMg4K7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0B"/>
    <w:rsid w:val="00003FC7"/>
    <w:rsid w:val="0009421A"/>
    <w:rsid w:val="000D5BA7"/>
    <w:rsid w:val="00107F38"/>
    <w:rsid w:val="00184367"/>
    <w:rsid w:val="001969DB"/>
    <w:rsid w:val="001B512A"/>
    <w:rsid w:val="001C65AF"/>
    <w:rsid w:val="001D3466"/>
    <w:rsid w:val="001E2C4D"/>
    <w:rsid w:val="001E5AD7"/>
    <w:rsid w:val="001F3E6B"/>
    <w:rsid w:val="00202DB6"/>
    <w:rsid w:val="002470C5"/>
    <w:rsid w:val="0025640C"/>
    <w:rsid w:val="0026632C"/>
    <w:rsid w:val="0026633E"/>
    <w:rsid w:val="00281763"/>
    <w:rsid w:val="002C2A16"/>
    <w:rsid w:val="00325677"/>
    <w:rsid w:val="003433F1"/>
    <w:rsid w:val="0034353A"/>
    <w:rsid w:val="00355E17"/>
    <w:rsid w:val="0037314A"/>
    <w:rsid w:val="00375376"/>
    <w:rsid w:val="0038357A"/>
    <w:rsid w:val="003D47CE"/>
    <w:rsid w:val="00407F2F"/>
    <w:rsid w:val="00433E44"/>
    <w:rsid w:val="004343F9"/>
    <w:rsid w:val="004558F7"/>
    <w:rsid w:val="00470159"/>
    <w:rsid w:val="00491C23"/>
    <w:rsid w:val="00521C70"/>
    <w:rsid w:val="005550CF"/>
    <w:rsid w:val="005579BD"/>
    <w:rsid w:val="00567601"/>
    <w:rsid w:val="00570530"/>
    <w:rsid w:val="005868A7"/>
    <w:rsid w:val="005E4D47"/>
    <w:rsid w:val="005F48F9"/>
    <w:rsid w:val="00623A0F"/>
    <w:rsid w:val="006412DF"/>
    <w:rsid w:val="00643DEC"/>
    <w:rsid w:val="00643ECE"/>
    <w:rsid w:val="00656BFB"/>
    <w:rsid w:val="00671F74"/>
    <w:rsid w:val="006777F4"/>
    <w:rsid w:val="0068480D"/>
    <w:rsid w:val="006B7ACD"/>
    <w:rsid w:val="006C2CDA"/>
    <w:rsid w:val="00704D22"/>
    <w:rsid w:val="00712CE0"/>
    <w:rsid w:val="007306A7"/>
    <w:rsid w:val="007B4529"/>
    <w:rsid w:val="007D2AFE"/>
    <w:rsid w:val="0084271B"/>
    <w:rsid w:val="00847A05"/>
    <w:rsid w:val="008C7162"/>
    <w:rsid w:val="008E702D"/>
    <w:rsid w:val="00931FCA"/>
    <w:rsid w:val="00952091"/>
    <w:rsid w:val="009531F5"/>
    <w:rsid w:val="00981CE4"/>
    <w:rsid w:val="009A22DB"/>
    <w:rsid w:val="009D6CD0"/>
    <w:rsid w:val="009E37DB"/>
    <w:rsid w:val="00A012EA"/>
    <w:rsid w:val="00A14E53"/>
    <w:rsid w:val="00A33F5F"/>
    <w:rsid w:val="00A5055B"/>
    <w:rsid w:val="00AD60A5"/>
    <w:rsid w:val="00AE4DB9"/>
    <w:rsid w:val="00AE5EC8"/>
    <w:rsid w:val="00AF445B"/>
    <w:rsid w:val="00B37F5B"/>
    <w:rsid w:val="00B42147"/>
    <w:rsid w:val="00B7044E"/>
    <w:rsid w:val="00B77EA5"/>
    <w:rsid w:val="00BD0B66"/>
    <w:rsid w:val="00BF2C00"/>
    <w:rsid w:val="00BF3C78"/>
    <w:rsid w:val="00C2421D"/>
    <w:rsid w:val="00C27EB6"/>
    <w:rsid w:val="00C77BA5"/>
    <w:rsid w:val="00CA0314"/>
    <w:rsid w:val="00CC0971"/>
    <w:rsid w:val="00CE23A2"/>
    <w:rsid w:val="00CF54F1"/>
    <w:rsid w:val="00CF7696"/>
    <w:rsid w:val="00D17366"/>
    <w:rsid w:val="00D250A3"/>
    <w:rsid w:val="00D40658"/>
    <w:rsid w:val="00DC0EDF"/>
    <w:rsid w:val="00DD6BDE"/>
    <w:rsid w:val="00DE2E11"/>
    <w:rsid w:val="00DF3DFD"/>
    <w:rsid w:val="00E174C7"/>
    <w:rsid w:val="00E34774"/>
    <w:rsid w:val="00E76985"/>
    <w:rsid w:val="00EC77A7"/>
    <w:rsid w:val="00F26B7C"/>
    <w:rsid w:val="00F82E16"/>
    <w:rsid w:val="00FA56D1"/>
    <w:rsid w:val="00FC4B7F"/>
    <w:rsid w:val="00FF1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200F"/>
  <w15:chartTrackingRefBased/>
  <w15:docId w15:val="{7F55B403-5A7E-4E20-91C4-7CA0477F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B7F"/>
    <w:rPr>
      <w:kern w:val="0"/>
      <w14:ligatures w14:val="none"/>
    </w:rPr>
  </w:style>
  <w:style w:type="paragraph" w:styleId="Nadpis1">
    <w:name w:val="heading 1"/>
    <w:basedOn w:val="Normln"/>
    <w:next w:val="Normln"/>
    <w:link w:val="Nadpis1Char"/>
    <w:uiPriority w:val="9"/>
    <w:qFormat/>
    <w:rsid w:val="00FF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F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FF180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F180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F180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F180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180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180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180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180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F180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FF180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180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F180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F180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180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180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180B"/>
    <w:rPr>
      <w:rFonts w:eastAsiaTheme="majorEastAsia" w:cstheme="majorBidi"/>
      <w:color w:val="272727" w:themeColor="text1" w:themeTint="D8"/>
    </w:rPr>
  </w:style>
  <w:style w:type="paragraph" w:styleId="Nzev">
    <w:name w:val="Title"/>
    <w:basedOn w:val="Normln"/>
    <w:next w:val="Normln"/>
    <w:link w:val="NzevChar"/>
    <w:uiPriority w:val="10"/>
    <w:qFormat/>
    <w:rsid w:val="00FF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180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180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F180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180B"/>
    <w:pPr>
      <w:spacing w:before="160"/>
      <w:jc w:val="center"/>
    </w:pPr>
    <w:rPr>
      <w:i/>
      <w:iCs/>
      <w:color w:val="404040" w:themeColor="text1" w:themeTint="BF"/>
    </w:rPr>
  </w:style>
  <w:style w:type="character" w:customStyle="1" w:styleId="CittChar">
    <w:name w:val="Citát Char"/>
    <w:basedOn w:val="Standardnpsmoodstavce"/>
    <w:link w:val="Citt"/>
    <w:uiPriority w:val="29"/>
    <w:rsid w:val="00FF180B"/>
    <w:rPr>
      <w:i/>
      <w:iCs/>
      <w:color w:val="404040" w:themeColor="text1" w:themeTint="BF"/>
    </w:rPr>
  </w:style>
  <w:style w:type="paragraph" w:styleId="Odstavecseseznamem">
    <w:name w:val="List Paragraph"/>
    <w:basedOn w:val="Normln"/>
    <w:uiPriority w:val="34"/>
    <w:qFormat/>
    <w:rsid w:val="00FF180B"/>
    <w:pPr>
      <w:ind w:left="720"/>
      <w:contextualSpacing/>
    </w:pPr>
  </w:style>
  <w:style w:type="character" w:styleId="Zdraznnintenzivn">
    <w:name w:val="Intense Emphasis"/>
    <w:basedOn w:val="Standardnpsmoodstavce"/>
    <w:uiPriority w:val="21"/>
    <w:qFormat/>
    <w:rsid w:val="00FF180B"/>
    <w:rPr>
      <w:i/>
      <w:iCs/>
      <w:color w:val="0F4761" w:themeColor="accent1" w:themeShade="BF"/>
    </w:rPr>
  </w:style>
  <w:style w:type="paragraph" w:styleId="Vrazncitt">
    <w:name w:val="Intense Quote"/>
    <w:basedOn w:val="Normln"/>
    <w:next w:val="Normln"/>
    <w:link w:val="VrazncittChar"/>
    <w:uiPriority w:val="30"/>
    <w:qFormat/>
    <w:rsid w:val="00FF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F180B"/>
    <w:rPr>
      <w:i/>
      <w:iCs/>
      <w:color w:val="0F4761" w:themeColor="accent1" w:themeShade="BF"/>
    </w:rPr>
  </w:style>
  <w:style w:type="character" w:styleId="Odkazintenzivn">
    <w:name w:val="Intense Reference"/>
    <w:basedOn w:val="Standardnpsmoodstavce"/>
    <w:uiPriority w:val="32"/>
    <w:qFormat/>
    <w:rsid w:val="00FF180B"/>
    <w:rPr>
      <w:b/>
      <w:bCs/>
      <w:smallCaps/>
      <w:color w:val="0F4761" w:themeColor="accent1" w:themeShade="BF"/>
      <w:spacing w:val="5"/>
    </w:rPr>
  </w:style>
  <w:style w:type="paragraph" w:styleId="Zhlav">
    <w:name w:val="header"/>
    <w:basedOn w:val="Normln"/>
    <w:link w:val="ZhlavChar"/>
    <w:uiPriority w:val="99"/>
    <w:unhideWhenUsed/>
    <w:rsid w:val="00FC4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B7F"/>
    <w:rPr>
      <w:kern w:val="0"/>
      <w14:ligatures w14:val="none"/>
    </w:rPr>
  </w:style>
  <w:style w:type="paragraph" w:styleId="Bezmezer">
    <w:name w:val="No Spacing"/>
    <w:uiPriority w:val="1"/>
    <w:qFormat/>
    <w:rsid w:val="00FC4B7F"/>
    <w:pPr>
      <w:spacing w:after="0" w:line="240" w:lineRule="auto"/>
    </w:pPr>
    <w:rPr>
      <w:kern w:val="0"/>
      <w14:ligatures w14:val="none"/>
    </w:rPr>
  </w:style>
  <w:style w:type="paragraph" w:styleId="Zkladntext2">
    <w:name w:val="Body Text 2"/>
    <w:basedOn w:val="Normln"/>
    <w:link w:val="Zkladntext2Char"/>
    <w:unhideWhenUsed/>
    <w:rsid w:val="00FC4B7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FC4B7F"/>
    <w:rPr>
      <w:rFonts w:ascii="Times New Roman" w:eastAsia="Times New Roman" w:hAnsi="Times New Roman" w:cs="Times New Roman"/>
      <w:kern w:val="0"/>
      <w:sz w:val="24"/>
      <w:szCs w:val="20"/>
      <w:lang w:eastAsia="ar-SA"/>
      <w14:ligatures w14:val="none"/>
    </w:rPr>
  </w:style>
  <w:style w:type="paragraph" w:styleId="Zpat">
    <w:name w:val="footer"/>
    <w:basedOn w:val="Normln"/>
    <w:link w:val="ZpatChar"/>
    <w:uiPriority w:val="99"/>
    <w:unhideWhenUsed/>
    <w:rsid w:val="00FC4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B7F"/>
    <w:rPr>
      <w:kern w:val="0"/>
      <w14:ligatures w14:val="none"/>
    </w:rPr>
  </w:style>
  <w:style w:type="character" w:styleId="Odkaznakoment">
    <w:name w:val="annotation reference"/>
    <w:basedOn w:val="Standardnpsmoodstavce"/>
    <w:uiPriority w:val="99"/>
    <w:semiHidden/>
    <w:unhideWhenUsed/>
    <w:rsid w:val="0026633E"/>
    <w:rPr>
      <w:sz w:val="16"/>
      <w:szCs w:val="16"/>
    </w:rPr>
  </w:style>
  <w:style w:type="paragraph" w:styleId="Textkomente">
    <w:name w:val="annotation text"/>
    <w:basedOn w:val="Normln"/>
    <w:link w:val="TextkomenteChar"/>
    <w:uiPriority w:val="99"/>
    <w:unhideWhenUsed/>
    <w:rsid w:val="0026633E"/>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rsid w:val="0026633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84271B"/>
    <w:pPr>
      <w:suppressAutoHyphens w:val="0"/>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4271B"/>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34353A"/>
    <w:rPr>
      <w:color w:val="467886" w:themeColor="hyperlink"/>
      <w:u w:val="single"/>
    </w:rPr>
  </w:style>
  <w:style w:type="character" w:styleId="Nevyeenzmnka">
    <w:name w:val="Unresolved Mention"/>
    <w:basedOn w:val="Standardnpsmoodstavce"/>
    <w:uiPriority w:val="99"/>
    <w:semiHidden/>
    <w:unhideWhenUsed/>
    <w:rsid w:val="0034353A"/>
    <w:rPr>
      <w:color w:val="605E5C"/>
      <w:shd w:val="clear" w:color="auto" w:fill="E1DFDD"/>
    </w:rPr>
  </w:style>
  <w:style w:type="character" w:customStyle="1" w:styleId="HLAVICKAChar">
    <w:name w:val="HLAVICKA Char"/>
    <w:basedOn w:val="Standardnpsmoodstavce"/>
    <w:link w:val="HLAVICKA"/>
    <w:uiPriority w:val="99"/>
    <w:locked/>
    <w:rsid w:val="00375376"/>
    <w:rPr>
      <w:rFonts w:ascii="Arial" w:eastAsia="Times New Roman" w:hAnsi="Arial" w:cs="Arial"/>
    </w:rPr>
  </w:style>
  <w:style w:type="paragraph" w:customStyle="1" w:styleId="HLAVICKA">
    <w:name w:val="HLAVICKA"/>
    <w:basedOn w:val="Normln"/>
    <w:link w:val="HLAVICKAChar"/>
    <w:uiPriority w:val="99"/>
    <w:rsid w:val="00375376"/>
    <w:pPr>
      <w:tabs>
        <w:tab w:val="left" w:pos="284"/>
        <w:tab w:val="left" w:pos="1134"/>
      </w:tabs>
      <w:overflowPunct w:val="0"/>
      <w:autoSpaceDE w:val="0"/>
      <w:autoSpaceDN w:val="0"/>
      <w:adjustRightInd w:val="0"/>
      <w:spacing w:after="60" w:line="240" w:lineRule="auto"/>
    </w:pPr>
    <w:rPr>
      <w:rFonts w:ascii="Arial" w:eastAsia="Times New Roman" w:hAnsi="Arial" w:cs="Arial"/>
      <w:kern w:val="2"/>
      <w14:ligatures w14:val="standardContextual"/>
    </w:rPr>
  </w:style>
  <w:style w:type="paragraph" w:styleId="Revize">
    <w:name w:val="Revision"/>
    <w:hidden/>
    <w:uiPriority w:val="99"/>
    <w:semiHidden/>
    <w:rsid w:val="006777F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4730</Words>
  <Characters>27909</Characters>
  <Application>Microsoft Office Word</Application>
  <DocSecurity>8</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28</cp:revision>
  <dcterms:created xsi:type="dcterms:W3CDTF">2026-03-17T07:28:00Z</dcterms:created>
  <dcterms:modified xsi:type="dcterms:W3CDTF">2026-04-21T12:56:00Z</dcterms:modified>
</cp:coreProperties>
</file>