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4AA821F2" w:rsidR="00CC5982" w:rsidRPr="001704FC" w:rsidRDefault="00084B8E" w:rsidP="00940C94">
      <w:pPr>
        <w:keepNext/>
        <w:spacing w:after="0" w:line="240" w:lineRule="auto"/>
        <w:jc w:val="center"/>
        <w:rPr>
          <w:rFonts w:ascii="Calibri" w:eastAsia="Times New Roman" w:hAnsi="Calibri" w:cs="Calibri"/>
          <w:b/>
          <w:sz w:val="36"/>
          <w:szCs w:val="36"/>
          <w:lang w:eastAsia="cs-CZ"/>
        </w:rPr>
      </w:pPr>
      <w:r w:rsidRPr="001704FC">
        <w:rPr>
          <w:rFonts w:ascii="Calibri" w:eastAsia="Times New Roman" w:hAnsi="Calibri" w:cs="Calibri"/>
          <w:b/>
          <w:sz w:val="36"/>
          <w:szCs w:val="36"/>
          <w:lang w:eastAsia="cs-CZ"/>
        </w:rPr>
        <w:t>KUPNÍ SMLOUVA</w:t>
      </w:r>
    </w:p>
    <w:p w14:paraId="6E3A83F0" w14:textId="77777777" w:rsidR="00CC5982" w:rsidRPr="001704FC" w:rsidRDefault="00CC5982" w:rsidP="00940C94">
      <w:pPr>
        <w:spacing w:after="0" w:line="240" w:lineRule="auto"/>
        <w:jc w:val="center"/>
        <w:rPr>
          <w:rFonts w:ascii="Calibri" w:eastAsia="Times New Roman" w:hAnsi="Calibri" w:cs="Calibri"/>
          <w:sz w:val="22"/>
          <w:lang w:eastAsia="cs-CZ"/>
        </w:rPr>
      </w:pPr>
      <w:r w:rsidRPr="001704FC">
        <w:rPr>
          <w:rFonts w:ascii="Calibri" w:eastAsia="Times New Roman" w:hAnsi="Calibri" w:cs="Calibri"/>
          <w:sz w:val="22"/>
          <w:lang w:eastAsia="cs-CZ"/>
        </w:rPr>
        <w:t>(dále jen „smlouva“)</w:t>
      </w:r>
    </w:p>
    <w:p w14:paraId="37D37AC7" w14:textId="77777777" w:rsidR="00775460" w:rsidRPr="001704FC" w:rsidRDefault="00775460" w:rsidP="00940C94">
      <w:pPr>
        <w:spacing w:after="0" w:line="240" w:lineRule="auto"/>
        <w:jc w:val="center"/>
        <w:rPr>
          <w:rFonts w:ascii="Calibri" w:eastAsia="Times New Roman" w:hAnsi="Calibri" w:cs="Calibri"/>
          <w:i/>
          <w:sz w:val="22"/>
          <w:lang w:eastAsia="cs-CZ"/>
        </w:rPr>
      </w:pPr>
    </w:p>
    <w:p w14:paraId="55E48686" w14:textId="2B069D76" w:rsidR="00CC5982" w:rsidRPr="001704FC" w:rsidRDefault="00CC5982" w:rsidP="00940C94">
      <w:pPr>
        <w:spacing w:after="0" w:line="240" w:lineRule="auto"/>
        <w:jc w:val="center"/>
        <w:rPr>
          <w:rFonts w:ascii="Calibri" w:eastAsia="Times New Roman" w:hAnsi="Calibri" w:cs="Calibri"/>
          <w:i/>
          <w:sz w:val="22"/>
          <w:lang w:eastAsia="cs-CZ"/>
        </w:rPr>
      </w:pPr>
      <w:r w:rsidRPr="001704FC">
        <w:rPr>
          <w:rFonts w:ascii="Calibri" w:eastAsia="Times New Roman" w:hAnsi="Calibri" w:cs="Calibri"/>
          <w:i/>
          <w:sz w:val="22"/>
          <w:lang w:eastAsia="cs-CZ"/>
        </w:rPr>
        <w:t xml:space="preserve">uzavřená ve smyslu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xml:space="preserve">. § 2586 a násl. </w:t>
      </w:r>
      <w:bookmarkStart w:id="0" w:name="_Hlk510989152"/>
      <w:r w:rsidRPr="001704FC">
        <w:rPr>
          <w:rFonts w:ascii="Calibri" w:eastAsia="Times New Roman" w:hAnsi="Calibri" w:cs="Calibri"/>
          <w:i/>
          <w:sz w:val="22"/>
          <w:lang w:eastAsia="cs-CZ"/>
        </w:rPr>
        <w:t xml:space="preserve">a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 1746</w:t>
      </w:r>
      <w:r w:rsidRPr="001704FC">
        <w:rPr>
          <w:rFonts w:ascii="Calibri" w:eastAsia="Times New Roman" w:hAnsi="Calibri" w:cs="Calibri"/>
          <w:sz w:val="22"/>
          <w:lang w:eastAsia="cs-CZ"/>
        </w:rPr>
        <w:t xml:space="preserve"> </w:t>
      </w:r>
      <w:bookmarkEnd w:id="0"/>
      <w:r w:rsidRPr="001704FC">
        <w:rPr>
          <w:rFonts w:ascii="Calibri" w:eastAsia="Times New Roman" w:hAnsi="Calibri" w:cs="Calibri"/>
          <w:i/>
          <w:sz w:val="22"/>
          <w:lang w:eastAsia="cs-CZ"/>
        </w:rPr>
        <w:t>zákona č. 89/2012 Sb., občanského zákoníku, ve znění pozdějších předpisů, (dále jen „</w:t>
      </w:r>
      <w:proofErr w:type="spellStart"/>
      <w:r w:rsidRPr="001704FC">
        <w:rPr>
          <w:rFonts w:ascii="Calibri" w:eastAsia="Times New Roman" w:hAnsi="Calibri" w:cs="Calibri"/>
          <w:i/>
          <w:sz w:val="22"/>
          <w:lang w:eastAsia="cs-CZ"/>
        </w:rPr>
        <w:t>ObčZ</w:t>
      </w:r>
      <w:proofErr w:type="spellEnd"/>
      <w:r w:rsidRPr="001704FC">
        <w:rPr>
          <w:rFonts w:ascii="Calibri" w:eastAsia="Times New Roman" w:hAnsi="Calibri" w:cs="Calibri"/>
          <w:i/>
          <w:sz w:val="22"/>
          <w:lang w:eastAsia="cs-CZ"/>
        </w:rPr>
        <w:t>“)</w:t>
      </w:r>
    </w:p>
    <w:p w14:paraId="3B09A8A8" w14:textId="77777777" w:rsidR="00CC5982" w:rsidRPr="001704FC" w:rsidRDefault="00CC5982" w:rsidP="00940C94">
      <w:pPr>
        <w:spacing w:after="0" w:line="240" w:lineRule="auto"/>
        <w:jc w:val="both"/>
        <w:rPr>
          <w:rFonts w:ascii="Calibri" w:eastAsia="Times New Roman" w:hAnsi="Calibri" w:cs="Calibri"/>
          <w:sz w:val="22"/>
          <w:lang w:eastAsia="cs-CZ"/>
        </w:rPr>
      </w:pPr>
    </w:p>
    <w:p w14:paraId="7C981709" w14:textId="03468D6E" w:rsidR="00CC5982" w:rsidRPr="001704FC" w:rsidRDefault="00E0420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Kupující</w:t>
      </w:r>
      <w:r w:rsidR="00CC5982" w:rsidRPr="001704FC">
        <w:rPr>
          <w:rFonts w:ascii="Calibri" w:eastAsia="Times New Roman" w:hAnsi="Calibri" w:cs="Calibri"/>
          <w:b/>
          <w:sz w:val="22"/>
          <w:lang w:eastAsia="cs-CZ"/>
        </w:rPr>
        <w:t>:</w:t>
      </w:r>
    </w:p>
    <w:p w14:paraId="71B8A496" w14:textId="77777777" w:rsidR="00CC5982" w:rsidRPr="001704FC" w:rsidRDefault="00CC598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lang w:eastAsia="cs-CZ"/>
        </w:rPr>
        <w:t>Metropolnet a.s.</w:t>
      </w:r>
    </w:p>
    <w:p w14:paraId="538EF31F" w14:textId="0D9ED679" w:rsidR="00CC5982" w:rsidRPr="001704FC" w:rsidRDefault="00A60099" w:rsidP="00940C94">
      <w:pPr>
        <w:spacing w:after="0" w:line="240" w:lineRule="auto"/>
        <w:jc w:val="both"/>
        <w:rPr>
          <w:rFonts w:ascii="Calibri" w:eastAsia="Times New Roman" w:hAnsi="Calibri" w:cs="Calibri"/>
          <w:sz w:val="22"/>
          <w:lang w:eastAsia="cs-CZ"/>
        </w:rPr>
      </w:pPr>
      <w:bookmarkStart w:id="1" w:name="_Hlk510989169"/>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Mírové náměstí 3097/37, 400 01, Ústí nad Labem</w:t>
      </w:r>
    </w:p>
    <w:p w14:paraId="2E11C401" w14:textId="26EAB47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25439022</w:t>
      </w:r>
    </w:p>
    <w:p w14:paraId="7A9928BC" w14:textId="1519E7EA"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DIČ:</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CZ25439022</w:t>
      </w:r>
    </w:p>
    <w:p w14:paraId="60BCB459" w14:textId="5B01A885"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 xml:space="preserve">ápis v OR: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B 1383 vedená u Krajského soudu v Ústí nad Labem</w:t>
      </w:r>
    </w:p>
    <w:p w14:paraId="425FA481" w14:textId="1D618EFD"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ID datové schránky:</w:t>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5r4e67q</w:t>
      </w:r>
    </w:p>
    <w:p w14:paraId="6A36D176" w14:textId="22398FB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Zastoupený:</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69408B" w:rsidRPr="001704FC">
        <w:rPr>
          <w:rFonts w:ascii="Calibri" w:eastAsia="Times New Roman" w:hAnsi="Calibri" w:cs="Calibri"/>
          <w:sz w:val="22"/>
          <w:lang w:eastAsia="cs-CZ"/>
        </w:rPr>
        <w:t xml:space="preserve">Martin Konečný, </w:t>
      </w:r>
      <w:r w:rsidRPr="001704FC">
        <w:rPr>
          <w:rFonts w:ascii="Calibri" w:eastAsia="Times New Roman" w:hAnsi="Calibri" w:cs="Calibri"/>
          <w:sz w:val="22"/>
          <w:lang w:eastAsia="cs-CZ"/>
        </w:rPr>
        <w:t>předseda představenstva</w:t>
      </w:r>
    </w:p>
    <w:p w14:paraId="540E8B96" w14:textId="246B04C4" w:rsidR="00CC5982" w:rsidRPr="001704FC" w:rsidRDefault="0069408B" w:rsidP="00940C94">
      <w:pPr>
        <w:spacing w:after="0" w:line="240" w:lineRule="auto"/>
        <w:ind w:left="2124" w:firstLine="708"/>
        <w:jc w:val="both"/>
        <w:rPr>
          <w:rFonts w:ascii="Calibri" w:eastAsia="Times New Roman" w:hAnsi="Calibri" w:cs="Calibri"/>
          <w:sz w:val="22"/>
          <w:highlight w:val="yellow"/>
          <w:lang w:eastAsia="cs-CZ"/>
        </w:rPr>
      </w:pPr>
      <w:r w:rsidRPr="001704FC">
        <w:rPr>
          <w:rFonts w:ascii="Calibri" w:eastAsia="Times New Roman" w:hAnsi="Calibri" w:cs="Calibri"/>
          <w:sz w:val="22"/>
          <w:lang w:eastAsia="cs-CZ"/>
        </w:rPr>
        <w:t xml:space="preserve">Ing. Jaroslav Novák, místopředseda </w:t>
      </w:r>
      <w:r w:rsidR="00CC5982" w:rsidRPr="001704FC">
        <w:rPr>
          <w:rFonts w:ascii="Calibri" w:eastAsia="Times New Roman" w:hAnsi="Calibri" w:cs="Calibri"/>
          <w:sz w:val="22"/>
          <w:lang w:eastAsia="cs-CZ"/>
        </w:rPr>
        <w:t>představenstva</w:t>
      </w:r>
      <w:r w:rsidR="00CC5982" w:rsidRPr="001704FC">
        <w:rPr>
          <w:rFonts w:ascii="Calibri" w:eastAsia="Times New Roman" w:hAnsi="Calibri" w:cs="Calibri"/>
          <w:sz w:val="22"/>
          <w:highlight w:val="yellow"/>
          <w:lang w:eastAsia="cs-CZ"/>
        </w:rPr>
        <w:t xml:space="preserve"> </w:t>
      </w:r>
    </w:p>
    <w:p w14:paraId="5A5A534C" w14:textId="77777777" w:rsidR="0043447B" w:rsidRPr="001704FC" w:rsidRDefault="0043447B" w:rsidP="0043447B">
      <w:pPr>
        <w:spacing w:after="0" w:line="240" w:lineRule="auto"/>
        <w:jc w:val="both"/>
        <w:rPr>
          <w:rFonts w:ascii="Calibri" w:eastAsia="Times New Roman" w:hAnsi="Calibri" w:cs="Calibri"/>
          <w:sz w:val="22"/>
          <w:highlight w:val="yellow"/>
          <w:lang w:eastAsia="cs-CZ"/>
        </w:rPr>
      </w:pPr>
    </w:p>
    <w:p w14:paraId="7553C5D1" w14:textId="5B6A3033" w:rsidR="0043447B" w:rsidRPr="00F21F68" w:rsidRDefault="0043447B" w:rsidP="007B3AC9">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Kontaktní údaje:</w:t>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bookmarkStart w:id="2" w:name="_Hlk189030191"/>
      <w:r w:rsidR="00AD59C0" w:rsidRPr="00AD59C0">
        <w:rPr>
          <w:rFonts w:ascii="Calibri" w:eastAsia="Times New Roman" w:hAnsi="Calibri" w:cs="Calibri"/>
          <w:sz w:val="22"/>
          <w:highlight w:val="green"/>
          <w:lang w:eastAsia="cs-CZ"/>
        </w:rPr>
        <w:t>***bude doplněno před podpisem smlouvy***</w:t>
      </w:r>
      <w:bookmarkEnd w:id="2"/>
    </w:p>
    <w:p w14:paraId="755A8940" w14:textId="4115BC02"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E63164">
        <w:rPr>
          <w:rFonts w:ascii="Calibri" w:eastAsia="Times New Roman" w:hAnsi="Calibri" w:cs="Calibri"/>
          <w:sz w:val="22"/>
          <w:lang w:eastAsia="cs-CZ"/>
        </w:rPr>
        <w:t xml:space="preserve">e-mail: </w:t>
      </w:r>
      <w:r w:rsidR="00AD59C0" w:rsidRPr="00AD59C0">
        <w:rPr>
          <w:rFonts w:ascii="Calibri" w:eastAsia="Times New Roman" w:hAnsi="Calibri" w:cs="Calibri"/>
          <w:sz w:val="22"/>
          <w:highlight w:val="green"/>
          <w:lang w:eastAsia="cs-CZ"/>
        </w:rPr>
        <w:t>***bude doplněno před podpisem smlouvy***</w:t>
      </w:r>
    </w:p>
    <w:p w14:paraId="1879D7CD" w14:textId="17435A93"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E63164">
        <w:rPr>
          <w:rFonts w:ascii="Calibri" w:eastAsia="Times New Roman" w:hAnsi="Calibri" w:cs="Calibri"/>
          <w:sz w:val="22"/>
          <w:lang w:eastAsia="cs-CZ"/>
        </w:rPr>
        <w:t xml:space="preserve">tel.: </w:t>
      </w:r>
      <w:r w:rsidR="00AD59C0" w:rsidRPr="00AD59C0">
        <w:rPr>
          <w:rFonts w:ascii="Calibri" w:eastAsia="Times New Roman" w:hAnsi="Calibri" w:cs="Calibri"/>
          <w:sz w:val="22"/>
          <w:highlight w:val="green"/>
          <w:lang w:eastAsia="cs-CZ"/>
        </w:rPr>
        <w:t>***bude doplněno před podpisem smlouvy***</w:t>
      </w:r>
    </w:p>
    <w:p w14:paraId="52514BDD" w14:textId="77777777" w:rsidR="0043447B" w:rsidRPr="00F21F68" w:rsidRDefault="0043447B" w:rsidP="0043447B">
      <w:pPr>
        <w:spacing w:after="0" w:line="240" w:lineRule="auto"/>
        <w:jc w:val="both"/>
        <w:rPr>
          <w:rFonts w:ascii="Calibri" w:eastAsia="Times New Roman" w:hAnsi="Calibri" w:cs="Calibri"/>
          <w:sz w:val="12"/>
          <w:szCs w:val="1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p>
    <w:p w14:paraId="73275CE8" w14:textId="77777777" w:rsidR="008B4D88" w:rsidRPr="00F21F68" w:rsidRDefault="008B4D88" w:rsidP="008B4D88">
      <w:pPr>
        <w:spacing w:after="0" w:line="240" w:lineRule="auto"/>
        <w:ind w:left="2124" w:firstLine="708"/>
        <w:jc w:val="both"/>
        <w:rPr>
          <w:rFonts w:ascii="Calibri" w:eastAsia="Times New Roman" w:hAnsi="Calibri" w:cs="Calibri"/>
          <w:sz w:val="22"/>
          <w:lang w:eastAsia="cs-CZ"/>
        </w:rPr>
      </w:pPr>
      <w:r w:rsidRPr="00AD59C0">
        <w:rPr>
          <w:rFonts w:ascii="Calibri" w:eastAsia="Times New Roman" w:hAnsi="Calibri" w:cs="Calibri"/>
          <w:sz w:val="22"/>
          <w:highlight w:val="green"/>
          <w:lang w:eastAsia="cs-CZ"/>
        </w:rPr>
        <w:t>***bude doplněno před podpisem smlouvy***</w:t>
      </w:r>
    </w:p>
    <w:p w14:paraId="48242060" w14:textId="77777777" w:rsidR="008B4D88" w:rsidRPr="00F21F68" w:rsidRDefault="008B4D88" w:rsidP="008B4D88">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e-mail: </w:t>
      </w:r>
      <w:r w:rsidRPr="00AD59C0">
        <w:rPr>
          <w:rFonts w:ascii="Calibri" w:eastAsia="Times New Roman" w:hAnsi="Calibri" w:cs="Calibri"/>
          <w:sz w:val="22"/>
          <w:highlight w:val="green"/>
          <w:lang w:eastAsia="cs-CZ"/>
        </w:rPr>
        <w:t>***bude doplněno před podpisem smlouvy***</w:t>
      </w:r>
    </w:p>
    <w:p w14:paraId="2CFAD286" w14:textId="77777777" w:rsidR="008B4D88" w:rsidRPr="00F21F68" w:rsidRDefault="008B4D88" w:rsidP="008B4D88">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tel.: </w:t>
      </w:r>
      <w:r w:rsidRPr="00AD59C0">
        <w:rPr>
          <w:rFonts w:ascii="Calibri" w:eastAsia="Times New Roman" w:hAnsi="Calibri" w:cs="Calibri"/>
          <w:sz w:val="22"/>
          <w:highlight w:val="green"/>
          <w:lang w:eastAsia="cs-CZ"/>
        </w:rPr>
        <w:t>***bude doplněno před podpisem smlouvy***</w:t>
      </w:r>
    </w:p>
    <w:p w14:paraId="780F355E" w14:textId="77777777" w:rsidR="009339BB" w:rsidRPr="00F21F68" w:rsidRDefault="009339BB" w:rsidP="0043447B">
      <w:pPr>
        <w:spacing w:after="0" w:line="240" w:lineRule="auto"/>
        <w:jc w:val="both"/>
        <w:rPr>
          <w:rFonts w:ascii="Calibri" w:eastAsia="Times New Roman" w:hAnsi="Calibri" w:cs="Calibri"/>
          <w:sz w:val="22"/>
          <w:lang w:eastAsia="cs-CZ"/>
        </w:rPr>
      </w:pPr>
    </w:p>
    <w:p w14:paraId="589B3749" w14:textId="77777777" w:rsidR="008B4D88" w:rsidRPr="00F21F68" w:rsidRDefault="009339BB" w:rsidP="008B4D88">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bookmarkStart w:id="3" w:name="_Hlk188963751"/>
      <w:r w:rsidRPr="00F21F68">
        <w:rPr>
          <w:rFonts w:ascii="Calibri" w:eastAsia="Times New Roman" w:hAnsi="Calibri" w:cs="Calibri"/>
          <w:sz w:val="22"/>
          <w:lang w:eastAsia="cs-CZ"/>
        </w:rPr>
        <w:tab/>
      </w:r>
      <w:bookmarkEnd w:id="3"/>
      <w:r w:rsidR="008B4D88" w:rsidRPr="00AD59C0">
        <w:rPr>
          <w:rFonts w:ascii="Calibri" w:eastAsia="Times New Roman" w:hAnsi="Calibri" w:cs="Calibri"/>
          <w:sz w:val="22"/>
          <w:highlight w:val="green"/>
          <w:lang w:eastAsia="cs-CZ"/>
        </w:rPr>
        <w:t>***bude doplněno před podpisem smlouvy***</w:t>
      </w:r>
    </w:p>
    <w:p w14:paraId="55A4D89D" w14:textId="77777777" w:rsidR="008B4D88" w:rsidRPr="00F21F68" w:rsidRDefault="008B4D88" w:rsidP="008B4D88">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e-mail: </w:t>
      </w:r>
      <w:r w:rsidRPr="00AD59C0">
        <w:rPr>
          <w:rFonts w:ascii="Calibri" w:eastAsia="Times New Roman" w:hAnsi="Calibri" w:cs="Calibri"/>
          <w:sz w:val="22"/>
          <w:highlight w:val="green"/>
          <w:lang w:eastAsia="cs-CZ"/>
        </w:rPr>
        <w:t>***bude doplněno před podpisem smlouvy***</w:t>
      </w:r>
    </w:p>
    <w:p w14:paraId="3016EADC" w14:textId="77777777" w:rsidR="008B4D88" w:rsidRPr="00F21F68" w:rsidRDefault="008B4D88" w:rsidP="008B4D88">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tel.: </w:t>
      </w:r>
      <w:r w:rsidRPr="00AD59C0">
        <w:rPr>
          <w:rFonts w:ascii="Calibri" w:eastAsia="Times New Roman" w:hAnsi="Calibri" w:cs="Calibri"/>
          <w:sz w:val="22"/>
          <w:highlight w:val="green"/>
          <w:lang w:eastAsia="cs-CZ"/>
        </w:rPr>
        <w:t>***bude doplněno před podpisem smlouvy***</w:t>
      </w:r>
    </w:p>
    <w:p w14:paraId="69E42B7E" w14:textId="7A3CBC01" w:rsidR="0043447B" w:rsidRPr="001704FC" w:rsidRDefault="0043447B" w:rsidP="008B4D88">
      <w:pPr>
        <w:spacing w:after="0" w:line="240" w:lineRule="auto"/>
        <w:jc w:val="both"/>
        <w:rPr>
          <w:rFonts w:ascii="Calibri" w:eastAsia="Times New Roman" w:hAnsi="Calibri" w:cs="Calibri"/>
          <w:sz w:val="22"/>
          <w:lang w:eastAsia="cs-CZ"/>
        </w:rPr>
      </w:pPr>
    </w:p>
    <w:p w14:paraId="4D0DCCAA" w14:textId="1E02D37A"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ankovní spojení:</w:t>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5E141A" w:rsidRPr="00AD59C0">
        <w:rPr>
          <w:rFonts w:ascii="Calibri" w:eastAsia="Times New Roman" w:hAnsi="Calibri" w:cs="Calibri"/>
          <w:sz w:val="22"/>
          <w:highlight w:val="green"/>
          <w:lang w:eastAsia="cs-CZ"/>
        </w:rPr>
        <w:t>***bude doplněno před podpisem smlouvy***</w:t>
      </w:r>
    </w:p>
    <w:p w14:paraId="25716110" w14:textId="228D73B2"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5E141A" w:rsidRPr="00AD59C0">
        <w:rPr>
          <w:rFonts w:ascii="Calibri" w:eastAsia="Times New Roman" w:hAnsi="Calibri" w:cs="Calibri"/>
          <w:sz w:val="22"/>
          <w:highlight w:val="green"/>
          <w:lang w:eastAsia="cs-CZ"/>
        </w:rPr>
        <w:t>***bude doplněno před podpisem smlouvy***</w:t>
      </w:r>
    </w:p>
    <w:p w14:paraId="40AFE3F3" w14:textId="4BDA594A" w:rsidR="005D2FAC" w:rsidRPr="001704FC" w:rsidRDefault="008F080F" w:rsidP="00940C94">
      <w:pPr>
        <w:spacing w:after="0" w:line="240" w:lineRule="auto"/>
        <w:jc w:val="both"/>
        <w:rPr>
          <w:rFonts w:ascii="Calibri" w:eastAsia="Times New Roman" w:hAnsi="Calibri" w:cs="Calibri"/>
          <w:b/>
          <w:bCs/>
          <w:sz w:val="22"/>
          <w:lang w:eastAsia="cs-CZ"/>
        </w:rPr>
      </w:pPr>
      <w:r w:rsidRPr="001704FC">
        <w:rPr>
          <w:rFonts w:ascii="Calibri" w:eastAsia="Times New Roman" w:hAnsi="Calibri" w:cs="Calibri"/>
          <w:b/>
          <w:bCs/>
          <w:sz w:val="22"/>
          <w:lang w:eastAsia="cs-CZ"/>
        </w:rPr>
        <w:t>Interní č. smlouvy:</w:t>
      </w:r>
      <w:r w:rsidRPr="001704FC">
        <w:rPr>
          <w:rFonts w:ascii="Calibri" w:eastAsia="Times New Roman" w:hAnsi="Calibri" w:cs="Calibri"/>
          <w:b/>
          <w:bCs/>
          <w:sz w:val="22"/>
          <w:lang w:eastAsia="cs-CZ"/>
        </w:rPr>
        <w:tab/>
      </w:r>
      <w:r w:rsidRPr="001704FC">
        <w:rPr>
          <w:rFonts w:ascii="Calibri" w:eastAsia="Times New Roman" w:hAnsi="Calibri" w:cs="Calibri"/>
          <w:b/>
          <w:bCs/>
          <w:sz w:val="22"/>
          <w:lang w:eastAsia="cs-CZ"/>
        </w:rPr>
        <w:tab/>
      </w:r>
      <w:r w:rsidR="006E222C" w:rsidRPr="001704FC">
        <w:rPr>
          <w:rFonts w:ascii="Calibri" w:eastAsia="Times New Roman" w:hAnsi="Calibri" w:cs="Calibri"/>
          <w:b/>
          <w:bCs/>
          <w:sz w:val="22"/>
          <w:lang w:eastAsia="cs-CZ"/>
        </w:rPr>
        <w:t>MNET-SML</w:t>
      </w:r>
      <w:r w:rsidR="000B232D" w:rsidRPr="001704FC">
        <w:rPr>
          <w:rFonts w:ascii="Calibri" w:eastAsia="Times New Roman" w:hAnsi="Calibri" w:cs="Calibri"/>
          <w:b/>
          <w:bCs/>
          <w:sz w:val="22"/>
          <w:lang w:eastAsia="cs-CZ"/>
        </w:rPr>
        <w:t>25-A</w:t>
      </w:r>
      <w:r w:rsidR="000C5B86">
        <w:rPr>
          <w:rFonts w:ascii="Calibri" w:eastAsia="Times New Roman" w:hAnsi="Calibri" w:cs="Calibri"/>
          <w:b/>
          <w:bCs/>
          <w:sz w:val="22"/>
          <w:lang w:eastAsia="cs-CZ"/>
        </w:rPr>
        <w:t>9</w:t>
      </w:r>
      <w:r w:rsidR="00146C13">
        <w:rPr>
          <w:rFonts w:ascii="Calibri" w:eastAsia="Times New Roman" w:hAnsi="Calibri" w:cs="Calibri"/>
          <w:b/>
          <w:bCs/>
          <w:sz w:val="22"/>
          <w:lang w:eastAsia="cs-CZ"/>
        </w:rPr>
        <w:t>8</w:t>
      </w:r>
    </w:p>
    <w:bookmarkEnd w:id="1"/>
    <w:p w14:paraId="09A56B59" w14:textId="77777777" w:rsidR="00CC5982" w:rsidRPr="001704FC" w:rsidRDefault="00CC5982" w:rsidP="00940C94">
      <w:pPr>
        <w:spacing w:after="0" w:line="240" w:lineRule="auto"/>
        <w:jc w:val="both"/>
        <w:rPr>
          <w:rFonts w:ascii="Calibri" w:eastAsia="Times New Roman" w:hAnsi="Calibri" w:cs="Calibri"/>
          <w:sz w:val="22"/>
          <w:lang w:eastAsia="cs-CZ"/>
        </w:rPr>
      </w:pPr>
    </w:p>
    <w:p w14:paraId="2A13E237" w14:textId="77777777"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w:t>
      </w:r>
    </w:p>
    <w:p w14:paraId="57DA2A40" w14:textId="77777777" w:rsidR="00CC5982" w:rsidRPr="001704FC" w:rsidRDefault="00CC5982" w:rsidP="00940C94">
      <w:pPr>
        <w:spacing w:after="0" w:line="240" w:lineRule="auto"/>
        <w:jc w:val="both"/>
        <w:rPr>
          <w:rFonts w:ascii="Calibri" w:eastAsia="Times New Roman" w:hAnsi="Calibri" w:cs="Calibri"/>
          <w:sz w:val="22"/>
          <w:lang w:eastAsia="cs-CZ"/>
        </w:rPr>
      </w:pPr>
    </w:p>
    <w:p w14:paraId="6793C405" w14:textId="5C39399E" w:rsidR="00CC5982" w:rsidRPr="001704FC" w:rsidRDefault="00554721"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P</w:t>
      </w:r>
      <w:r w:rsidR="00E04202" w:rsidRPr="001704FC">
        <w:rPr>
          <w:rFonts w:ascii="Calibri" w:eastAsia="Times New Roman" w:hAnsi="Calibri" w:cs="Calibri"/>
          <w:b/>
          <w:sz w:val="22"/>
          <w:u w:val="single"/>
          <w:lang w:eastAsia="cs-CZ"/>
        </w:rPr>
        <w:t>rodávající</w:t>
      </w:r>
      <w:r w:rsidR="00CC5982" w:rsidRPr="001704FC">
        <w:rPr>
          <w:rFonts w:ascii="Calibri" w:eastAsia="Times New Roman" w:hAnsi="Calibri" w:cs="Calibri"/>
          <w:b/>
          <w:sz w:val="22"/>
          <w:lang w:eastAsia="cs-CZ"/>
        </w:rPr>
        <w:t>:</w:t>
      </w:r>
    </w:p>
    <w:p w14:paraId="2AD3EDCD" w14:textId="5F87A86A" w:rsidR="00CC5982" w:rsidRPr="001704FC" w:rsidRDefault="001F3E78"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highlight w:val="yellow"/>
          <w:lang w:eastAsia="cs-CZ"/>
        </w:rPr>
        <w:t>doplní dodavatel</w:t>
      </w:r>
    </w:p>
    <w:p w14:paraId="1F56A03A" w14:textId="79591E82"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594D80E0" w14:textId="38CA0B02"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0D55E6DF" w14:textId="56A8705C"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DIČ: </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7F6E4C73" w14:textId="5BA131A0" w:rsidR="00311DCF"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311DCF" w:rsidRPr="001704FC">
        <w:rPr>
          <w:rFonts w:ascii="Calibri" w:eastAsia="Times New Roman" w:hAnsi="Calibri" w:cs="Calibri"/>
          <w:sz w:val="22"/>
          <w:lang w:eastAsia="cs-CZ"/>
        </w:rPr>
        <w:t>ápis v OR:</w:t>
      </w:r>
      <w:r w:rsidR="00DA3CDA" w:rsidRPr="001704FC">
        <w:rPr>
          <w:rFonts w:ascii="Calibri" w:eastAsia="Times New Roman" w:hAnsi="Calibri" w:cs="Calibri"/>
          <w:sz w:val="22"/>
          <w:lang w:eastAsia="cs-CZ"/>
        </w:rPr>
        <w:tab/>
      </w:r>
      <w:r w:rsidR="00DA3CDA"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3386B627" w14:textId="715BCCFE" w:rsidR="00CC5982" w:rsidRPr="001704FC" w:rsidRDefault="00EF73DC"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astoupen</w:t>
      </w:r>
      <w:r w:rsidRPr="001704FC">
        <w:rPr>
          <w:rFonts w:ascii="Calibri" w:eastAsia="Times New Roman" w:hAnsi="Calibri" w:cs="Calibri"/>
          <w:sz w:val="22"/>
          <w:lang w:eastAsia="cs-CZ"/>
        </w:rPr>
        <w:t>ý</w:t>
      </w:r>
      <w:r w:rsidR="00CC5982" w:rsidRPr="001704FC">
        <w:rPr>
          <w:rFonts w:ascii="Calibri" w:eastAsia="Times New Roman" w:hAnsi="Calibri" w:cs="Calibri"/>
          <w:sz w:val="22"/>
          <w:lang w:eastAsia="cs-CZ"/>
        </w:rPr>
        <w:t>:</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1C513D3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72007FA3" w14:textId="77777777" w:rsidR="001F3E78" w:rsidRPr="001704FC" w:rsidRDefault="008D3DE0" w:rsidP="001F3E78">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Kontaktní údaje:</w:t>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102655F8" w14:textId="19680BF8" w:rsidR="00516367" w:rsidRPr="001704FC" w:rsidRDefault="00516367"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t>e-mail:</w:t>
      </w:r>
      <w:r w:rsidR="00E20E8F" w:rsidRPr="001704FC">
        <w:rPr>
          <w:rFonts w:ascii="Calibri" w:eastAsia="Times New Roman" w:hAnsi="Calibri" w:cs="Calibri"/>
          <w:sz w:val="22"/>
          <w:lang w:eastAsia="cs-CZ"/>
        </w:rPr>
        <w:t xml:space="preserve"> </w:t>
      </w:r>
      <w:r w:rsidR="001F3E78" w:rsidRPr="001704FC">
        <w:rPr>
          <w:rFonts w:ascii="Calibri" w:eastAsia="Times New Roman" w:hAnsi="Calibri" w:cs="Calibri"/>
          <w:sz w:val="22"/>
          <w:highlight w:val="yellow"/>
          <w:lang w:eastAsia="cs-CZ"/>
        </w:rPr>
        <w:t>doplní dodavatel</w:t>
      </w:r>
    </w:p>
    <w:p w14:paraId="5F166E15" w14:textId="4DC7B92B" w:rsidR="00DD49B4" w:rsidRPr="001704FC" w:rsidRDefault="00DD49B4" w:rsidP="00DD49B4">
      <w:pPr>
        <w:spacing w:after="0" w:line="240" w:lineRule="auto"/>
        <w:ind w:left="1416" w:firstLine="708"/>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tel.: </w:t>
      </w:r>
      <w:r w:rsidRPr="001704FC">
        <w:rPr>
          <w:rFonts w:ascii="Calibri" w:eastAsia="Times New Roman" w:hAnsi="Calibri" w:cs="Calibri"/>
          <w:sz w:val="22"/>
          <w:highlight w:val="yellow"/>
          <w:lang w:eastAsia="cs-CZ"/>
        </w:rPr>
        <w:t>doplní dodavatel</w:t>
      </w:r>
    </w:p>
    <w:p w14:paraId="6E0BC29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3F0BAC33" w14:textId="1C556B0F" w:rsidR="00CC5982" w:rsidRPr="001704FC" w:rsidRDefault="00FE37B8"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 xml:space="preserve">ankovní spojení: </w:t>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6D360787" w14:textId="27B46AAB"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0FA026DF" w14:textId="77777777" w:rsidR="000A3161" w:rsidRDefault="000A3161" w:rsidP="00940C94">
      <w:pPr>
        <w:spacing w:after="0" w:line="240" w:lineRule="auto"/>
        <w:jc w:val="both"/>
        <w:rPr>
          <w:rFonts w:ascii="Calibri" w:eastAsia="Times New Roman" w:hAnsi="Calibri" w:cs="Calibri"/>
          <w:sz w:val="22"/>
          <w:lang w:eastAsia="cs-CZ"/>
        </w:rPr>
      </w:pPr>
    </w:p>
    <w:p w14:paraId="759B6F0F" w14:textId="6AEAC00A" w:rsidR="00244FB9"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dále společně jako „smluvní strany“</w:t>
      </w:r>
      <w:r w:rsidR="00244FB9">
        <w:rPr>
          <w:rFonts w:ascii="Calibri" w:eastAsia="Times New Roman" w:hAnsi="Calibri" w:cs="Calibri"/>
          <w:sz w:val="22"/>
          <w:lang w:eastAsia="cs-CZ"/>
        </w:rPr>
        <w:br w:type="page"/>
      </w:r>
    </w:p>
    <w:p w14:paraId="11F3C688" w14:textId="7BE06F34" w:rsidR="00CD2BD8" w:rsidRPr="001704FC" w:rsidRDefault="006171F5"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ZÁKLADNÍ USTANOVENÍ</w:t>
      </w:r>
    </w:p>
    <w:p w14:paraId="4F4340F2"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5B8982F0" w14:textId="5045B9C8" w:rsidR="00F8171E" w:rsidRPr="001704FC" w:rsidRDefault="00991681" w:rsidP="001E20AD">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Tato smlouva je uzavírána na základě výsledku </w:t>
      </w:r>
      <w:r w:rsidR="006A4ED4" w:rsidRPr="001704FC">
        <w:rPr>
          <w:rFonts w:ascii="Calibri" w:hAnsi="Calibri" w:cs="Calibri"/>
          <w:sz w:val="22"/>
        </w:rPr>
        <w:t>zadávacího řízení</w:t>
      </w:r>
      <w:r w:rsidR="00DD651C" w:rsidRPr="001704FC">
        <w:rPr>
          <w:rFonts w:ascii="Calibri" w:hAnsi="Calibri" w:cs="Calibri"/>
          <w:sz w:val="22"/>
        </w:rPr>
        <w:t xml:space="preserve"> na veřejnou zakázku</w:t>
      </w:r>
      <w:r w:rsidR="006A4ED4" w:rsidRPr="001704FC">
        <w:rPr>
          <w:rFonts w:ascii="Calibri" w:hAnsi="Calibri" w:cs="Calibri"/>
          <w:sz w:val="22"/>
        </w:rPr>
        <w:t xml:space="preserve"> s názvem </w:t>
      </w:r>
      <w:r w:rsidR="00FA6E0B" w:rsidRPr="001704FC">
        <w:rPr>
          <w:rFonts w:ascii="Calibri" w:hAnsi="Calibri" w:cs="Calibri"/>
          <w:b/>
          <w:bCs/>
          <w:sz w:val="22"/>
        </w:rPr>
        <w:t>„</w:t>
      </w:r>
      <w:r w:rsidR="000C035E">
        <w:rPr>
          <w:rFonts w:ascii="Calibri" w:hAnsi="Calibri" w:cs="Calibri"/>
          <w:b/>
          <w:bCs/>
          <w:sz w:val="22"/>
        </w:rPr>
        <w:t>Nákup IT techniky</w:t>
      </w:r>
      <w:r w:rsidR="00CF0B27">
        <w:rPr>
          <w:rFonts w:ascii="Calibri" w:hAnsi="Calibri" w:cs="Calibri"/>
          <w:b/>
          <w:bCs/>
          <w:sz w:val="22"/>
        </w:rPr>
        <w:t xml:space="preserve">“, </w:t>
      </w:r>
      <w:r w:rsidR="00C90FC3">
        <w:rPr>
          <w:rFonts w:ascii="Calibri" w:hAnsi="Calibri" w:cs="Calibri"/>
          <w:b/>
          <w:bCs/>
          <w:sz w:val="22"/>
        </w:rPr>
        <w:t xml:space="preserve">Část </w:t>
      </w:r>
      <w:proofErr w:type="gramStart"/>
      <w:r w:rsidR="00C90FC3">
        <w:rPr>
          <w:rFonts w:ascii="Calibri" w:hAnsi="Calibri" w:cs="Calibri"/>
          <w:b/>
          <w:bCs/>
          <w:sz w:val="22"/>
        </w:rPr>
        <w:t>C - Notebooky</w:t>
      </w:r>
      <w:proofErr w:type="gramEnd"/>
      <w:r w:rsidR="00C90FC3">
        <w:rPr>
          <w:rFonts w:ascii="Calibri" w:hAnsi="Calibri" w:cs="Calibri"/>
          <w:b/>
          <w:bCs/>
          <w:sz w:val="22"/>
        </w:rPr>
        <w:t xml:space="preserve"> a </w:t>
      </w:r>
      <w:r w:rsidR="00A67DA9">
        <w:rPr>
          <w:rFonts w:ascii="Calibri" w:hAnsi="Calibri" w:cs="Calibri"/>
          <w:b/>
          <w:bCs/>
          <w:sz w:val="22"/>
        </w:rPr>
        <w:t>příslušenství</w:t>
      </w:r>
      <w:r w:rsidR="008C2A47" w:rsidRPr="00CF0B27">
        <w:rPr>
          <w:rFonts w:ascii="Calibri" w:hAnsi="Calibri" w:cs="Calibri"/>
          <w:sz w:val="22"/>
        </w:rPr>
        <w:t xml:space="preserve">, </w:t>
      </w:r>
      <w:r w:rsidR="006A4ED4" w:rsidRPr="001704FC">
        <w:rPr>
          <w:rFonts w:ascii="Calibri" w:hAnsi="Calibri" w:cs="Calibri"/>
          <w:sz w:val="22"/>
        </w:rPr>
        <w:t>uveřejněn</w:t>
      </w:r>
      <w:r w:rsidR="00F73548" w:rsidRPr="001704FC">
        <w:rPr>
          <w:rFonts w:ascii="Calibri" w:hAnsi="Calibri" w:cs="Calibri"/>
          <w:sz w:val="22"/>
        </w:rPr>
        <w:t>é</w:t>
      </w:r>
      <w:r w:rsidR="006A4ED4" w:rsidRPr="001704FC">
        <w:rPr>
          <w:rFonts w:ascii="Calibri" w:hAnsi="Calibri" w:cs="Calibri"/>
          <w:sz w:val="22"/>
        </w:rPr>
        <w:t>m na</w:t>
      </w:r>
      <w:r w:rsidR="00CD7A15" w:rsidRPr="001704FC">
        <w:rPr>
          <w:rFonts w:ascii="Calibri" w:hAnsi="Calibri" w:cs="Calibri"/>
          <w:sz w:val="22"/>
        </w:rPr>
        <w:t> </w:t>
      </w:r>
      <w:r w:rsidR="006A4ED4" w:rsidRPr="001704FC">
        <w:rPr>
          <w:rFonts w:ascii="Calibri" w:hAnsi="Calibri" w:cs="Calibri"/>
          <w:sz w:val="22"/>
        </w:rPr>
        <w:t>profilu zadavatele v elektronickém nástroji E-</w:t>
      </w:r>
      <w:r w:rsidR="00E22D06" w:rsidRPr="001704FC">
        <w:rPr>
          <w:rFonts w:ascii="Calibri" w:hAnsi="Calibri" w:cs="Calibri"/>
          <w:sz w:val="22"/>
        </w:rPr>
        <w:t>ZA</w:t>
      </w:r>
      <w:r w:rsidR="002619AB" w:rsidRPr="001704FC">
        <w:rPr>
          <w:rFonts w:ascii="Calibri" w:hAnsi="Calibri" w:cs="Calibri"/>
          <w:sz w:val="22"/>
        </w:rPr>
        <w:t>K</w:t>
      </w:r>
      <w:r w:rsidR="00E22D06" w:rsidRPr="001704FC">
        <w:rPr>
          <w:rFonts w:ascii="Calibri" w:hAnsi="Calibri" w:cs="Calibri"/>
          <w:sz w:val="22"/>
        </w:rPr>
        <w:t>.</w:t>
      </w:r>
      <w:r w:rsidR="001E20AD" w:rsidRPr="001704FC">
        <w:rPr>
          <w:rFonts w:ascii="Calibri" w:hAnsi="Calibri" w:cs="Calibri"/>
          <w:sz w:val="22"/>
        </w:rPr>
        <w:t xml:space="preserve"> </w:t>
      </w:r>
      <w:r w:rsidR="00BE4025" w:rsidRPr="001704FC">
        <w:rPr>
          <w:rFonts w:ascii="Calibri" w:hAnsi="Calibri" w:cs="Calibri"/>
          <w:sz w:val="22"/>
        </w:rPr>
        <w:t>Tato smlouva je uzavřena v souladu se zadávacími podmínkami veřejné zakázky</w:t>
      </w:r>
      <w:r w:rsidR="00C42FD2" w:rsidRPr="001704FC">
        <w:rPr>
          <w:rFonts w:ascii="Calibri" w:hAnsi="Calibri" w:cs="Calibri"/>
          <w:sz w:val="22"/>
        </w:rPr>
        <w:t xml:space="preserve"> a </w:t>
      </w:r>
      <w:r w:rsidR="00B83617">
        <w:rPr>
          <w:rFonts w:ascii="Calibri" w:hAnsi="Calibri" w:cs="Calibri"/>
          <w:sz w:val="22"/>
        </w:rPr>
        <w:t xml:space="preserve">s </w:t>
      </w:r>
      <w:r w:rsidR="00C42FD2" w:rsidRPr="001704FC">
        <w:rPr>
          <w:rFonts w:ascii="Calibri" w:hAnsi="Calibri" w:cs="Calibri"/>
          <w:sz w:val="22"/>
        </w:rPr>
        <w:t>nabídkou prodávajícího</w:t>
      </w:r>
      <w:r w:rsidR="00BE4025" w:rsidRPr="001704FC">
        <w:rPr>
          <w:rFonts w:ascii="Calibri" w:hAnsi="Calibri" w:cs="Calibri"/>
          <w:sz w:val="22"/>
        </w:rPr>
        <w:t>.</w:t>
      </w:r>
    </w:p>
    <w:p w14:paraId="634F4A14" w14:textId="77777777" w:rsidR="00963CFC" w:rsidRPr="001704FC" w:rsidRDefault="00963CFC" w:rsidP="00963CFC">
      <w:pPr>
        <w:pStyle w:val="Odstavecseseznamem"/>
        <w:numPr>
          <w:ilvl w:val="0"/>
          <w:numId w:val="0"/>
        </w:numPr>
        <w:spacing w:before="0"/>
        <w:ind w:left="792"/>
        <w:jc w:val="both"/>
        <w:rPr>
          <w:rFonts w:ascii="Calibri" w:hAnsi="Calibri" w:cs="Calibri"/>
          <w:sz w:val="22"/>
        </w:rPr>
      </w:pPr>
    </w:p>
    <w:p w14:paraId="34D2E0C0" w14:textId="579219E9" w:rsidR="002E2490" w:rsidRPr="001704FC" w:rsidRDefault="00963CFC" w:rsidP="00775460">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údaje uvedené v</w:t>
      </w:r>
      <w:r w:rsidR="008F7228" w:rsidRPr="001704FC">
        <w:rPr>
          <w:rFonts w:ascii="Calibri" w:hAnsi="Calibri" w:cs="Calibri"/>
          <w:sz w:val="22"/>
        </w:rPr>
        <w:t xml:space="preserve"> úvodu </w:t>
      </w:r>
      <w:r w:rsidRPr="001704FC">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1704FC"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1704FC" w:rsidRDefault="002E2490" w:rsidP="002E2490">
      <w:pPr>
        <w:pStyle w:val="Odstavecseseznamem"/>
        <w:numPr>
          <w:ilvl w:val="1"/>
          <w:numId w:val="12"/>
        </w:numPr>
        <w:rPr>
          <w:rFonts w:ascii="Calibri" w:hAnsi="Calibri" w:cs="Calibri"/>
          <w:sz w:val="22"/>
        </w:rPr>
      </w:pPr>
      <w:r w:rsidRPr="001704FC">
        <w:rPr>
          <w:rFonts w:ascii="Calibri" w:hAnsi="Calibri" w:cs="Calibri"/>
          <w:sz w:val="22"/>
        </w:rPr>
        <w:t>Smluvní strany prohlašují, že osoby podepisující tuto smlouvu jsou k tomuto jednání oprávněny.</w:t>
      </w:r>
    </w:p>
    <w:p w14:paraId="4B3AAC60" w14:textId="77777777" w:rsidR="00FE1B20" w:rsidRPr="001704FC" w:rsidRDefault="00FE1B20" w:rsidP="00940C94">
      <w:pPr>
        <w:spacing w:after="0" w:line="240" w:lineRule="auto"/>
        <w:jc w:val="both"/>
        <w:rPr>
          <w:rFonts w:ascii="Calibri" w:hAnsi="Calibri" w:cs="Calibri"/>
          <w:b/>
          <w:bCs/>
          <w:sz w:val="22"/>
        </w:rPr>
      </w:pPr>
    </w:p>
    <w:p w14:paraId="00FDB751" w14:textId="77777777" w:rsidR="00407C90" w:rsidRPr="001704FC" w:rsidRDefault="00407C90" w:rsidP="00940C94">
      <w:pPr>
        <w:spacing w:after="0" w:line="240" w:lineRule="auto"/>
        <w:jc w:val="both"/>
        <w:rPr>
          <w:rFonts w:ascii="Calibri" w:hAnsi="Calibri" w:cs="Calibri"/>
          <w:b/>
          <w:bCs/>
          <w:sz w:val="22"/>
        </w:rPr>
      </w:pPr>
    </w:p>
    <w:p w14:paraId="2E0C83C1" w14:textId="1873FDE0" w:rsidR="00CD2BD8" w:rsidRPr="001704FC" w:rsidRDefault="00BE72E9"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PŘEDMĚT SMLOUVY</w:t>
      </w:r>
    </w:p>
    <w:p w14:paraId="71CC2BE8"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6E3EAC85" w14:textId="4AD198E6" w:rsidR="00360AB4" w:rsidRPr="001704FC" w:rsidRDefault="003F7F79"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Předmě</w:t>
      </w:r>
      <w:r w:rsidR="00A15362" w:rsidRPr="001704FC">
        <w:rPr>
          <w:rFonts w:ascii="Calibri" w:hAnsi="Calibri" w:cs="Calibri"/>
          <w:sz w:val="22"/>
        </w:rPr>
        <w:t xml:space="preserve">tem koupě je </w:t>
      </w:r>
      <w:r w:rsidR="00A15362" w:rsidRPr="001704FC">
        <w:rPr>
          <w:rFonts w:ascii="Calibri" w:hAnsi="Calibri" w:cs="Calibri"/>
          <w:b/>
          <w:bCs/>
          <w:sz w:val="22"/>
        </w:rPr>
        <w:t xml:space="preserve">dodávka IT vybavení – </w:t>
      </w:r>
      <w:r w:rsidR="0053115C">
        <w:rPr>
          <w:rFonts w:ascii="Calibri" w:hAnsi="Calibri" w:cs="Calibri"/>
          <w:b/>
          <w:bCs/>
          <w:sz w:val="22"/>
        </w:rPr>
        <w:t xml:space="preserve">notebooků a </w:t>
      </w:r>
      <w:r w:rsidR="00F628CF">
        <w:rPr>
          <w:rFonts w:ascii="Calibri" w:hAnsi="Calibri" w:cs="Calibri"/>
          <w:b/>
          <w:bCs/>
          <w:sz w:val="22"/>
        </w:rPr>
        <w:t>příslušenství</w:t>
      </w:r>
      <w:r w:rsidR="00A15362" w:rsidRPr="001704FC">
        <w:rPr>
          <w:rFonts w:ascii="Calibri" w:hAnsi="Calibri" w:cs="Calibri"/>
          <w:b/>
          <w:bCs/>
          <w:sz w:val="22"/>
        </w:rPr>
        <w:t>.</w:t>
      </w:r>
      <w:r w:rsidR="00922616" w:rsidRPr="001704FC">
        <w:rPr>
          <w:rFonts w:ascii="Calibri" w:hAnsi="Calibri" w:cs="Calibri"/>
          <w:b/>
          <w:bCs/>
          <w:sz w:val="22"/>
        </w:rPr>
        <w:t xml:space="preserve"> </w:t>
      </w:r>
      <w:r w:rsidR="00A15362" w:rsidRPr="001704FC">
        <w:rPr>
          <w:rFonts w:ascii="Calibri" w:hAnsi="Calibri" w:cs="Calibri"/>
          <w:b/>
          <w:bCs/>
          <w:sz w:val="22"/>
        </w:rPr>
        <w:t>Podrobná specifikace předmětu koupě</w:t>
      </w:r>
      <w:r w:rsidR="00C83C93" w:rsidRPr="001704FC">
        <w:rPr>
          <w:rFonts w:ascii="Calibri" w:hAnsi="Calibri" w:cs="Calibri"/>
          <w:b/>
          <w:bCs/>
          <w:sz w:val="22"/>
        </w:rPr>
        <w:t xml:space="preserve"> včetně počtu kusů</w:t>
      </w:r>
      <w:r w:rsidR="00A15362" w:rsidRPr="001704FC">
        <w:rPr>
          <w:rFonts w:ascii="Calibri" w:hAnsi="Calibri" w:cs="Calibri"/>
          <w:b/>
          <w:bCs/>
          <w:sz w:val="22"/>
        </w:rPr>
        <w:t xml:space="preserve"> je obsažena v </w:t>
      </w:r>
      <w:r w:rsidR="001C66BA" w:rsidRPr="001704FC">
        <w:rPr>
          <w:rFonts w:ascii="Calibri" w:hAnsi="Calibri" w:cs="Calibri"/>
          <w:b/>
          <w:bCs/>
          <w:sz w:val="22"/>
        </w:rPr>
        <w:t>p</w:t>
      </w:r>
      <w:r w:rsidR="00A15362" w:rsidRPr="001704FC">
        <w:rPr>
          <w:rFonts w:ascii="Calibri" w:hAnsi="Calibri" w:cs="Calibri"/>
          <w:b/>
          <w:bCs/>
          <w:sz w:val="22"/>
        </w:rPr>
        <w:t xml:space="preserve">říloze č. </w:t>
      </w:r>
      <w:r w:rsidR="00AD3275" w:rsidRPr="001704FC">
        <w:rPr>
          <w:rFonts w:ascii="Calibri" w:hAnsi="Calibri" w:cs="Calibri"/>
          <w:b/>
          <w:bCs/>
          <w:sz w:val="22"/>
        </w:rPr>
        <w:t>1</w:t>
      </w:r>
      <w:r w:rsidR="00A15362" w:rsidRPr="001704FC">
        <w:rPr>
          <w:rFonts w:ascii="Calibri" w:hAnsi="Calibri" w:cs="Calibri"/>
          <w:b/>
          <w:bCs/>
          <w:sz w:val="22"/>
        </w:rPr>
        <w:t xml:space="preserve"> této smlouvy</w:t>
      </w:r>
      <w:r w:rsidR="00445CB1" w:rsidRPr="001704FC">
        <w:rPr>
          <w:rFonts w:ascii="Calibri" w:hAnsi="Calibri" w:cs="Calibri"/>
          <w:b/>
          <w:bCs/>
          <w:sz w:val="22"/>
        </w:rPr>
        <w:t>.</w:t>
      </w:r>
      <w:r w:rsidR="00445CB1" w:rsidRPr="001704FC">
        <w:rPr>
          <w:rFonts w:ascii="Calibri" w:hAnsi="Calibri" w:cs="Calibri"/>
          <w:sz w:val="22"/>
        </w:rPr>
        <w:t xml:space="preserve"> </w:t>
      </w:r>
      <w:r w:rsidR="00AA16FD" w:rsidRPr="001704FC">
        <w:rPr>
          <w:rFonts w:ascii="Calibri" w:hAnsi="Calibri" w:cs="Calibri"/>
          <w:sz w:val="22"/>
        </w:rPr>
        <w:t>Prodávající se zavazuje odevzdat kupujícímu předmět koupě ve smluveném množství, jakosti, provedení, termínu a za stanovenou kupní cenu. Prodávající je povinen umožnit kupujícímu nabýt vlastnické právo k věci.</w:t>
      </w:r>
    </w:p>
    <w:p w14:paraId="3977CB88"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6BA66E7E" w14:textId="31DDAA76" w:rsidR="001E20AD" w:rsidRPr="001704FC" w:rsidRDefault="001E20A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je povinen </w:t>
      </w:r>
      <w:r w:rsidR="00972E46" w:rsidRPr="001704FC">
        <w:rPr>
          <w:rFonts w:ascii="Calibri" w:hAnsi="Calibri" w:cs="Calibri"/>
          <w:sz w:val="22"/>
        </w:rPr>
        <w:t>dodat předmět koupě, který musí vyhovovat požadavkům právních a technických předpisů a musí splňovat podmínky podle níže uvedené dokumentace:</w:t>
      </w:r>
    </w:p>
    <w:p w14:paraId="1DE556FE" w14:textId="37AC8079" w:rsidR="00972E46" w:rsidRPr="001704FC" w:rsidRDefault="00CD2599"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zadávací dokumentace k</w:t>
      </w:r>
      <w:r w:rsidR="00016E87">
        <w:rPr>
          <w:rFonts w:ascii="Calibri" w:hAnsi="Calibri" w:cs="Calibri"/>
          <w:sz w:val="22"/>
        </w:rPr>
        <w:t xml:space="preserve"> </w:t>
      </w:r>
      <w:r w:rsidR="00155B4B" w:rsidRPr="001704FC">
        <w:rPr>
          <w:rFonts w:ascii="Calibri" w:hAnsi="Calibri" w:cs="Calibri"/>
          <w:sz w:val="22"/>
        </w:rPr>
        <w:t xml:space="preserve">veřejné </w:t>
      </w:r>
      <w:r w:rsidRPr="001704FC">
        <w:rPr>
          <w:rFonts w:ascii="Calibri" w:hAnsi="Calibri" w:cs="Calibri"/>
          <w:sz w:val="22"/>
        </w:rPr>
        <w:t>zakázce</w:t>
      </w:r>
      <w:r w:rsidR="0057130E" w:rsidRPr="001704FC">
        <w:rPr>
          <w:rFonts w:ascii="Calibri" w:hAnsi="Calibri" w:cs="Calibri"/>
          <w:sz w:val="22"/>
        </w:rPr>
        <w:t xml:space="preserve"> s</w:t>
      </w:r>
      <w:r w:rsidR="008C2A47" w:rsidRPr="001704FC">
        <w:rPr>
          <w:rFonts w:ascii="Calibri" w:hAnsi="Calibri" w:cs="Calibri"/>
          <w:sz w:val="22"/>
        </w:rPr>
        <w:t> </w:t>
      </w:r>
      <w:r w:rsidR="0057130E" w:rsidRPr="001704FC">
        <w:rPr>
          <w:rFonts w:ascii="Calibri" w:hAnsi="Calibri" w:cs="Calibri"/>
          <w:sz w:val="22"/>
        </w:rPr>
        <w:t>názvem</w:t>
      </w:r>
      <w:r w:rsidR="008C2A47" w:rsidRPr="001704FC">
        <w:rPr>
          <w:rFonts w:ascii="Calibri" w:hAnsi="Calibri" w:cs="Calibri"/>
          <w:sz w:val="22"/>
        </w:rPr>
        <w:t xml:space="preserve"> </w:t>
      </w:r>
      <w:r w:rsidR="009F51B4" w:rsidRPr="001704FC">
        <w:rPr>
          <w:rFonts w:ascii="Calibri" w:hAnsi="Calibri" w:cs="Calibri"/>
          <w:b/>
          <w:bCs/>
          <w:sz w:val="22"/>
        </w:rPr>
        <w:t>„</w:t>
      </w:r>
      <w:r w:rsidR="00066DB9">
        <w:rPr>
          <w:rFonts w:ascii="Calibri" w:hAnsi="Calibri" w:cs="Calibri"/>
          <w:b/>
          <w:bCs/>
          <w:sz w:val="22"/>
        </w:rPr>
        <w:t>Nákup IT techniky</w:t>
      </w:r>
      <w:r w:rsidR="009F51B4">
        <w:rPr>
          <w:rFonts w:ascii="Calibri" w:hAnsi="Calibri" w:cs="Calibri"/>
          <w:b/>
          <w:bCs/>
          <w:sz w:val="22"/>
        </w:rPr>
        <w:t xml:space="preserve">“, </w:t>
      </w:r>
      <w:r w:rsidR="00C90FC3">
        <w:rPr>
          <w:rFonts w:ascii="Calibri" w:hAnsi="Calibri" w:cs="Calibri"/>
          <w:b/>
          <w:bCs/>
          <w:sz w:val="22"/>
        </w:rPr>
        <w:t xml:space="preserve">Část </w:t>
      </w:r>
      <w:proofErr w:type="gramStart"/>
      <w:r w:rsidR="00C90FC3">
        <w:rPr>
          <w:rFonts w:ascii="Calibri" w:hAnsi="Calibri" w:cs="Calibri"/>
          <w:b/>
          <w:bCs/>
          <w:sz w:val="22"/>
        </w:rPr>
        <w:t>C - Notebooky</w:t>
      </w:r>
      <w:proofErr w:type="gramEnd"/>
      <w:r w:rsidR="00C90FC3">
        <w:rPr>
          <w:rFonts w:ascii="Calibri" w:hAnsi="Calibri" w:cs="Calibri"/>
          <w:b/>
          <w:bCs/>
          <w:sz w:val="22"/>
        </w:rPr>
        <w:t xml:space="preserve"> a </w:t>
      </w:r>
      <w:r w:rsidR="00A67DA9">
        <w:rPr>
          <w:rFonts w:ascii="Calibri" w:hAnsi="Calibri" w:cs="Calibri"/>
          <w:b/>
          <w:bCs/>
          <w:sz w:val="22"/>
        </w:rPr>
        <w:t>příslušenství</w:t>
      </w:r>
      <w:r w:rsidR="008C2A47" w:rsidRPr="001704FC">
        <w:rPr>
          <w:rFonts w:ascii="Calibri" w:hAnsi="Calibri" w:cs="Calibri"/>
          <w:b/>
          <w:bCs/>
          <w:sz w:val="22"/>
        </w:rPr>
        <w:t xml:space="preserve"> </w:t>
      </w:r>
      <w:r w:rsidRPr="001704FC">
        <w:rPr>
          <w:rFonts w:ascii="Calibri" w:hAnsi="Calibri" w:cs="Calibri"/>
          <w:sz w:val="22"/>
        </w:rPr>
        <w:t>v posledním znění uveřejněném na profilu zadavatele v elektronickém nástroji E-ZAK</w:t>
      </w:r>
      <w:r w:rsidR="00F7357F" w:rsidRPr="001704FC">
        <w:rPr>
          <w:rFonts w:ascii="Calibri" w:hAnsi="Calibri" w:cs="Calibri"/>
          <w:sz w:val="22"/>
        </w:rPr>
        <w:t>,</w:t>
      </w:r>
    </w:p>
    <w:p w14:paraId="42D146E1" w14:textId="716EA4AC" w:rsidR="00F7357F" w:rsidRPr="001704FC" w:rsidRDefault="00F7357F"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nabídk</w:t>
      </w:r>
      <w:r w:rsidR="00050770" w:rsidRPr="001704FC">
        <w:rPr>
          <w:rFonts w:ascii="Calibri" w:hAnsi="Calibri" w:cs="Calibri"/>
          <w:sz w:val="22"/>
        </w:rPr>
        <w:t>a</w:t>
      </w:r>
      <w:r w:rsidRPr="001704FC">
        <w:rPr>
          <w:rFonts w:ascii="Calibri" w:hAnsi="Calibri" w:cs="Calibri"/>
          <w:sz w:val="22"/>
        </w:rPr>
        <w:t xml:space="preserve"> prodávajícího ze dne</w:t>
      </w:r>
      <w:r w:rsidR="00445CB1" w:rsidRPr="001704FC">
        <w:rPr>
          <w:rFonts w:ascii="Calibri" w:hAnsi="Calibri" w:cs="Calibri"/>
          <w:sz w:val="22"/>
        </w:rPr>
        <w:t xml:space="preserve"> </w:t>
      </w:r>
      <w:r w:rsidR="00445CB1" w:rsidRPr="001704FC">
        <w:rPr>
          <w:rFonts w:ascii="Calibri" w:hAnsi="Calibri" w:cs="Calibri"/>
          <w:sz w:val="22"/>
          <w:highlight w:val="green"/>
        </w:rPr>
        <w:t>XX.XX.XXXX (bude doplněno před podpisem smlouvy)</w:t>
      </w:r>
      <w:r w:rsidR="00445CB1" w:rsidRPr="001704FC">
        <w:rPr>
          <w:rFonts w:ascii="Calibri" w:hAnsi="Calibri" w:cs="Calibri"/>
          <w:sz w:val="22"/>
        </w:rPr>
        <w:t xml:space="preserve"> </w:t>
      </w:r>
      <w:r w:rsidRPr="001704FC">
        <w:rPr>
          <w:rFonts w:ascii="Calibri" w:hAnsi="Calibri" w:cs="Calibri"/>
          <w:sz w:val="22"/>
        </w:rPr>
        <w:t>podan</w:t>
      </w:r>
      <w:r w:rsidR="00050770" w:rsidRPr="001704FC">
        <w:rPr>
          <w:rFonts w:ascii="Calibri" w:hAnsi="Calibri" w:cs="Calibri"/>
          <w:sz w:val="22"/>
        </w:rPr>
        <w:t>á</w:t>
      </w:r>
      <w:r w:rsidRPr="001704FC">
        <w:rPr>
          <w:rFonts w:ascii="Calibri" w:hAnsi="Calibri" w:cs="Calibri"/>
          <w:sz w:val="22"/>
        </w:rPr>
        <w:t xml:space="preserve"> do</w:t>
      </w:r>
      <w:r w:rsidR="00D07791" w:rsidRPr="001704FC">
        <w:rPr>
          <w:rFonts w:ascii="Calibri" w:hAnsi="Calibri" w:cs="Calibri"/>
          <w:sz w:val="22"/>
        </w:rPr>
        <w:t> </w:t>
      </w:r>
      <w:r w:rsidRPr="001704FC">
        <w:rPr>
          <w:rFonts w:ascii="Calibri" w:hAnsi="Calibri" w:cs="Calibri"/>
          <w:sz w:val="22"/>
        </w:rPr>
        <w:t>za</w:t>
      </w:r>
      <w:r w:rsidR="0025577A" w:rsidRPr="001704FC">
        <w:rPr>
          <w:rFonts w:ascii="Calibri" w:hAnsi="Calibri" w:cs="Calibri"/>
          <w:sz w:val="22"/>
        </w:rPr>
        <w:t>dávacího řízení na veřejnou zakázku</w:t>
      </w:r>
      <w:r w:rsidR="008C2A47" w:rsidRPr="001704FC">
        <w:rPr>
          <w:rFonts w:ascii="Calibri" w:hAnsi="Calibri" w:cs="Calibri"/>
          <w:sz w:val="22"/>
        </w:rPr>
        <w:t xml:space="preserve"> </w:t>
      </w:r>
      <w:r w:rsidR="00CC2EF5" w:rsidRPr="001704FC">
        <w:rPr>
          <w:rFonts w:ascii="Calibri" w:hAnsi="Calibri" w:cs="Calibri"/>
          <w:b/>
          <w:bCs/>
          <w:sz w:val="22"/>
        </w:rPr>
        <w:t>„</w:t>
      </w:r>
      <w:r w:rsidR="00245FAA">
        <w:rPr>
          <w:rFonts w:ascii="Calibri" w:hAnsi="Calibri" w:cs="Calibri"/>
          <w:b/>
          <w:bCs/>
          <w:sz w:val="22"/>
        </w:rPr>
        <w:t>Nákup IT techniky</w:t>
      </w:r>
      <w:r w:rsidR="00CC2EF5">
        <w:rPr>
          <w:rFonts w:ascii="Calibri" w:hAnsi="Calibri" w:cs="Calibri"/>
          <w:b/>
          <w:bCs/>
          <w:sz w:val="22"/>
        </w:rPr>
        <w:t xml:space="preserve">“, </w:t>
      </w:r>
      <w:r w:rsidR="00C90FC3">
        <w:rPr>
          <w:rFonts w:ascii="Calibri" w:hAnsi="Calibri" w:cs="Calibri"/>
          <w:b/>
          <w:bCs/>
          <w:sz w:val="22"/>
        </w:rPr>
        <w:t xml:space="preserve">Část </w:t>
      </w:r>
      <w:proofErr w:type="gramStart"/>
      <w:r w:rsidR="00C90FC3">
        <w:rPr>
          <w:rFonts w:ascii="Calibri" w:hAnsi="Calibri" w:cs="Calibri"/>
          <w:b/>
          <w:bCs/>
          <w:sz w:val="22"/>
        </w:rPr>
        <w:t>C - Notebooky</w:t>
      </w:r>
      <w:proofErr w:type="gramEnd"/>
      <w:r w:rsidR="00C90FC3">
        <w:rPr>
          <w:rFonts w:ascii="Calibri" w:hAnsi="Calibri" w:cs="Calibri"/>
          <w:b/>
          <w:bCs/>
          <w:sz w:val="22"/>
        </w:rPr>
        <w:t xml:space="preserve"> a </w:t>
      </w:r>
      <w:r w:rsidR="00A67DA9">
        <w:rPr>
          <w:rFonts w:ascii="Calibri" w:hAnsi="Calibri" w:cs="Calibri"/>
          <w:b/>
          <w:bCs/>
          <w:sz w:val="22"/>
        </w:rPr>
        <w:t>příslušenství</w:t>
      </w:r>
      <w:r w:rsidR="00445CB1" w:rsidRPr="001704FC">
        <w:rPr>
          <w:rFonts w:ascii="Calibri" w:hAnsi="Calibri" w:cs="Calibri"/>
          <w:b/>
          <w:bCs/>
          <w:sz w:val="22"/>
        </w:rPr>
        <w:t>.</w:t>
      </w:r>
    </w:p>
    <w:p w14:paraId="1BAD9910" w14:textId="77777777" w:rsidR="00CD2599" w:rsidRPr="001704FC" w:rsidRDefault="00CD2599" w:rsidP="00972E46">
      <w:pPr>
        <w:pStyle w:val="Odstavecseseznamem"/>
        <w:numPr>
          <w:ilvl w:val="0"/>
          <w:numId w:val="0"/>
        </w:numPr>
        <w:spacing w:before="0"/>
        <w:ind w:left="792"/>
        <w:jc w:val="both"/>
        <w:rPr>
          <w:rFonts w:ascii="Calibri" w:hAnsi="Calibri" w:cs="Calibri"/>
          <w:sz w:val="22"/>
        </w:rPr>
      </w:pPr>
    </w:p>
    <w:p w14:paraId="6E685D56" w14:textId="6D36D56B" w:rsidR="00360AB4" w:rsidRPr="001704FC" w:rsidRDefault="00E04202"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Na základě této smlouvy se </w:t>
      </w:r>
      <w:r w:rsidR="00554721" w:rsidRPr="001704FC">
        <w:rPr>
          <w:rFonts w:ascii="Calibri" w:hAnsi="Calibri" w:cs="Calibri"/>
          <w:sz w:val="22"/>
        </w:rPr>
        <w:t>p</w:t>
      </w:r>
      <w:r w:rsidRPr="001704FC">
        <w:rPr>
          <w:rFonts w:ascii="Calibri" w:hAnsi="Calibri" w:cs="Calibri"/>
          <w:sz w:val="22"/>
        </w:rPr>
        <w:t xml:space="preserve">rodávající zavazuje, že </w:t>
      </w:r>
      <w:r w:rsidR="00554721" w:rsidRPr="001704FC">
        <w:rPr>
          <w:rFonts w:ascii="Calibri" w:hAnsi="Calibri" w:cs="Calibri"/>
          <w:sz w:val="22"/>
        </w:rPr>
        <w:t>k</w:t>
      </w:r>
      <w:r w:rsidRPr="001704FC">
        <w:rPr>
          <w:rFonts w:ascii="Calibri" w:hAnsi="Calibri" w:cs="Calibri"/>
          <w:sz w:val="22"/>
        </w:rPr>
        <w:t xml:space="preserve">upujícímu </w:t>
      </w:r>
      <w:r w:rsidR="0098202C" w:rsidRPr="001704FC">
        <w:rPr>
          <w:rFonts w:ascii="Calibri" w:hAnsi="Calibri" w:cs="Calibri"/>
          <w:sz w:val="22"/>
        </w:rPr>
        <w:t xml:space="preserve">odevzdá zboží, </w:t>
      </w:r>
      <w:r w:rsidR="00EA42B1" w:rsidRPr="001704FC">
        <w:rPr>
          <w:rFonts w:ascii="Calibri" w:hAnsi="Calibri" w:cs="Calibri"/>
          <w:sz w:val="22"/>
        </w:rPr>
        <w:t>které je předmětem koupě, a umožní mu nabýt vlastnické právo k němu za podmínek dohodnutých v dalších ustanoveních této smlouvy.</w:t>
      </w:r>
      <w:r w:rsidR="004A68B8" w:rsidRPr="001704FC">
        <w:rPr>
          <w:rFonts w:ascii="Calibri" w:hAnsi="Calibri" w:cs="Calibri"/>
          <w:sz w:val="22"/>
        </w:rPr>
        <w:t xml:space="preserve"> </w:t>
      </w:r>
      <w:r w:rsidR="00EA42B1" w:rsidRPr="001704FC">
        <w:rPr>
          <w:rFonts w:ascii="Calibri" w:hAnsi="Calibri" w:cs="Calibri"/>
          <w:sz w:val="22"/>
        </w:rPr>
        <w:t xml:space="preserve">Kupující se zavazuje předmět koupě převzít a zaplatit za něj prodávajícímu kupní cenu specifikovanou v čl. </w:t>
      </w:r>
      <w:r w:rsidR="003065AF" w:rsidRPr="001704FC">
        <w:rPr>
          <w:rFonts w:ascii="Calibri" w:hAnsi="Calibri" w:cs="Calibri"/>
          <w:sz w:val="22"/>
        </w:rPr>
        <w:t>4.1.</w:t>
      </w:r>
      <w:r w:rsidR="00EA42B1" w:rsidRPr="001704FC">
        <w:rPr>
          <w:rFonts w:ascii="Calibri" w:hAnsi="Calibri" w:cs="Calibri"/>
          <w:sz w:val="22"/>
        </w:rPr>
        <w:t xml:space="preserve"> této smlouvy, na základě dohodnutých platebních podmínek.</w:t>
      </w:r>
    </w:p>
    <w:p w14:paraId="66ECC1A5"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723A8ABB" w14:textId="6A85B0DA"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Součástí závazku prodávajícího je doprava předmětu koupě na místo plnění, předání dokladů potřebných k převzetí a užívání předmětu koupě kupujícímu, montáž, instalace software a uvedení do provoz</w:t>
      </w:r>
      <w:r w:rsidR="004673B7" w:rsidRPr="001704FC">
        <w:rPr>
          <w:rFonts w:ascii="Calibri" w:hAnsi="Calibri" w:cs="Calibri"/>
          <w:sz w:val="22"/>
        </w:rPr>
        <w:t>u</w:t>
      </w:r>
      <w:r w:rsidRPr="001704FC">
        <w:rPr>
          <w:rFonts w:ascii="Calibri" w:hAnsi="Calibri" w:cs="Calibri"/>
          <w:sz w:val="22"/>
        </w:rPr>
        <w:t>.</w:t>
      </w:r>
    </w:p>
    <w:p w14:paraId="29172B62"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05F457B" w14:textId="201BA657" w:rsidR="00C53754" w:rsidRDefault="00C53754" w:rsidP="002636EC">
      <w:pPr>
        <w:pStyle w:val="Odstavecseseznamem"/>
        <w:numPr>
          <w:ilvl w:val="1"/>
          <w:numId w:val="12"/>
        </w:numPr>
        <w:spacing w:before="0"/>
        <w:jc w:val="both"/>
        <w:rPr>
          <w:rFonts w:ascii="Calibri" w:hAnsi="Calibri" w:cs="Calibri"/>
          <w:sz w:val="22"/>
        </w:rPr>
      </w:pPr>
      <w:r w:rsidRPr="001704FC">
        <w:rPr>
          <w:rFonts w:ascii="Calibri" w:hAnsi="Calibri" w:cs="Calibri"/>
          <w:sz w:val="22"/>
        </w:rPr>
        <w:t>Veškeré méněpráce, vícepráce, změny, doplňky nebo rozšíření</w:t>
      </w:r>
      <w:r w:rsidR="009915BE" w:rsidRPr="001704FC">
        <w:rPr>
          <w:rFonts w:ascii="Calibri" w:hAnsi="Calibri" w:cs="Calibri"/>
          <w:sz w:val="22"/>
        </w:rPr>
        <w:t xml:space="preserve"> (dále v tomto odstavci jen „změny“)</w:t>
      </w:r>
      <w:r w:rsidRPr="001704FC">
        <w:rPr>
          <w:rFonts w:ascii="Calibri" w:hAnsi="Calibri" w:cs="Calibri"/>
          <w:sz w:val="22"/>
        </w:rPr>
        <w:t xml:space="preserve">, které nejsou součástí předmětu </w:t>
      </w:r>
      <w:r w:rsidR="009915BE" w:rsidRPr="001704FC">
        <w:rPr>
          <w:rFonts w:ascii="Calibri" w:hAnsi="Calibri" w:cs="Calibri"/>
          <w:sz w:val="22"/>
        </w:rPr>
        <w:t>koupě</w:t>
      </w:r>
      <w:r w:rsidRPr="001704FC">
        <w:rPr>
          <w:rFonts w:ascii="Calibri" w:hAnsi="Calibri" w:cs="Calibri"/>
          <w:sz w:val="22"/>
        </w:rPr>
        <w:t xml:space="preserve"> dle smlouvy, musí být vždy před jejich realizací písemně odsouhlaseny kupujícím včetně jejich ocenění ve formě písemného dodatku k této smlouvě uzavřeného v souladu se zák. č. 134/2016 Sb., o zadávání veřejných zakázek, v platném znění. Pokud prodávající provede některé z těchto </w:t>
      </w:r>
      <w:r w:rsidR="009915BE" w:rsidRPr="001704FC">
        <w:rPr>
          <w:rFonts w:ascii="Calibri" w:hAnsi="Calibri" w:cs="Calibri"/>
          <w:sz w:val="22"/>
        </w:rPr>
        <w:t>změn</w:t>
      </w:r>
      <w:r w:rsidRPr="001704FC">
        <w:rPr>
          <w:rFonts w:ascii="Calibri" w:hAnsi="Calibri" w:cs="Calibri"/>
          <w:sz w:val="22"/>
        </w:rPr>
        <w:t xml:space="preserve"> bez předchozího písemného odsouhlasení kupujícím, má kupující právo odmítnout jejich úhradu a cena za jejich provedení je součástí ceny za dodání předmětu koupě.</w:t>
      </w:r>
    </w:p>
    <w:p w14:paraId="1F82A088" w14:textId="77777777" w:rsidR="002A6ADA" w:rsidRPr="001704FC" w:rsidRDefault="002A6ADA" w:rsidP="002A6ADA">
      <w:pPr>
        <w:pStyle w:val="Odstavecseseznamem"/>
        <w:numPr>
          <w:ilvl w:val="0"/>
          <w:numId w:val="0"/>
        </w:numPr>
        <w:spacing w:before="0"/>
        <w:ind w:left="792"/>
        <w:jc w:val="both"/>
        <w:rPr>
          <w:rFonts w:ascii="Calibri" w:hAnsi="Calibri" w:cs="Calibri"/>
          <w:sz w:val="22"/>
        </w:rPr>
      </w:pPr>
    </w:p>
    <w:p w14:paraId="11E35A30" w14:textId="3D6A1FBA" w:rsidR="00360AB4"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dodržovat při plnění smlouvy opatření bezpečnosti, požární ochrany a</w:t>
      </w:r>
      <w:r w:rsidR="003065AF" w:rsidRPr="001704FC">
        <w:rPr>
          <w:rFonts w:ascii="Calibri" w:hAnsi="Calibri" w:cs="Calibri"/>
          <w:sz w:val="22"/>
        </w:rPr>
        <w:t> </w:t>
      </w:r>
      <w:r w:rsidRPr="001704FC">
        <w:rPr>
          <w:rFonts w:ascii="Calibri" w:hAnsi="Calibri" w:cs="Calibri"/>
          <w:sz w:val="22"/>
        </w:rPr>
        <w:t>ochrany zdraví při práci.</w:t>
      </w:r>
    </w:p>
    <w:p w14:paraId="3BCB2109" w14:textId="77777777" w:rsidR="002870CA" w:rsidRDefault="002870CA" w:rsidP="002870CA">
      <w:pPr>
        <w:pStyle w:val="Odstavecseseznamem"/>
        <w:numPr>
          <w:ilvl w:val="0"/>
          <w:numId w:val="0"/>
        </w:numPr>
        <w:spacing w:before="0"/>
        <w:ind w:left="792"/>
        <w:jc w:val="both"/>
        <w:rPr>
          <w:rFonts w:ascii="Calibri" w:hAnsi="Calibri" w:cs="Calibri"/>
          <w:sz w:val="22"/>
        </w:rPr>
      </w:pPr>
    </w:p>
    <w:p w14:paraId="0C234D61" w14:textId="77777777"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splnit svůj závazek prostřednictvím osob s potřebnou kvalifikací</w:t>
      </w:r>
      <w:r w:rsidR="00F7394F" w:rsidRPr="001704FC">
        <w:rPr>
          <w:rFonts w:ascii="Calibri" w:hAnsi="Calibri" w:cs="Calibri"/>
          <w:sz w:val="22"/>
        </w:rPr>
        <w:t xml:space="preserve"> a odborností.</w:t>
      </w:r>
    </w:p>
    <w:p w14:paraId="5DFDD9AB" w14:textId="4A0C00EE" w:rsidR="0079692D" w:rsidRPr="001704FC" w:rsidRDefault="00905F32" w:rsidP="0079692D">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Prodávající prohlašuje, že je vlastníkem předmětu koupě. Nebezpečí škody přechází z prodávajícího na kupujícího převzetím věci.</w:t>
      </w:r>
    </w:p>
    <w:p w14:paraId="2DACABE8" w14:textId="77777777" w:rsidR="0079692D" w:rsidRPr="001704FC" w:rsidRDefault="0079692D" w:rsidP="0079692D">
      <w:pPr>
        <w:pStyle w:val="Odstavecseseznamem"/>
        <w:numPr>
          <w:ilvl w:val="0"/>
          <w:numId w:val="0"/>
        </w:numPr>
        <w:spacing w:before="0"/>
        <w:ind w:left="792"/>
        <w:jc w:val="both"/>
        <w:rPr>
          <w:rFonts w:ascii="Calibri" w:hAnsi="Calibri" w:cs="Calibri"/>
          <w:sz w:val="22"/>
        </w:rPr>
      </w:pPr>
    </w:p>
    <w:p w14:paraId="405AACB8" w14:textId="76A76284" w:rsidR="00407C90" w:rsidRPr="001704FC" w:rsidRDefault="00187B8E"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prohlašuje, že </w:t>
      </w:r>
      <w:r w:rsidR="0079692D" w:rsidRPr="001704FC">
        <w:rPr>
          <w:rFonts w:ascii="Calibri" w:hAnsi="Calibri" w:cs="Calibri"/>
          <w:sz w:val="22"/>
        </w:rPr>
        <w:t>zboží, které je předmětem koupě, je nové a nepoužité.</w:t>
      </w:r>
    </w:p>
    <w:p w14:paraId="593E987C" w14:textId="77777777" w:rsidR="00FC42F6" w:rsidRPr="001704FC" w:rsidRDefault="00FC42F6" w:rsidP="00FC42F6">
      <w:pPr>
        <w:jc w:val="both"/>
        <w:rPr>
          <w:rFonts w:ascii="Calibri" w:hAnsi="Calibri" w:cs="Calibri"/>
          <w:sz w:val="22"/>
          <w:highlight w:val="lightGray"/>
        </w:rPr>
      </w:pPr>
    </w:p>
    <w:p w14:paraId="04B6143A" w14:textId="09EFFB7F" w:rsidR="00A16FF0" w:rsidRPr="001704FC" w:rsidRDefault="00BE72E9" w:rsidP="00B05EB3">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TERMÍN A MÍSTO PLNĚ</w:t>
      </w:r>
      <w:r w:rsidR="00CD2BD8" w:rsidRPr="001704FC">
        <w:rPr>
          <w:rFonts w:ascii="Calibri" w:hAnsi="Calibri" w:cs="Calibri"/>
          <w:b/>
          <w:bCs/>
          <w:sz w:val="24"/>
          <w:szCs w:val="28"/>
        </w:rPr>
        <w:t>NÍ</w:t>
      </w:r>
    </w:p>
    <w:p w14:paraId="72215C3E"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1A04DD1C" w14:textId="72FE9730" w:rsidR="00DD4871"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odevzdat předmět koupě kupujícímu</w:t>
      </w:r>
      <w:r w:rsidR="00DD4871">
        <w:rPr>
          <w:rFonts w:ascii="Calibri" w:hAnsi="Calibri" w:cs="Calibri"/>
          <w:sz w:val="22"/>
        </w:rPr>
        <w:t xml:space="preserve"> po</w:t>
      </w:r>
      <w:r w:rsidR="00BF6508">
        <w:rPr>
          <w:rFonts w:ascii="Calibri" w:hAnsi="Calibri" w:cs="Calibri"/>
          <w:sz w:val="22"/>
        </w:rPr>
        <w:t xml:space="preserve">stupně </w:t>
      </w:r>
      <w:r w:rsidR="0036106A">
        <w:rPr>
          <w:rFonts w:ascii="Calibri" w:hAnsi="Calibri" w:cs="Calibri"/>
          <w:sz w:val="22"/>
        </w:rPr>
        <w:t>v</w:t>
      </w:r>
      <w:r w:rsidR="00DD4871">
        <w:rPr>
          <w:rFonts w:ascii="Calibri" w:hAnsi="Calibri" w:cs="Calibri"/>
          <w:sz w:val="22"/>
        </w:rPr>
        <w:t xml:space="preserve"> dílčích částech</w:t>
      </w:r>
      <w:r w:rsidR="00454783">
        <w:rPr>
          <w:rFonts w:ascii="Calibri" w:hAnsi="Calibri" w:cs="Calibri"/>
          <w:sz w:val="22"/>
        </w:rPr>
        <w:t>/dodávkách</w:t>
      </w:r>
      <w:r w:rsidR="00DD4871">
        <w:rPr>
          <w:rFonts w:ascii="Calibri" w:hAnsi="Calibri" w:cs="Calibri"/>
          <w:sz w:val="22"/>
        </w:rPr>
        <w:t xml:space="preserve">, a to v níže uvedených termínech či lhůtách. </w:t>
      </w:r>
    </w:p>
    <w:p w14:paraId="5BD3D5DF" w14:textId="77777777" w:rsidR="00DD4871" w:rsidRDefault="00DD4871" w:rsidP="00DD4871">
      <w:pPr>
        <w:pStyle w:val="Odstavecseseznamem"/>
        <w:numPr>
          <w:ilvl w:val="0"/>
          <w:numId w:val="0"/>
        </w:numPr>
        <w:spacing w:before="0"/>
        <w:ind w:left="792"/>
        <w:jc w:val="both"/>
        <w:rPr>
          <w:rFonts w:ascii="Calibri" w:hAnsi="Calibri" w:cs="Calibri"/>
          <w:sz w:val="22"/>
        </w:rPr>
      </w:pPr>
    </w:p>
    <w:p w14:paraId="71C65FCC" w14:textId="33936AE5" w:rsidR="00BF052F" w:rsidRPr="00BB0803" w:rsidRDefault="001409C0" w:rsidP="000E377C">
      <w:pPr>
        <w:pStyle w:val="Odstavecseseznamem"/>
        <w:numPr>
          <w:ilvl w:val="0"/>
          <w:numId w:val="0"/>
        </w:numPr>
        <w:spacing w:before="0"/>
        <w:ind w:left="851" w:hanging="142"/>
        <w:jc w:val="both"/>
        <w:rPr>
          <w:rFonts w:ascii="Calibri" w:hAnsi="Calibri" w:cs="Calibri"/>
          <w:b/>
          <w:bCs/>
          <w:sz w:val="22"/>
        </w:rPr>
      </w:pPr>
      <w:r w:rsidRPr="00BB0803">
        <w:rPr>
          <w:rFonts w:ascii="Calibri" w:hAnsi="Calibri" w:cs="Calibri"/>
          <w:b/>
          <w:bCs/>
          <w:sz w:val="22"/>
        </w:rPr>
        <w:t xml:space="preserve">1. dílčí část = </w:t>
      </w:r>
      <w:r w:rsidR="002D5A55">
        <w:rPr>
          <w:rFonts w:ascii="Calibri" w:hAnsi="Calibri" w:cs="Calibri"/>
          <w:b/>
          <w:bCs/>
          <w:sz w:val="22"/>
        </w:rPr>
        <w:t>265</w:t>
      </w:r>
      <w:r w:rsidRPr="00BB0803">
        <w:rPr>
          <w:rFonts w:ascii="Calibri" w:hAnsi="Calibri" w:cs="Calibri"/>
          <w:b/>
          <w:bCs/>
          <w:sz w:val="22"/>
        </w:rPr>
        <w:t xml:space="preserve"> kusů </w:t>
      </w:r>
      <w:r w:rsidR="005F48B0" w:rsidRPr="00BB0803">
        <w:rPr>
          <w:rFonts w:ascii="Calibri" w:hAnsi="Calibri" w:cs="Calibri"/>
          <w:b/>
          <w:bCs/>
          <w:sz w:val="22"/>
        </w:rPr>
        <w:t>notebooků</w:t>
      </w:r>
      <w:r w:rsidR="0064403B" w:rsidRPr="00BB0803">
        <w:rPr>
          <w:rFonts w:ascii="Calibri" w:hAnsi="Calibri" w:cs="Calibri"/>
          <w:b/>
          <w:bCs/>
          <w:sz w:val="22"/>
        </w:rPr>
        <w:t xml:space="preserve">, </w:t>
      </w:r>
      <w:r w:rsidR="002D5A55">
        <w:rPr>
          <w:rFonts w:ascii="Calibri" w:hAnsi="Calibri" w:cs="Calibri"/>
          <w:b/>
          <w:bCs/>
          <w:sz w:val="22"/>
        </w:rPr>
        <w:t>175</w:t>
      </w:r>
      <w:r w:rsidR="005F48B0" w:rsidRPr="00BB0803">
        <w:rPr>
          <w:rFonts w:ascii="Calibri" w:hAnsi="Calibri" w:cs="Calibri"/>
          <w:b/>
          <w:bCs/>
          <w:sz w:val="22"/>
        </w:rPr>
        <w:t xml:space="preserve"> kusů dokovacích stanic</w:t>
      </w:r>
      <w:r w:rsidR="0064403B" w:rsidRPr="00BB0803">
        <w:rPr>
          <w:rFonts w:ascii="Calibri" w:hAnsi="Calibri" w:cs="Calibri"/>
          <w:b/>
          <w:bCs/>
          <w:sz w:val="22"/>
        </w:rPr>
        <w:t xml:space="preserve"> a </w:t>
      </w:r>
      <w:r w:rsidR="002D5A55">
        <w:rPr>
          <w:rFonts w:ascii="Calibri" w:hAnsi="Calibri" w:cs="Calibri"/>
          <w:b/>
          <w:bCs/>
          <w:sz w:val="22"/>
        </w:rPr>
        <w:t>265</w:t>
      </w:r>
      <w:r w:rsidR="0064403B" w:rsidRPr="00BB0803">
        <w:rPr>
          <w:rFonts w:ascii="Calibri" w:hAnsi="Calibri" w:cs="Calibri"/>
          <w:b/>
          <w:bCs/>
          <w:sz w:val="22"/>
        </w:rPr>
        <w:t xml:space="preserve"> kusů brašen na notebook</w:t>
      </w:r>
    </w:p>
    <w:p w14:paraId="415CB13B" w14:textId="5F73B25A" w:rsidR="00DD4871" w:rsidRPr="009455C4" w:rsidRDefault="00BF052F" w:rsidP="000E377C">
      <w:pPr>
        <w:pStyle w:val="Odstavecseseznamem"/>
        <w:numPr>
          <w:ilvl w:val="0"/>
          <w:numId w:val="0"/>
        </w:numPr>
        <w:spacing w:before="0"/>
        <w:ind w:left="851" w:hanging="142"/>
        <w:jc w:val="both"/>
        <w:rPr>
          <w:rFonts w:ascii="Calibri" w:hAnsi="Calibri" w:cs="Calibri"/>
          <w:b/>
          <w:bCs/>
          <w:sz w:val="22"/>
        </w:rPr>
      </w:pPr>
      <w:r w:rsidRPr="009455C4">
        <w:rPr>
          <w:rFonts w:ascii="Calibri" w:hAnsi="Calibri" w:cs="Calibri"/>
          <w:b/>
          <w:bCs/>
          <w:sz w:val="22"/>
        </w:rPr>
        <w:t xml:space="preserve">- </w:t>
      </w:r>
      <w:r w:rsidR="001409C0" w:rsidRPr="009455C4">
        <w:rPr>
          <w:rFonts w:ascii="Calibri" w:hAnsi="Calibri" w:cs="Calibri"/>
          <w:b/>
          <w:bCs/>
          <w:sz w:val="22"/>
        </w:rPr>
        <w:t xml:space="preserve">nejpozději do </w:t>
      </w:r>
      <w:r w:rsidR="00223D99" w:rsidRPr="009455C4">
        <w:rPr>
          <w:rFonts w:ascii="Calibri" w:hAnsi="Calibri" w:cs="Calibri"/>
          <w:b/>
          <w:bCs/>
          <w:sz w:val="22"/>
        </w:rPr>
        <w:t>3</w:t>
      </w:r>
      <w:r w:rsidR="001409C0" w:rsidRPr="009455C4">
        <w:rPr>
          <w:rFonts w:ascii="Calibri" w:hAnsi="Calibri" w:cs="Calibri"/>
          <w:b/>
          <w:bCs/>
          <w:sz w:val="22"/>
        </w:rPr>
        <w:t>0 kalendářních dnů od nabytí účinnosti této smlouvy dle odstavce 7.</w:t>
      </w:r>
      <w:r w:rsidR="005500FA">
        <w:rPr>
          <w:rFonts w:ascii="Calibri" w:hAnsi="Calibri" w:cs="Calibri"/>
          <w:b/>
          <w:bCs/>
          <w:sz w:val="22"/>
        </w:rPr>
        <w:t>8</w:t>
      </w:r>
      <w:r w:rsidR="001409C0" w:rsidRPr="009455C4">
        <w:rPr>
          <w:rFonts w:ascii="Calibri" w:hAnsi="Calibri" w:cs="Calibri"/>
          <w:b/>
          <w:bCs/>
          <w:sz w:val="22"/>
        </w:rPr>
        <w:t>. této smlouvy</w:t>
      </w:r>
    </w:p>
    <w:p w14:paraId="34D91537" w14:textId="77777777" w:rsidR="007F3C62" w:rsidRPr="009455C4" w:rsidRDefault="007F3C62" w:rsidP="000E377C">
      <w:pPr>
        <w:pStyle w:val="Odstavecseseznamem"/>
        <w:numPr>
          <w:ilvl w:val="0"/>
          <w:numId w:val="0"/>
        </w:numPr>
        <w:spacing w:before="0"/>
        <w:ind w:left="851" w:hanging="142"/>
        <w:jc w:val="both"/>
        <w:rPr>
          <w:rFonts w:ascii="Calibri" w:hAnsi="Calibri" w:cs="Calibri"/>
          <w:b/>
          <w:bCs/>
          <w:sz w:val="22"/>
          <w:highlight w:val="cyan"/>
        </w:rPr>
      </w:pPr>
    </w:p>
    <w:p w14:paraId="17779895" w14:textId="671F391A" w:rsidR="005B2919" w:rsidRPr="009455C4" w:rsidRDefault="00223D99" w:rsidP="000E377C">
      <w:pPr>
        <w:pStyle w:val="Odstavecseseznamem"/>
        <w:numPr>
          <w:ilvl w:val="0"/>
          <w:numId w:val="0"/>
        </w:numPr>
        <w:spacing w:before="0"/>
        <w:ind w:left="851" w:hanging="142"/>
        <w:jc w:val="both"/>
        <w:rPr>
          <w:rFonts w:ascii="Calibri" w:hAnsi="Calibri" w:cs="Calibri"/>
          <w:b/>
          <w:bCs/>
          <w:sz w:val="22"/>
        </w:rPr>
      </w:pPr>
      <w:r w:rsidRPr="009455C4">
        <w:rPr>
          <w:rFonts w:ascii="Calibri" w:hAnsi="Calibri" w:cs="Calibri"/>
          <w:b/>
          <w:bCs/>
          <w:sz w:val="22"/>
        </w:rPr>
        <w:t>2</w:t>
      </w:r>
      <w:r w:rsidR="007F3C62" w:rsidRPr="009455C4">
        <w:rPr>
          <w:rFonts w:ascii="Calibri" w:hAnsi="Calibri" w:cs="Calibri"/>
          <w:b/>
          <w:bCs/>
          <w:sz w:val="22"/>
        </w:rPr>
        <w:t xml:space="preserve">. dílčí část = </w:t>
      </w:r>
      <w:r w:rsidR="002D5A55">
        <w:rPr>
          <w:rFonts w:ascii="Calibri" w:hAnsi="Calibri" w:cs="Calibri"/>
          <w:b/>
          <w:bCs/>
          <w:sz w:val="22"/>
        </w:rPr>
        <w:t>161</w:t>
      </w:r>
      <w:r w:rsidR="004A3713" w:rsidRPr="009455C4">
        <w:rPr>
          <w:rFonts w:ascii="Calibri" w:hAnsi="Calibri" w:cs="Calibri"/>
          <w:b/>
          <w:bCs/>
          <w:sz w:val="22"/>
        </w:rPr>
        <w:t xml:space="preserve"> kusů notebooků</w:t>
      </w:r>
      <w:r w:rsidR="005B2919" w:rsidRPr="009455C4">
        <w:rPr>
          <w:rFonts w:ascii="Calibri" w:hAnsi="Calibri" w:cs="Calibri"/>
          <w:b/>
          <w:bCs/>
          <w:sz w:val="22"/>
        </w:rPr>
        <w:t xml:space="preserve">, 35 kusů dokovacích stanic a </w:t>
      </w:r>
      <w:r w:rsidR="002D5A55">
        <w:rPr>
          <w:rFonts w:ascii="Calibri" w:hAnsi="Calibri" w:cs="Calibri"/>
          <w:b/>
          <w:bCs/>
          <w:sz w:val="22"/>
        </w:rPr>
        <w:t>161</w:t>
      </w:r>
      <w:r w:rsidR="005B2919" w:rsidRPr="009455C4">
        <w:rPr>
          <w:rFonts w:ascii="Calibri" w:hAnsi="Calibri" w:cs="Calibri"/>
          <w:b/>
          <w:bCs/>
          <w:sz w:val="22"/>
        </w:rPr>
        <w:t xml:space="preserve"> kusů brašen na notebook</w:t>
      </w:r>
    </w:p>
    <w:p w14:paraId="2667033E" w14:textId="163791E5" w:rsidR="007F3C62" w:rsidRPr="009455C4" w:rsidRDefault="00601465" w:rsidP="000E377C">
      <w:pPr>
        <w:pStyle w:val="Odstavecseseznamem"/>
        <w:numPr>
          <w:ilvl w:val="0"/>
          <w:numId w:val="0"/>
        </w:numPr>
        <w:spacing w:before="0"/>
        <w:ind w:left="851" w:hanging="142"/>
        <w:jc w:val="both"/>
        <w:rPr>
          <w:rFonts w:ascii="Calibri" w:hAnsi="Calibri" w:cs="Calibri"/>
          <w:b/>
          <w:bCs/>
          <w:sz w:val="22"/>
        </w:rPr>
      </w:pPr>
      <w:r w:rsidRPr="009455C4">
        <w:rPr>
          <w:rFonts w:ascii="Calibri" w:hAnsi="Calibri" w:cs="Calibri"/>
          <w:b/>
          <w:bCs/>
          <w:sz w:val="22"/>
        </w:rPr>
        <w:t xml:space="preserve">- </w:t>
      </w:r>
      <w:r w:rsidR="00BF6508" w:rsidRPr="009455C4">
        <w:rPr>
          <w:rFonts w:ascii="Calibri" w:hAnsi="Calibri" w:cs="Calibri"/>
          <w:b/>
          <w:bCs/>
          <w:sz w:val="22"/>
        </w:rPr>
        <w:t xml:space="preserve">min. 60 a max. </w:t>
      </w:r>
      <w:r w:rsidR="00223D99" w:rsidRPr="009455C4">
        <w:rPr>
          <w:rFonts w:ascii="Calibri" w:hAnsi="Calibri" w:cs="Calibri"/>
          <w:b/>
          <w:bCs/>
          <w:sz w:val="22"/>
        </w:rPr>
        <w:t>90</w:t>
      </w:r>
      <w:r w:rsidR="007F3C62" w:rsidRPr="009455C4">
        <w:rPr>
          <w:rFonts w:ascii="Calibri" w:hAnsi="Calibri" w:cs="Calibri"/>
          <w:b/>
          <w:bCs/>
          <w:sz w:val="22"/>
        </w:rPr>
        <w:t xml:space="preserve"> kalendářních dnů od nabytí účinnosti této smlouvy dle odstavce 7.</w:t>
      </w:r>
      <w:r w:rsidR="005500FA">
        <w:rPr>
          <w:rFonts w:ascii="Calibri" w:hAnsi="Calibri" w:cs="Calibri"/>
          <w:b/>
          <w:bCs/>
          <w:sz w:val="22"/>
        </w:rPr>
        <w:t>8</w:t>
      </w:r>
      <w:r w:rsidR="007F3C62" w:rsidRPr="009455C4">
        <w:rPr>
          <w:rFonts w:ascii="Calibri" w:hAnsi="Calibri" w:cs="Calibri"/>
          <w:b/>
          <w:bCs/>
          <w:sz w:val="22"/>
        </w:rPr>
        <w:t>. této smlouvy</w:t>
      </w:r>
    </w:p>
    <w:p w14:paraId="7870A395" w14:textId="77777777" w:rsidR="00DD4871" w:rsidRPr="009455C4" w:rsidRDefault="00DD4871" w:rsidP="000E377C">
      <w:pPr>
        <w:pStyle w:val="Odstavecseseznamem"/>
        <w:numPr>
          <w:ilvl w:val="0"/>
          <w:numId w:val="0"/>
        </w:numPr>
        <w:spacing w:before="0"/>
        <w:ind w:left="851" w:hanging="142"/>
        <w:jc w:val="both"/>
        <w:rPr>
          <w:rFonts w:ascii="Calibri" w:hAnsi="Calibri" w:cs="Calibri"/>
          <w:b/>
          <w:bCs/>
          <w:sz w:val="22"/>
          <w:highlight w:val="cyan"/>
        </w:rPr>
      </w:pPr>
    </w:p>
    <w:p w14:paraId="3B5562D5" w14:textId="15A6C6AB" w:rsidR="00866974" w:rsidRPr="009455C4" w:rsidRDefault="00601465" w:rsidP="000E377C">
      <w:pPr>
        <w:pStyle w:val="Odstavecseseznamem"/>
        <w:numPr>
          <w:ilvl w:val="0"/>
          <w:numId w:val="0"/>
        </w:numPr>
        <w:spacing w:before="0"/>
        <w:ind w:left="851" w:hanging="142"/>
        <w:jc w:val="both"/>
        <w:rPr>
          <w:rFonts w:ascii="Calibri" w:hAnsi="Calibri" w:cs="Calibri"/>
          <w:b/>
          <w:bCs/>
          <w:sz w:val="22"/>
        </w:rPr>
      </w:pPr>
      <w:r w:rsidRPr="009455C4">
        <w:rPr>
          <w:rFonts w:ascii="Calibri" w:hAnsi="Calibri" w:cs="Calibri"/>
          <w:b/>
          <w:bCs/>
          <w:sz w:val="22"/>
        </w:rPr>
        <w:t>3</w:t>
      </w:r>
      <w:r w:rsidR="007F3C62" w:rsidRPr="009455C4">
        <w:rPr>
          <w:rFonts w:ascii="Calibri" w:hAnsi="Calibri" w:cs="Calibri"/>
          <w:b/>
          <w:bCs/>
          <w:sz w:val="22"/>
        </w:rPr>
        <w:t xml:space="preserve">. dílčí část = </w:t>
      </w:r>
      <w:r w:rsidR="002D5A55">
        <w:rPr>
          <w:rFonts w:ascii="Calibri" w:hAnsi="Calibri" w:cs="Calibri"/>
          <w:b/>
          <w:bCs/>
          <w:sz w:val="22"/>
        </w:rPr>
        <w:t>115</w:t>
      </w:r>
      <w:r w:rsidR="004A3713" w:rsidRPr="009455C4">
        <w:rPr>
          <w:rFonts w:ascii="Calibri" w:hAnsi="Calibri" w:cs="Calibri"/>
          <w:b/>
          <w:bCs/>
          <w:sz w:val="22"/>
        </w:rPr>
        <w:t xml:space="preserve"> kusů notebooků</w:t>
      </w:r>
      <w:r w:rsidR="00CF14B1" w:rsidRPr="009455C4">
        <w:rPr>
          <w:rFonts w:ascii="Calibri" w:hAnsi="Calibri" w:cs="Calibri"/>
          <w:b/>
          <w:bCs/>
          <w:sz w:val="22"/>
        </w:rPr>
        <w:t>, 25</w:t>
      </w:r>
      <w:r w:rsidR="004A3713" w:rsidRPr="009455C4">
        <w:rPr>
          <w:rFonts w:ascii="Calibri" w:hAnsi="Calibri" w:cs="Calibri"/>
          <w:b/>
          <w:bCs/>
          <w:sz w:val="22"/>
        </w:rPr>
        <w:t xml:space="preserve"> kusů dokovacích stanic</w:t>
      </w:r>
      <w:r w:rsidR="00CF14B1" w:rsidRPr="009455C4">
        <w:rPr>
          <w:rFonts w:ascii="Calibri" w:hAnsi="Calibri" w:cs="Calibri"/>
          <w:b/>
          <w:bCs/>
          <w:sz w:val="22"/>
        </w:rPr>
        <w:t xml:space="preserve"> a </w:t>
      </w:r>
      <w:r w:rsidR="002D5A55">
        <w:rPr>
          <w:rFonts w:ascii="Calibri" w:hAnsi="Calibri" w:cs="Calibri"/>
          <w:b/>
          <w:bCs/>
          <w:sz w:val="22"/>
        </w:rPr>
        <w:t>115</w:t>
      </w:r>
      <w:r w:rsidR="00CF14B1" w:rsidRPr="009455C4">
        <w:rPr>
          <w:rFonts w:ascii="Calibri" w:hAnsi="Calibri" w:cs="Calibri"/>
          <w:b/>
          <w:bCs/>
          <w:sz w:val="22"/>
        </w:rPr>
        <w:t xml:space="preserve"> kusů brašen na notebook</w:t>
      </w:r>
    </w:p>
    <w:p w14:paraId="079E3751" w14:textId="3F7DADBF" w:rsidR="007F3C62" w:rsidRPr="009455C4" w:rsidRDefault="00601465" w:rsidP="000E377C">
      <w:pPr>
        <w:pStyle w:val="Odstavecseseznamem"/>
        <w:numPr>
          <w:ilvl w:val="0"/>
          <w:numId w:val="0"/>
        </w:numPr>
        <w:spacing w:before="0"/>
        <w:ind w:left="851" w:hanging="142"/>
        <w:jc w:val="both"/>
        <w:rPr>
          <w:rFonts w:ascii="Calibri" w:hAnsi="Calibri" w:cs="Calibri"/>
          <w:b/>
          <w:bCs/>
          <w:sz w:val="22"/>
        </w:rPr>
      </w:pPr>
      <w:r w:rsidRPr="009455C4">
        <w:rPr>
          <w:rFonts w:ascii="Calibri" w:hAnsi="Calibri" w:cs="Calibri"/>
          <w:b/>
          <w:bCs/>
          <w:sz w:val="22"/>
        </w:rPr>
        <w:t xml:space="preserve">- </w:t>
      </w:r>
      <w:r w:rsidR="00BF6508" w:rsidRPr="009455C4">
        <w:rPr>
          <w:rFonts w:ascii="Calibri" w:hAnsi="Calibri" w:cs="Calibri"/>
          <w:b/>
          <w:bCs/>
          <w:sz w:val="22"/>
        </w:rPr>
        <w:t xml:space="preserve">min. 150 a max. </w:t>
      </w:r>
      <w:r w:rsidR="000B7736" w:rsidRPr="009455C4">
        <w:rPr>
          <w:rFonts w:ascii="Calibri" w:hAnsi="Calibri" w:cs="Calibri"/>
          <w:b/>
          <w:bCs/>
          <w:sz w:val="22"/>
        </w:rPr>
        <w:t>180</w:t>
      </w:r>
      <w:r w:rsidR="007F3C62" w:rsidRPr="009455C4">
        <w:rPr>
          <w:rFonts w:ascii="Calibri" w:hAnsi="Calibri" w:cs="Calibri"/>
          <w:b/>
          <w:bCs/>
          <w:sz w:val="22"/>
        </w:rPr>
        <w:t xml:space="preserve"> kalendářních dnů od nabytí účinnosti této smlouvy dle odstavce 7.</w:t>
      </w:r>
      <w:r w:rsidR="005500FA">
        <w:rPr>
          <w:rFonts w:ascii="Calibri" w:hAnsi="Calibri" w:cs="Calibri"/>
          <w:b/>
          <w:bCs/>
          <w:sz w:val="22"/>
        </w:rPr>
        <w:t>8</w:t>
      </w:r>
      <w:r w:rsidR="007F3C62" w:rsidRPr="009455C4">
        <w:rPr>
          <w:rFonts w:ascii="Calibri" w:hAnsi="Calibri" w:cs="Calibri"/>
          <w:b/>
          <w:bCs/>
          <w:sz w:val="22"/>
        </w:rPr>
        <w:t>. této</w:t>
      </w:r>
      <w:r w:rsidRPr="009455C4">
        <w:rPr>
          <w:rFonts w:ascii="Calibri" w:hAnsi="Calibri" w:cs="Calibri"/>
          <w:b/>
          <w:bCs/>
          <w:sz w:val="22"/>
        </w:rPr>
        <w:t xml:space="preserve"> </w:t>
      </w:r>
      <w:r w:rsidR="007F3C62" w:rsidRPr="009455C4">
        <w:rPr>
          <w:rFonts w:ascii="Calibri" w:hAnsi="Calibri" w:cs="Calibri"/>
          <w:b/>
          <w:bCs/>
          <w:sz w:val="22"/>
        </w:rPr>
        <w:t>smlouvy</w:t>
      </w:r>
    </w:p>
    <w:p w14:paraId="2C4FACA0" w14:textId="77777777" w:rsidR="007F3C62" w:rsidRPr="009455C4" w:rsidRDefault="007F3C62" w:rsidP="000E377C">
      <w:pPr>
        <w:pStyle w:val="Odstavecseseznamem"/>
        <w:numPr>
          <w:ilvl w:val="0"/>
          <w:numId w:val="0"/>
        </w:numPr>
        <w:spacing w:before="0"/>
        <w:ind w:left="851" w:hanging="142"/>
        <w:jc w:val="both"/>
        <w:rPr>
          <w:rFonts w:ascii="Calibri" w:hAnsi="Calibri" w:cs="Calibri"/>
          <w:b/>
          <w:bCs/>
          <w:sz w:val="22"/>
          <w:highlight w:val="cyan"/>
        </w:rPr>
      </w:pPr>
    </w:p>
    <w:p w14:paraId="54E67A4D" w14:textId="1C2F266E" w:rsidR="00D22187" w:rsidRPr="009455C4" w:rsidRDefault="00601465" w:rsidP="000E377C">
      <w:pPr>
        <w:pStyle w:val="Odstavecseseznamem"/>
        <w:numPr>
          <w:ilvl w:val="0"/>
          <w:numId w:val="0"/>
        </w:numPr>
        <w:spacing w:before="0"/>
        <w:ind w:left="851" w:hanging="142"/>
        <w:jc w:val="both"/>
        <w:rPr>
          <w:rFonts w:ascii="Calibri" w:hAnsi="Calibri" w:cs="Calibri"/>
          <w:b/>
          <w:bCs/>
          <w:sz w:val="22"/>
        </w:rPr>
      </w:pPr>
      <w:r w:rsidRPr="009455C4">
        <w:rPr>
          <w:rFonts w:ascii="Calibri" w:hAnsi="Calibri" w:cs="Calibri"/>
          <w:b/>
          <w:bCs/>
          <w:sz w:val="22"/>
        </w:rPr>
        <w:t>4</w:t>
      </w:r>
      <w:r w:rsidR="007F3C62" w:rsidRPr="009455C4">
        <w:rPr>
          <w:rFonts w:ascii="Calibri" w:hAnsi="Calibri" w:cs="Calibri"/>
          <w:b/>
          <w:bCs/>
          <w:sz w:val="22"/>
        </w:rPr>
        <w:t xml:space="preserve">. dílčí část = </w:t>
      </w:r>
      <w:r w:rsidR="002D5A55">
        <w:rPr>
          <w:rFonts w:ascii="Calibri" w:hAnsi="Calibri" w:cs="Calibri"/>
          <w:b/>
          <w:bCs/>
          <w:sz w:val="22"/>
        </w:rPr>
        <w:t>69</w:t>
      </w:r>
      <w:r w:rsidR="004A3713" w:rsidRPr="009455C4">
        <w:rPr>
          <w:rFonts w:ascii="Calibri" w:hAnsi="Calibri" w:cs="Calibri"/>
          <w:b/>
          <w:bCs/>
          <w:sz w:val="22"/>
        </w:rPr>
        <w:t xml:space="preserve"> kusů notebooků</w:t>
      </w:r>
      <w:r w:rsidR="00C44B3C" w:rsidRPr="009455C4">
        <w:rPr>
          <w:rFonts w:ascii="Calibri" w:hAnsi="Calibri" w:cs="Calibri"/>
          <w:b/>
          <w:bCs/>
          <w:sz w:val="22"/>
        </w:rPr>
        <w:t xml:space="preserve">, 15 </w:t>
      </w:r>
      <w:r w:rsidR="004A3713" w:rsidRPr="009455C4">
        <w:rPr>
          <w:rFonts w:ascii="Calibri" w:hAnsi="Calibri" w:cs="Calibri"/>
          <w:b/>
          <w:bCs/>
          <w:sz w:val="22"/>
        </w:rPr>
        <w:t xml:space="preserve">kusů dokovacích stanic </w:t>
      </w:r>
      <w:r w:rsidR="00C44B3C" w:rsidRPr="009455C4">
        <w:rPr>
          <w:rFonts w:ascii="Calibri" w:hAnsi="Calibri" w:cs="Calibri"/>
          <w:b/>
          <w:bCs/>
          <w:sz w:val="22"/>
        </w:rPr>
        <w:t xml:space="preserve">a </w:t>
      </w:r>
      <w:r w:rsidR="002D5A55">
        <w:rPr>
          <w:rFonts w:ascii="Calibri" w:hAnsi="Calibri" w:cs="Calibri"/>
          <w:b/>
          <w:bCs/>
          <w:sz w:val="22"/>
        </w:rPr>
        <w:t>69</w:t>
      </w:r>
      <w:r w:rsidR="00C44B3C" w:rsidRPr="009455C4">
        <w:rPr>
          <w:rFonts w:ascii="Calibri" w:hAnsi="Calibri" w:cs="Calibri"/>
          <w:b/>
          <w:bCs/>
          <w:sz w:val="22"/>
        </w:rPr>
        <w:t xml:space="preserve"> kusů brašen na notebook</w:t>
      </w:r>
    </w:p>
    <w:p w14:paraId="75F59AC7" w14:textId="56824CBE" w:rsidR="007F3C62" w:rsidRPr="009455C4" w:rsidRDefault="00495175" w:rsidP="000E377C">
      <w:pPr>
        <w:pStyle w:val="Odstavecseseznamem"/>
        <w:numPr>
          <w:ilvl w:val="0"/>
          <w:numId w:val="0"/>
        </w:numPr>
        <w:spacing w:before="0"/>
        <w:ind w:left="851" w:hanging="142"/>
        <w:jc w:val="both"/>
        <w:rPr>
          <w:rFonts w:ascii="Calibri" w:hAnsi="Calibri" w:cs="Calibri"/>
          <w:b/>
          <w:bCs/>
          <w:sz w:val="22"/>
        </w:rPr>
      </w:pPr>
      <w:r w:rsidRPr="009455C4">
        <w:rPr>
          <w:rFonts w:ascii="Calibri" w:hAnsi="Calibri" w:cs="Calibri"/>
          <w:b/>
          <w:bCs/>
          <w:sz w:val="22"/>
        </w:rPr>
        <w:t xml:space="preserve">- </w:t>
      </w:r>
      <w:r w:rsidR="00BF6508" w:rsidRPr="009455C4">
        <w:rPr>
          <w:rFonts w:ascii="Calibri" w:hAnsi="Calibri" w:cs="Calibri"/>
          <w:b/>
          <w:bCs/>
          <w:sz w:val="22"/>
        </w:rPr>
        <w:t>min. 240 a max. 2</w:t>
      </w:r>
      <w:r w:rsidR="000B7736" w:rsidRPr="009455C4">
        <w:rPr>
          <w:rFonts w:ascii="Calibri" w:hAnsi="Calibri" w:cs="Calibri"/>
          <w:b/>
          <w:bCs/>
          <w:sz w:val="22"/>
        </w:rPr>
        <w:t>70</w:t>
      </w:r>
      <w:r w:rsidR="007F3C62" w:rsidRPr="009455C4">
        <w:rPr>
          <w:rFonts w:ascii="Calibri" w:hAnsi="Calibri" w:cs="Calibri"/>
          <w:b/>
          <w:bCs/>
          <w:sz w:val="22"/>
        </w:rPr>
        <w:t xml:space="preserve"> kalendářních dnů od nabytí účinnosti této smlouvy dle odstavce 7.</w:t>
      </w:r>
      <w:r w:rsidR="005500FA">
        <w:rPr>
          <w:rFonts w:ascii="Calibri" w:hAnsi="Calibri" w:cs="Calibri"/>
          <w:b/>
          <w:bCs/>
          <w:sz w:val="22"/>
        </w:rPr>
        <w:t>8</w:t>
      </w:r>
      <w:r w:rsidR="007F3C62" w:rsidRPr="009455C4">
        <w:rPr>
          <w:rFonts w:ascii="Calibri" w:hAnsi="Calibri" w:cs="Calibri"/>
          <w:b/>
          <w:bCs/>
          <w:sz w:val="22"/>
        </w:rPr>
        <w:t>. této smlouvy</w:t>
      </w:r>
    </w:p>
    <w:p w14:paraId="0B4ACC56" w14:textId="77777777" w:rsidR="00DD4871" w:rsidRDefault="00DD4871" w:rsidP="00DD4871">
      <w:pPr>
        <w:pStyle w:val="Odstavecseseznamem"/>
        <w:numPr>
          <w:ilvl w:val="0"/>
          <w:numId w:val="0"/>
        </w:numPr>
        <w:spacing w:before="0"/>
        <w:ind w:left="792"/>
        <w:jc w:val="both"/>
        <w:rPr>
          <w:rFonts w:ascii="Calibri" w:hAnsi="Calibri" w:cs="Calibri"/>
          <w:sz w:val="22"/>
        </w:rPr>
      </w:pPr>
    </w:p>
    <w:p w14:paraId="7AA9D27B" w14:textId="15B5F182" w:rsidR="001F27F5" w:rsidRPr="00C7030A" w:rsidRDefault="00491F80" w:rsidP="00DD4871">
      <w:pPr>
        <w:pStyle w:val="Odstavecseseznamem"/>
        <w:numPr>
          <w:ilvl w:val="0"/>
          <w:numId w:val="0"/>
        </w:numPr>
        <w:spacing w:before="0"/>
        <w:ind w:left="792"/>
        <w:jc w:val="both"/>
        <w:rPr>
          <w:rFonts w:ascii="Calibri" w:hAnsi="Calibri" w:cs="Calibri"/>
          <w:b/>
          <w:bCs/>
          <w:sz w:val="22"/>
        </w:rPr>
      </w:pPr>
      <w:r w:rsidRPr="00C7030A">
        <w:rPr>
          <w:rFonts w:ascii="Calibri" w:hAnsi="Calibri" w:cs="Calibri"/>
          <w:b/>
          <w:bCs/>
          <w:sz w:val="22"/>
        </w:rPr>
        <w:t>Konkrétní d</w:t>
      </w:r>
      <w:r w:rsidR="00A16FF0" w:rsidRPr="00C7030A">
        <w:rPr>
          <w:rFonts w:ascii="Calibri" w:hAnsi="Calibri" w:cs="Calibri"/>
          <w:b/>
          <w:bCs/>
          <w:sz w:val="22"/>
        </w:rPr>
        <w:t xml:space="preserve">atum a čas odevzdání předmětu koupě oznámí prodávající kupujícímu </w:t>
      </w:r>
      <w:r w:rsidR="00287088" w:rsidRPr="00C7030A">
        <w:rPr>
          <w:rFonts w:ascii="Calibri" w:hAnsi="Calibri" w:cs="Calibri"/>
          <w:b/>
          <w:bCs/>
          <w:sz w:val="22"/>
        </w:rPr>
        <w:t>minimálně</w:t>
      </w:r>
      <w:r w:rsidRPr="00C7030A">
        <w:rPr>
          <w:rFonts w:ascii="Calibri" w:hAnsi="Calibri" w:cs="Calibri"/>
          <w:b/>
          <w:bCs/>
          <w:sz w:val="22"/>
        </w:rPr>
        <w:t xml:space="preserve"> 3</w:t>
      </w:r>
      <w:r w:rsidR="00E356C1" w:rsidRPr="00C7030A">
        <w:rPr>
          <w:rFonts w:ascii="Calibri" w:hAnsi="Calibri" w:cs="Calibri"/>
          <w:b/>
          <w:bCs/>
          <w:sz w:val="22"/>
        </w:rPr>
        <w:t> </w:t>
      </w:r>
      <w:r w:rsidR="00A16FF0" w:rsidRPr="00C7030A">
        <w:rPr>
          <w:rFonts w:ascii="Calibri" w:hAnsi="Calibri" w:cs="Calibri"/>
          <w:b/>
          <w:bCs/>
          <w:sz w:val="22"/>
        </w:rPr>
        <w:t>pracovní dny předem.</w:t>
      </w:r>
      <w:r w:rsidR="00A9077D" w:rsidRPr="00C7030A">
        <w:rPr>
          <w:rFonts w:ascii="Calibri" w:hAnsi="Calibri" w:cs="Calibri"/>
          <w:b/>
          <w:bCs/>
          <w:sz w:val="22"/>
        </w:rPr>
        <w:t xml:space="preserve"> </w:t>
      </w:r>
      <w:r w:rsidR="00F21F68" w:rsidRPr="00C7030A">
        <w:rPr>
          <w:rFonts w:ascii="Calibri" w:hAnsi="Calibri" w:cs="Calibri"/>
          <w:b/>
          <w:bCs/>
          <w:sz w:val="22"/>
        </w:rPr>
        <w:t>Toto oznámení prodávající učiní minimálně písemnou formou na e-mailové adresy kontaktních osob kupujícího uvedených v úvodu této smlouvy.</w:t>
      </w:r>
    </w:p>
    <w:p w14:paraId="0B834594"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45D8833" w14:textId="77777777" w:rsidR="00145754" w:rsidRDefault="00884081" w:rsidP="00787AC4">
      <w:pPr>
        <w:pStyle w:val="Odstavecseseznamem"/>
        <w:numPr>
          <w:ilvl w:val="1"/>
          <w:numId w:val="12"/>
        </w:numPr>
        <w:jc w:val="both"/>
        <w:rPr>
          <w:rFonts w:ascii="Calibri" w:hAnsi="Calibri" w:cs="Calibri"/>
          <w:sz w:val="22"/>
        </w:rPr>
      </w:pPr>
      <w:r w:rsidRPr="001704FC">
        <w:rPr>
          <w:rFonts w:ascii="Calibri" w:hAnsi="Calibri" w:cs="Calibri"/>
          <w:sz w:val="22"/>
        </w:rPr>
        <w:t>Prodávající je povinen předmět smlouvy dodat do místa plnění</w:t>
      </w:r>
      <w:r w:rsidR="00145754">
        <w:rPr>
          <w:rFonts w:ascii="Calibri" w:hAnsi="Calibri" w:cs="Calibri"/>
          <w:sz w:val="22"/>
        </w:rPr>
        <w:t>. Místa plnění jsou definována takto:</w:t>
      </w:r>
    </w:p>
    <w:p w14:paraId="6CD922FB" w14:textId="735585FE" w:rsidR="00145754" w:rsidRPr="00206FB6" w:rsidRDefault="00145754" w:rsidP="00206FB6">
      <w:pPr>
        <w:pStyle w:val="Odstavecseseznamem"/>
        <w:numPr>
          <w:ilvl w:val="0"/>
          <w:numId w:val="30"/>
        </w:numPr>
        <w:jc w:val="both"/>
        <w:rPr>
          <w:rFonts w:ascii="Calibri" w:hAnsi="Calibri" w:cs="Calibri"/>
          <w:b/>
          <w:bCs/>
          <w:sz w:val="22"/>
        </w:rPr>
      </w:pPr>
      <w:r w:rsidRPr="00206FB6">
        <w:rPr>
          <w:rFonts w:ascii="Calibri" w:hAnsi="Calibri" w:cs="Calibri"/>
          <w:b/>
          <w:bCs/>
          <w:sz w:val="22"/>
        </w:rPr>
        <w:t>Dodávka zahrnující níže uvedené zboží bude dodána na adresu budovy Magistrátu města Ústí nad Labem, Velká Hradební 2336/8, 401 00 Ústí nad Labem:</w:t>
      </w:r>
    </w:p>
    <w:p w14:paraId="5AD542B5" w14:textId="41E37CB2" w:rsidR="008459B4" w:rsidRPr="00B068FB" w:rsidRDefault="00E74EBB" w:rsidP="00112F7A">
      <w:pPr>
        <w:pStyle w:val="Odstavecseseznamem"/>
        <w:numPr>
          <w:ilvl w:val="0"/>
          <w:numId w:val="27"/>
        </w:numPr>
        <w:jc w:val="both"/>
        <w:rPr>
          <w:rFonts w:ascii="Calibri" w:hAnsi="Calibri" w:cs="Calibri"/>
          <w:b/>
          <w:bCs/>
          <w:sz w:val="22"/>
        </w:rPr>
      </w:pPr>
      <w:r w:rsidRPr="00B068FB">
        <w:rPr>
          <w:rFonts w:ascii="Calibri" w:hAnsi="Calibri" w:cs="Calibri"/>
          <w:b/>
          <w:bCs/>
          <w:sz w:val="22"/>
        </w:rPr>
        <w:t xml:space="preserve">1. </w:t>
      </w:r>
      <w:r w:rsidR="008459B4" w:rsidRPr="00B068FB">
        <w:rPr>
          <w:rFonts w:ascii="Calibri" w:hAnsi="Calibri" w:cs="Calibri"/>
          <w:b/>
          <w:bCs/>
          <w:sz w:val="22"/>
        </w:rPr>
        <w:t xml:space="preserve">dílčí část = </w:t>
      </w:r>
      <w:r w:rsidR="00C64514">
        <w:rPr>
          <w:rFonts w:ascii="Calibri" w:hAnsi="Calibri" w:cs="Calibri"/>
          <w:b/>
          <w:bCs/>
          <w:sz w:val="22"/>
        </w:rPr>
        <w:t>150</w:t>
      </w:r>
      <w:r w:rsidR="00AF7C95" w:rsidRPr="00B068FB">
        <w:rPr>
          <w:rFonts w:ascii="Calibri" w:hAnsi="Calibri" w:cs="Calibri"/>
          <w:b/>
          <w:bCs/>
          <w:sz w:val="22"/>
        </w:rPr>
        <w:t xml:space="preserve"> kusů notebooků</w:t>
      </w:r>
      <w:r w:rsidR="00202837" w:rsidRPr="00B068FB">
        <w:rPr>
          <w:rFonts w:ascii="Calibri" w:hAnsi="Calibri" w:cs="Calibri"/>
          <w:b/>
          <w:bCs/>
          <w:sz w:val="22"/>
        </w:rPr>
        <w:t xml:space="preserve">, </w:t>
      </w:r>
      <w:r w:rsidR="007D2664">
        <w:rPr>
          <w:rFonts w:ascii="Calibri" w:hAnsi="Calibri" w:cs="Calibri"/>
          <w:b/>
          <w:bCs/>
          <w:sz w:val="22"/>
        </w:rPr>
        <w:t>150</w:t>
      </w:r>
      <w:r w:rsidR="00202837" w:rsidRPr="00B068FB">
        <w:rPr>
          <w:rFonts w:ascii="Calibri" w:hAnsi="Calibri" w:cs="Calibri"/>
          <w:b/>
          <w:bCs/>
          <w:sz w:val="22"/>
        </w:rPr>
        <w:t xml:space="preserve"> kusů dokovacích stanic a </w:t>
      </w:r>
      <w:r w:rsidR="007D2664">
        <w:rPr>
          <w:rFonts w:ascii="Calibri" w:hAnsi="Calibri" w:cs="Calibri"/>
          <w:b/>
          <w:bCs/>
          <w:sz w:val="22"/>
        </w:rPr>
        <w:t>150</w:t>
      </w:r>
      <w:r w:rsidR="00202837" w:rsidRPr="00B068FB">
        <w:rPr>
          <w:rFonts w:ascii="Calibri" w:hAnsi="Calibri" w:cs="Calibri"/>
          <w:b/>
          <w:bCs/>
          <w:sz w:val="22"/>
        </w:rPr>
        <w:t xml:space="preserve"> kusů brašen na </w:t>
      </w:r>
      <w:r w:rsidR="00A503E9">
        <w:rPr>
          <w:rFonts w:ascii="Calibri" w:hAnsi="Calibri" w:cs="Calibri"/>
          <w:b/>
          <w:bCs/>
          <w:sz w:val="22"/>
        </w:rPr>
        <w:t>notebook</w:t>
      </w:r>
    </w:p>
    <w:p w14:paraId="5937DE04" w14:textId="77777777" w:rsidR="00145754" w:rsidRPr="009D27F5" w:rsidRDefault="00145754" w:rsidP="00145754">
      <w:pPr>
        <w:pStyle w:val="Odstavecseseznamem"/>
        <w:numPr>
          <w:ilvl w:val="0"/>
          <w:numId w:val="0"/>
        </w:numPr>
        <w:ind w:left="1080"/>
        <w:jc w:val="both"/>
        <w:rPr>
          <w:rFonts w:ascii="Calibri" w:hAnsi="Calibri" w:cs="Calibri"/>
          <w:b/>
          <w:bCs/>
          <w:sz w:val="22"/>
          <w:highlight w:val="cyan"/>
        </w:rPr>
      </w:pPr>
    </w:p>
    <w:p w14:paraId="3E793087" w14:textId="77777777" w:rsidR="00145754" w:rsidRPr="00206FB6" w:rsidRDefault="00145754" w:rsidP="00206FB6">
      <w:pPr>
        <w:pStyle w:val="Odstavecseseznamem"/>
        <w:numPr>
          <w:ilvl w:val="0"/>
          <w:numId w:val="30"/>
        </w:numPr>
        <w:jc w:val="both"/>
        <w:rPr>
          <w:rFonts w:ascii="Calibri" w:hAnsi="Calibri" w:cs="Calibri"/>
          <w:b/>
          <w:bCs/>
          <w:sz w:val="22"/>
        </w:rPr>
      </w:pPr>
      <w:r w:rsidRPr="00206FB6">
        <w:rPr>
          <w:rFonts w:ascii="Calibri" w:hAnsi="Calibri" w:cs="Calibri"/>
          <w:b/>
          <w:bCs/>
          <w:sz w:val="22"/>
        </w:rPr>
        <w:t>Zbývající dodávka zahrnující níže uvedené zboží bude dodána na adresu sídla zadavatele, tj. budova PB Centra, Mírové náměstí 3097/37, Ústí nad Labem-centrum, 400 01 Ústí nad Labem:</w:t>
      </w:r>
    </w:p>
    <w:p w14:paraId="58CD22E9" w14:textId="3ECA194A" w:rsidR="00AF719B" w:rsidRPr="006840B0" w:rsidRDefault="00AF719B" w:rsidP="00AF719B">
      <w:pPr>
        <w:pStyle w:val="Odstavecseseznamem"/>
        <w:numPr>
          <w:ilvl w:val="0"/>
          <w:numId w:val="29"/>
        </w:numPr>
        <w:ind w:left="1418"/>
        <w:jc w:val="both"/>
        <w:rPr>
          <w:rFonts w:ascii="Calibri" w:hAnsi="Calibri" w:cs="Calibri"/>
          <w:b/>
          <w:bCs/>
          <w:sz w:val="22"/>
        </w:rPr>
      </w:pPr>
      <w:r w:rsidRPr="006840B0">
        <w:rPr>
          <w:rFonts w:ascii="Calibri" w:hAnsi="Calibri" w:cs="Calibri"/>
          <w:b/>
          <w:bCs/>
          <w:sz w:val="22"/>
        </w:rPr>
        <w:t xml:space="preserve">1. dílčí část = </w:t>
      </w:r>
      <w:r w:rsidR="00014277">
        <w:rPr>
          <w:rFonts w:ascii="Calibri" w:hAnsi="Calibri" w:cs="Calibri"/>
          <w:b/>
          <w:bCs/>
          <w:sz w:val="22"/>
        </w:rPr>
        <w:t>115</w:t>
      </w:r>
      <w:r w:rsidR="00DE1E3B" w:rsidRPr="006840B0">
        <w:rPr>
          <w:rFonts w:ascii="Calibri" w:hAnsi="Calibri" w:cs="Calibri"/>
          <w:b/>
          <w:bCs/>
          <w:sz w:val="22"/>
        </w:rPr>
        <w:t xml:space="preserve"> kusů notebooků, 25 kusů dokovacích stanic a </w:t>
      </w:r>
      <w:r w:rsidR="00014277">
        <w:rPr>
          <w:rFonts w:ascii="Calibri" w:hAnsi="Calibri" w:cs="Calibri"/>
          <w:b/>
          <w:bCs/>
          <w:sz w:val="22"/>
        </w:rPr>
        <w:t>115</w:t>
      </w:r>
      <w:r w:rsidR="00DE1E3B" w:rsidRPr="006840B0">
        <w:rPr>
          <w:rFonts w:ascii="Calibri" w:hAnsi="Calibri" w:cs="Calibri"/>
          <w:b/>
          <w:bCs/>
          <w:sz w:val="22"/>
        </w:rPr>
        <w:t xml:space="preserve"> kusů brašen na notebook</w:t>
      </w:r>
    </w:p>
    <w:p w14:paraId="1FEB7C7C" w14:textId="3445CAD6" w:rsidR="00AF719B" w:rsidRPr="006840B0" w:rsidRDefault="00AF719B" w:rsidP="00AF719B">
      <w:pPr>
        <w:pStyle w:val="Odstavecseseznamem"/>
        <w:numPr>
          <w:ilvl w:val="0"/>
          <w:numId w:val="29"/>
        </w:numPr>
        <w:ind w:left="1418"/>
        <w:jc w:val="both"/>
        <w:rPr>
          <w:rFonts w:ascii="Calibri" w:hAnsi="Calibri" w:cs="Calibri"/>
          <w:b/>
          <w:bCs/>
          <w:sz w:val="22"/>
        </w:rPr>
      </w:pPr>
      <w:r w:rsidRPr="006840B0">
        <w:rPr>
          <w:rFonts w:ascii="Calibri" w:hAnsi="Calibri" w:cs="Calibri"/>
          <w:b/>
          <w:bCs/>
          <w:sz w:val="22"/>
        </w:rPr>
        <w:t xml:space="preserve">2. dílčí část = </w:t>
      </w:r>
      <w:r w:rsidR="00451791">
        <w:rPr>
          <w:rFonts w:ascii="Calibri" w:hAnsi="Calibri" w:cs="Calibri"/>
          <w:b/>
          <w:bCs/>
          <w:sz w:val="22"/>
        </w:rPr>
        <w:t>161</w:t>
      </w:r>
      <w:r w:rsidR="00DE1E3B" w:rsidRPr="006840B0">
        <w:rPr>
          <w:rFonts w:ascii="Calibri" w:hAnsi="Calibri" w:cs="Calibri"/>
          <w:b/>
          <w:bCs/>
          <w:sz w:val="22"/>
        </w:rPr>
        <w:t xml:space="preserve"> kusů notebooků, 35 kusů dokovacích stanic a </w:t>
      </w:r>
      <w:r w:rsidR="00451791">
        <w:rPr>
          <w:rFonts w:ascii="Calibri" w:hAnsi="Calibri" w:cs="Calibri"/>
          <w:b/>
          <w:bCs/>
          <w:sz w:val="22"/>
        </w:rPr>
        <w:t>161</w:t>
      </w:r>
      <w:r w:rsidR="00DE1E3B" w:rsidRPr="006840B0">
        <w:rPr>
          <w:rFonts w:ascii="Calibri" w:hAnsi="Calibri" w:cs="Calibri"/>
          <w:b/>
          <w:bCs/>
          <w:sz w:val="22"/>
        </w:rPr>
        <w:t xml:space="preserve"> kusů brašen na notebook </w:t>
      </w:r>
      <w:r w:rsidRPr="006840B0">
        <w:rPr>
          <w:rFonts w:ascii="Calibri" w:hAnsi="Calibri" w:cs="Calibri"/>
          <w:b/>
          <w:bCs/>
          <w:sz w:val="22"/>
        </w:rPr>
        <w:t xml:space="preserve">3. dílčí část = </w:t>
      </w:r>
      <w:r w:rsidR="00451791">
        <w:rPr>
          <w:rFonts w:ascii="Calibri" w:hAnsi="Calibri" w:cs="Calibri"/>
          <w:b/>
          <w:bCs/>
          <w:sz w:val="22"/>
        </w:rPr>
        <w:t>115</w:t>
      </w:r>
      <w:r w:rsidR="00DE1E3B" w:rsidRPr="006840B0">
        <w:rPr>
          <w:rFonts w:ascii="Calibri" w:hAnsi="Calibri" w:cs="Calibri"/>
          <w:b/>
          <w:bCs/>
          <w:sz w:val="22"/>
        </w:rPr>
        <w:t xml:space="preserve"> kusů notebooků, 25 kusů dokovacích stanic a </w:t>
      </w:r>
      <w:r w:rsidR="00451791">
        <w:rPr>
          <w:rFonts w:ascii="Calibri" w:hAnsi="Calibri" w:cs="Calibri"/>
          <w:b/>
          <w:bCs/>
          <w:sz w:val="22"/>
        </w:rPr>
        <w:t>115</w:t>
      </w:r>
      <w:r w:rsidR="00DE1E3B" w:rsidRPr="006840B0">
        <w:rPr>
          <w:rFonts w:ascii="Calibri" w:hAnsi="Calibri" w:cs="Calibri"/>
          <w:b/>
          <w:bCs/>
          <w:sz w:val="22"/>
        </w:rPr>
        <w:t xml:space="preserve"> kusů brašen na notebook</w:t>
      </w:r>
    </w:p>
    <w:p w14:paraId="28135174" w14:textId="3EEF325E" w:rsidR="00AF719B" w:rsidRPr="006840B0" w:rsidRDefault="00AF719B" w:rsidP="00AF719B">
      <w:pPr>
        <w:pStyle w:val="Odstavecseseznamem"/>
        <w:numPr>
          <w:ilvl w:val="0"/>
          <w:numId w:val="29"/>
        </w:numPr>
        <w:ind w:left="1418"/>
        <w:jc w:val="both"/>
        <w:rPr>
          <w:rFonts w:ascii="Calibri" w:hAnsi="Calibri" w:cs="Calibri"/>
          <w:b/>
          <w:bCs/>
          <w:sz w:val="22"/>
        </w:rPr>
      </w:pPr>
      <w:r w:rsidRPr="006840B0">
        <w:rPr>
          <w:rFonts w:ascii="Calibri" w:hAnsi="Calibri" w:cs="Calibri"/>
          <w:b/>
          <w:bCs/>
          <w:sz w:val="22"/>
        </w:rPr>
        <w:t xml:space="preserve">4. dílčí část = </w:t>
      </w:r>
      <w:r w:rsidR="00451791">
        <w:rPr>
          <w:rFonts w:ascii="Calibri" w:hAnsi="Calibri" w:cs="Calibri"/>
          <w:b/>
          <w:bCs/>
          <w:sz w:val="22"/>
        </w:rPr>
        <w:t>69</w:t>
      </w:r>
      <w:r w:rsidR="00DE1E3B" w:rsidRPr="006840B0">
        <w:rPr>
          <w:rFonts w:ascii="Calibri" w:hAnsi="Calibri" w:cs="Calibri"/>
          <w:b/>
          <w:bCs/>
          <w:sz w:val="22"/>
        </w:rPr>
        <w:t xml:space="preserve"> kusů notebooků, 15 kusů dokovacích stanic a </w:t>
      </w:r>
      <w:r w:rsidR="00451791">
        <w:rPr>
          <w:rFonts w:ascii="Calibri" w:hAnsi="Calibri" w:cs="Calibri"/>
          <w:b/>
          <w:bCs/>
          <w:sz w:val="22"/>
        </w:rPr>
        <w:t>69</w:t>
      </w:r>
      <w:r w:rsidR="00DE1E3B" w:rsidRPr="006840B0">
        <w:rPr>
          <w:rFonts w:ascii="Calibri" w:hAnsi="Calibri" w:cs="Calibri"/>
          <w:b/>
          <w:bCs/>
          <w:sz w:val="22"/>
        </w:rPr>
        <w:t xml:space="preserve"> kusů brašen na notebook</w:t>
      </w:r>
    </w:p>
    <w:p w14:paraId="7558CAC0" w14:textId="77777777" w:rsidR="00145754" w:rsidRDefault="00145754" w:rsidP="00145754">
      <w:pPr>
        <w:pStyle w:val="Odstavecseseznamem"/>
        <w:numPr>
          <w:ilvl w:val="0"/>
          <w:numId w:val="0"/>
        </w:numPr>
        <w:ind w:left="792"/>
        <w:jc w:val="both"/>
        <w:rPr>
          <w:rFonts w:ascii="Calibri" w:hAnsi="Calibri" w:cs="Calibri"/>
          <w:sz w:val="22"/>
        </w:rPr>
      </w:pPr>
    </w:p>
    <w:p w14:paraId="38DBF2A1" w14:textId="47748F4B" w:rsidR="001F27F5" w:rsidRPr="007C21B2" w:rsidRDefault="006A130F" w:rsidP="00787AC4">
      <w:pPr>
        <w:pStyle w:val="Odstavecseseznamem"/>
        <w:numPr>
          <w:ilvl w:val="1"/>
          <w:numId w:val="12"/>
        </w:numPr>
        <w:jc w:val="both"/>
        <w:rPr>
          <w:rFonts w:ascii="Calibri" w:hAnsi="Calibri" w:cs="Calibri"/>
          <w:sz w:val="22"/>
        </w:rPr>
      </w:pPr>
      <w:r>
        <w:rPr>
          <w:rFonts w:ascii="Calibri" w:hAnsi="Calibri" w:cs="Calibri"/>
          <w:sz w:val="22"/>
        </w:rPr>
        <w:t>Každá dílčí dodávka předmětu koupě</w:t>
      </w:r>
      <w:r w:rsidR="00884081" w:rsidRPr="001704FC">
        <w:rPr>
          <w:rFonts w:ascii="Calibri" w:hAnsi="Calibri" w:cs="Calibri"/>
          <w:sz w:val="22"/>
        </w:rPr>
        <w:t xml:space="preserve"> bude protokolárně </w:t>
      </w:r>
      <w:r>
        <w:rPr>
          <w:rFonts w:ascii="Calibri" w:hAnsi="Calibri" w:cs="Calibri"/>
          <w:sz w:val="22"/>
        </w:rPr>
        <w:t xml:space="preserve">předána prodávajícím a </w:t>
      </w:r>
      <w:r w:rsidR="00884081" w:rsidRPr="001704FC">
        <w:rPr>
          <w:rFonts w:ascii="Calibri" w:hAnsi="Calibri" w:cs="Calibri"/>
          <w:sz w:val="22"/>
        </w:rPr>
        <w:t>k</w:t>
      </w:r>
      <w:r w:rsidR="00A16FF0" w:rsidRPr="001704FC">
        <w:rPr>
          <w:rFonts w:ascii="Calibri" w:hAnsi="Calibri" w:cs="Calibri"/>
          <w:sz w:val="22"/>
        </w:rPr>
        <w:t xml:space="preserve">upující potvrdí </w:t>
      </w:r>
      <w:r w:rsidR="00A16FF0" w:rsidRPr="007C21B2">
        <w:rPr>
          <w:rFonts w:ascii="Calibri" w:hAnsi="Calibri" w:cs="Calibri"/>
          <w:sz w:val="22"/>
        </w:rPr>
        <w:t>svým podpisem protokol o převzetí věci (dodací list).</w:t>
      </w:r>
    </w:p>
    <w:p w14:paraId="628A198B" w14:textId="77777777" w:rsidR="007C7384" w:rsidRPr="007C21B2" w:rsidRDefault="007C7384" w:rsidP="00A902EF">
      <w:pPr>
        <w:pStyle w:val="Odstavecseseznamem"/>
        <w:numPr>
          <w:ilvl w:val="0"/>
          <w:numId w:val="0"/>
        </w:numPr>
        <w:ind w:left="792"/>
        <w:jc w:val="both"/>
        <w:rPr>
          <w:rFonts w:ascii="Calibri" w:hAnsi="Calibri" w:cs="Calibri"/>
          <w:sz w:val="22"/>
        </w:rPr>
      </w:pPr>
    </w:p>
    <w:p w14:paraId="702D799B" w14:textId="16D4D192" w:rsidR="009D3BA3" w:rsidRPr="007C21B2" w:rsidRDefault="009D3BA3" w:rsidP="00787AC4">
      <w:pPr>
        <w:pStyle w:val="Odstavecseseznamem"/>
        <w:numPr>
          <w:ilvl w:val="1"/>
          <w:numId w:val="12"/>
        </w:numPr>
        <w:jc w:val="both"/>
        <w:rPr>
          <w:rFonts w:ascii="Calibri" w:hAnsi="Calibri" w:cs="Calibri"/>
          <w:sz w:val="22"/>
        </w:rPr>
      </w:pPr>
      <w:r w:rsidRPr="007C21B2">
        <w:rPr>
          <w:rFonts w:ascii="Calibri" w:hAnsi="Calibri" w:cs="Calibri"/>
          <w:sz w:val="22"/>
        </w:rPr>
        <w:t>Prodávající je povinen předat kupujícímu:</w:t>
      </w:r>
    </w:p>
    <w:p w14:paraId="14E7C14A" w14:textId="7F26604D" w:rsidR="009D3BA3" w:rsidRPr="007C21B2" w:rsidRDefault="009D3BA3" w:rsidP="009D3BA3">
      <w:pPr>
        <w:pStyle w:val="Odstavecseseznamem"/>
        <w:numPr>
          <w:ilvl w:val="0"/>
          <w:numId w:val="17"/>
        </w:numPr>
        <w:jc w:val="both"/>
        <w:rPr>
          <w:rFonts w:ascii="Calibri" w:hAnsi="Calibri" w:cs="Calibri"/>
          <w:sz w:val="22"/>
        </w:rPr>
      </w:pPr>
      <w:r w:rsidRPr="007C21B2">
        <w:rPr>
          <w:rFonts w:ascii="Calibri" w:hAnsi="Calibri" w:cs="Calibri"/>
          <w:sz w:val="22"/>
        </w:rPr>
        <w:t>uživatelskou dokumentaci – návod k použití a údržbě v českém jazyce</w:t>
      </w:r>
      <w:r w:rsidR="000E47E8" w:rsidRPr="007C21B2">
        <w:rPr>
          <w:rFonts w:ascii="Calibri" w:hAnsi="Calibri" w:cs="Calibri"/>
          <w:sz w:val="22"/>
        </w:rPr>
        <w:t xml:space="preserve"> </w:t>
      </w:r>
      <w:r w:rsidRPr="007C21B2">
        <w:rPr>
          <w:rFonts w:ascii="Calibri" w:hAnsi="Calibri" w:cs="Calibri"/>
          <w:sz w:val="22"/>
        </w:rPr>
        <w:t>1x v elektronické podobě (</w:t>
      </w:r>
      <w:r w:rsidR="00BA07F9" w:rsidRPr="007C21B2">
        <w:rPr>
          <w:rFonts w:ascii="Calibri" w:hAnsi="Calibri" w:cs="Calibri"/>
          <w:sz w:val="22"/>
        </w:rPr>
        <w:t xml:space="preserve">ideálně </w:t>
      </w:r>
      <w:r w:rsidRPr="007C21B2">
        <w:rPr>
          <w:rFonts w:ascii="Calibri" w:hAnsi="Calibri" w:cs="Calibri"/>
          <w:sz w:val="22"/>
        </w:rPr>
        <w:t>na</w:t>
      </w:r>
      <w:r w:rsidR="00D71BEA" w:rsidRPr="007C21B2">
        <w:rPr>
          <w:rFonts w:ascii="Calibri" w:hAnsi="Calibri" w:cs="Calibri"/>
          <w:sz w:val="22"/>
        </w:rPr>
        <w:t xml:space="preserve"> </w:t>
      </w:r>
      <w:r w:rsidRPr="007C21B2">
        <w:rPr>
          <w:rFonts w:ascii="Calibri" w:hAnsi="Calibri" w:cs="Calibri"/>
          <w:sz w:val="22"/>
        </w:rPr>
        <w:t xml:space="preserve">USB </w:t>
      </w:r>
      <w:proofErr w:type="spellStart"/>
      <w:r w:rsidRPr="007C21B2">
        <w:rPr>
          <w:rFonts w:ascii="Calibri" w:hAnsi="Calibri" w:cs="Calibri"/>
          <w:sz w:val="22"/>
        </w:rPr>
        <w:t>flash</w:t>
      </w:r>
      <w:proofErr w:type="spellEnd"/>
      <w:r w:rsidRPr="007C21B2">
        <w:rPr>
          <w:rFonts w:ascii="Calibri" w:hAnsi="Calibri" w:cs="Calibri"/>
          <w:sz w:val="22"/>
        </w:rPr>
        <w:t xml:space="preserve"> disku),</w:t>
      </w:r>
    </w:p>
    <w:p w14:paraId="574D6F99" w14:textId="5FBAA3E1" w:rsidR="009D3BA3" w:rsidRPr="007C21B2" w:rsidRDefault="009D3BA3" w:rsidP="009D3BA3">
      <w:pPr>
        <w:pStyle w:val="Odstavecseseznamem"/>
        <w:numPr>
          <w:ilvl w:val="0"/>
          <w:numId w:val="17"/>
        </w:numPr>
        <w:jc w:val="both"/>
        <w:rPr>
          <w:rFonts w:ascii="Calibri" w:hAnsi="Calibri" w:cs="Calibri"/>
          <w:sz w:val="22"/>
        </w:rPr>
      </w:pPr>
      <w:r w:rsidRPr="007C21B2">
        <w:rPr>
          <w:rFonts w:ascii="Calibri" w:hAnsi="Calibri" w:cs="Calibri"/>
          <w:sz w:val="22"/>
        </w:rPr>
        <w:t>prohlášení o shodě v českém nebo anglickém jazyce 1x v elektronické podobě (</w:t>
      </w:r>
      <w:r w:rsidR="000E0004" w:rsidRPr="007C21B2">
        <w:rPr>
          <w:rFonts w:ascii="Calibri" w:hAnsi="Calibri" w:cs="Calibri"/>
          <w:sz w:val="22"/>
        </w:rPr>
        <w:t>ideálně na</w:t>
      </w:r>
      <w:r w:rsidRPr="007C21B2">
        <w:rPr>
          <w:rFonts w:ascii="Calibri" w:hAnsi="Calibri" w:cs="Calibri"/>
          <w:sz w:val="22"/>
        </w:rPr>
        <w:t xml:space="preserve"> USB </w:t>
      </w:r>
      <w:proofErr w:type="spellStart"/>
      <w:r w:rsidRPr="007C21B2">
        <w:rPr>
          <w:rFonts w:ascii="Calibri" w:hAnsi="Calibri" w:cs="Calibri"/>
          <w:sz w:val="22"/>
        </w:rPr>
        <w:t>flash</w:t>
      </w:r>
      <w:proofErr w:type="spellEnd"/>
      <w:r w:rsidRPr="007C21B2">
        <w:rPr>
          <w:rFonts w:ascii="Calibri" w:hAnsi="Calibri" w:cs="Calibri"/>
          <w:sz w:val="22"/>
        </w:rPr>
        <w:t xml:space="preserve"> disku)</w:t>
      </w:r>
    </w:p>
    <w:p w14:paraId="6586FC49" w14:textId="29975230" w:rsidR="00956CD0" w:rsidRPr="007C21B2" w:rsidRDefault="00956CD0" w:rsidP="009D3BA3">
      <w:pPr>
        <w:pStyle w:val="Odstavecseseznamem"/>
        <w:numPr>
          <w:ilvl w:val="0"/>
          <w:numId w:val="17"/>
        </w:numPr>
        <w:jc w:val="both"/>
        <w:rPr>
          <w:rFonts w:ascii="Calibri" w:hAnsi="Calibri" w:cs="Calibri"/>
          <w:sz w:val="22"/>
        </w:rPr>
      </w:pPr>
      <w:r w:rsidRPr="007C21B2">
        <w:rPr>
          <w:rFonts w:ascii="Calibri" w:hAnsi="Calibri" w:cs="Calibri"/>
          <w:sz w:val="22"/>
        </w:rPr>
        <w:t>technickou dokumentaci,</w:t>
      </w:r>
    </w:p>
    <w:p w14:paraId="73393190" w14:textId="4502F39C" w:rsidR="00956CD0" w:rsidRPr="007C21B2" w:rsidRDefault="00956CD0" w:rsidP="009D3BA3">
      <w:pPr>
        <w:pStyle w:val="Odstavecseseznamem"/>
        <w:numPr>
          <w:ilvl w:val="0"/>
          <w:numId w:val="17"/>
        </w:numPr>
        <w:jc w:val="both"/>
        <w:rPr>
          <w:rFonts w:ascii="Calibri" w:hAnsi="Calibri" w:cs="Calibri"/>
          <w:sz w:val="22"/>
        </w:rPr>
      </w:pPr>
      <w:r w:rsidRPr="007C21B2">
        <w:rPr>
          <w:rFonts w:ascii="Calibri" w:hAnsi="Calibri" w:cs="Calibri"/>
          <w:sz w:val="22"/>
        </w:rPr>
        <w:t>licenční ujednání k software, pokud je součástí předmětu plnění.</w:t>
      </w:r>
    </w:p>
    <w:p w14:paraId="45455E93" w14:textId="23808BA9" w:rsidR="001F27F5" w:rsidRPr="001704FC"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Prodávající odevzdá kupujícímu věc v ujednaném množství, v nejvyšší jakosti a provedení, včetně dokladů potřebných k převzetí a užívání věci a umožní kupujícímu nabýt vlastnického práva k věci v</w:t>
      </w:r>
      <w:r w:rsidR="00147339" w:rsidRPr="001704FC">
        <w:rPr>
          <w:rFonts w:ascii="Calibri" w:hAnsi="Calibri" w:cs="Calibri"/>
          <w:sz w:val="22"/>
        </w:rPr>
        <w:t> </w:t>
      </w:r>
      <w:r w:rsidRPr="001704FC">
        <w:rPr>
          <w:rFonts w:ascii="Calibri" w:hAnsi="Calibri" w:cs="Calibri"/>
          <w:sz w:val="22"/>
        </w:rPr>
        <w:t>souladu se smlouvou. Náklady spojené s odevzdáním věci v místě plnění nese prodávající.</w:t>
      </w:r>
    </w:p>
    <w:p w14:paraId="60D67DC1"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23983501" w14:textId="25F251DA" w:rsidR="000C030D" w:rsidRPr="001704FC" w:rsidRDefault="00A16FF0" w:rsidP="00B90A07">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je oprávněn odmítnout převzetí věci, pokud se na ní budou vyskytovat v okamžiku převzetí zjevné vady. Za vadu se považují i vady v dokladech nutných pro užívání věci</w:t>
      </w:r>
      <w:r w:rsidR="000C7806" w:rsidRPr="001704FC">
        <w:rPr>
          <w:rFonts w:ascii="Calibri" w:hAnsi="Calibri" w:cs="Calibri"/>
          <w:sz w:val="22"/>
        </w:rPr>
        <w:t xml:space="preserve">. </w:t>
      </w:r>
      <w:r w:rsidRPr="001704FC">
        <w:rPr>
          <w:rFonts w:ascii="Calibri" w:hAnsi="Calibri" w:cs="Calibri"/>
          <w:sz w:val="22"/>
        </w:rPr>
        <w:t>Věc se považuje za</w:t>
      </w:r>
      <w:r w:rsidR="00147339" w:rsidRPr="001704FC">
        <w:rPr>
          <w:rFonts w:ascii="Calibri" w:hAnsi="Calibri" w:cs="Calibri"/>
          <w:sz w:val="22"/>
        </w:rPr>
        <w:t> </w:t>
      </w:r>
      <w:r w:rsidRPr="001704FC">
        <w:rPr>
          <w:rFonts w:ascii="Calibri" w:hAnsi="Calibri" w:cs="Calibri"/>
          <w:sz w:val="22"/>
        </w:rPr>
        <w:t>odevzdanou a závazek prodávajícího odevzdat věc kupujícímu bude splněn až okamžikem převzetí věci bez zjevných vad kupujícím.</w:t>
      </w:r>
    </w:p>
    <w:p w14:paraId="33C77ABE" w14:textId="77777777" w:rsidR="000C030D" w:rsidRPr="001704FC" w:rsidRDefault="000C030D" w:rsidP="000C030D">
      <w:pPr>
        <w:pStyle w:val="Odstavecseseznamem"/>
        <w:numPr>
          <w:ilvl w:val="0"/>
          <w:numId w:val="0"/>
        </w:numPr>
        <w:spacing w:before="0"/>
        <w:ind w:left="792"/>
        <w:jc w:val="both"/>
        <w:rPr>
          <w:rFonts w:ascii="Calibri" w:hAnsi="Calibri" w:cs="Calibri"/>
          <w:sz w:val="22"/>
        </w:rPr>
      </w:pPr>
    </w:p>
    <w:p w14:paraId="42C3CD80" w14:textId="77777777" w:rsidR="00407C90" w:rsidRPr="001704FC" w:rsidRDefault="00407C90" w:rsidP="000C030D">
      <w:pPr>
        <w:pStyle w:val="Odstavecseseznamem"/>
        <w:numPr>
          <w:ilvl w:val="0"/>
          <w:numId w:val="0"/>
        </w:numPr>
        <w:spacing w:before="0"/>
        <w:ind w:left="792"/>
        <w:jc w:val="both"/>
        <w:rPr>
          <w:rFonts w:ascii="Calibri" w:hAnsi="Calibri" w:cs="Calibri"/>
          <w:sz w:val="22"/>
        </w:rPr>
      </w:pPr>
    </w:p>
    <w:p w14:paraId="04ABFEC4" w14:textId="2412F788" w:rsidR="003306C2" w:rsidRPr="001704FC" w:rsidRDefault="00BE72E9" w:rsidP="00AC4274">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KUPNÍ CENA A PLATEBNÍ PODMÍNKY</w:t>
      </w:r>
    </w:p>
    <w:p w14:paraId="7D63CC02"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5E1C6017" w14:textId="73F59311"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Celková kupní cena bez DPH je</w:t>
      </w:r>
      <w:r w:rsidR="00C11B07" w:rsidRPr="001704FC">
        <w:rPr>
          <w:rFonts w:ascii="Calibri" w:hAnsi="Calibri" w:cs="Calibri"/>
          <w:sz w:val="22"/>
        </w:rPr>
        <w:t xml:space="preserve"> </w:t>
      </w:r>
      <w:r w:rsidR="00AA057A">
        <w:rPr>
          <w:rFonts w:ascii="Calibri" w:hAnsi="Calibri" w:cs="Calibri"/>
          <w:b/>
          <w:bCs/>
          <w:sz w:val="22"/>
          <w:highlight w:val="yellow"/>
        </w:rPr>
        <w:t>*** d</w:t>
      </w:r>
      <w:r w:rsidR="00591C60" w:rsidRPr="007D00F1">
        <w:rPr>
          <w:rFonts w:ascii="Calibri" w:hAnsi="Calibri" w:cs="Calibri"/>
          <w:b/>
          <w:bCs/>
          <w:sz w:val="22"/>
          <w:highlight w:val="yellow"/>
        </w:rPr>
        <w:t>oplní dodavat</w:t>
      </w:r>
      <w:r w:rsidR="00AA057A">
        <w:rPr>
          <w:rFonts w:ascii="Calibri" w:hAnsi="Calibri" w:cs="Calibri"/>
          <w:b/>
          <w:bCs/>
          <w:sz w:val="22"/>
          <w:highlight w:val="yellow"/>
        </w:rPr>
        <w:t>el ***</w:t>
      </w:r>
      <w:r w:rsidR="00AA057A" w:rsidRPr="00A04BFF">
        <w:rPr>
          <w:rFonts w:ascii="Calibri" w:hAnsi="Calibri" w:cs="Calibri"/>
          <w:b/>
          <w:bCs/>
          <w:sz w:val="22"/>
        </w:rPr>
        <w:t xml:space="preserve"> Kč</w:t>
      </w:r>
      <w:r w:rsidR="003E765C" w:rsidRPr="001704FC">
        <w:rPr>
          <w:rFonts w:ascii="Calibri" w:hAnsi="Calibri" w:cs="Calibri"/>
          <w:sz w:val="22"/>
        </w:rPr>
        <w:t xml:space="preserve">, </w:t>
      </w:r>
      <w:r w:rsidRPr="001704FC">
        <w:rPr>
          <w:rFonts w:ascii="Calibri" w:hAnsi="Calibri" w:cs="Calibri"/>
          <w:sz w:val="22"/>
        </w:rPr>
        <w:t>celková výše DPH je</w:t>
      </w:r>
      <w:r w:rsidR="003E765C" w:rsidRPr="001704FC">
        <w:rPr>
          <w:rFonts w:ascii="Calibri" w:hAnsi="Calibri" w:cs="Calibri"/>
          <w:sz w:val="22"/>
        </w:rPr>
        <w:t xml:space="preserve"> </w:t>
      </w:r>
      <w:r w:rsidR="00867DB3">
        <w:rPr>
          <w:rFonts w:ascii="Calibri" w:hAnsi="Calibri" w:cs="Calibri"/>
          <w:sz w:val="22"/>
          <w:highlight w:val="yellow"/>
        </w:rPr>
        <w:t>*** d</w:t>
      </w:r>
      <w:r w:rsidR="00591C60" w:rsidRPr="001704FC">
        <w:rPr>
          <w:rFonts w:ascii="Calibri" w:hAnsi="Calibri" w:cs="Calibri"/>
          <w:sz w:val="22"/>
          <w:highlight w:val="yellow"/>
        </w:rPr>
        <w:t>oplní dodavate</w:t>
      </w:r>
      <w:r w:rsidR="00867DB3">
        <w:rPr>
          <w:rFonts w:ascii="Calibri" w:hAnsi="Calibri" w:cs="Calibri"/>
          <w:sz w:val="22"/>
          <w:highlight w:val="yellow"/>
        </w:rPr>
        <w:t>l ***</w:t>
      </w:r>
      <w:r w:rsidR="00591C60" w:rsidRPr="001704FC">
        <w:rPr>
          <w:rFonts w:ascii="Calibri" w:hAnsi="Calibri" w:cs="Calibri"/>
          <w:sz w:val="22"/>
        </w:rPr>
        <w:t xml:space="preserve"> </w:t>
      </w:r>
      <w:r w:rsidR="00867DB3">
        <w:rPr>
          <w:rFonts w:ascii="Calibri" w:hAnsi="Calibri" w:cs="Calibri"/>
          <w:sz w:val="22"/>
        </w:rPr>
        <w:t xml:space="preserve">Kč </w:t>
      </w:r>
      <w:r w:rsidR="00F640AE" w:rsidRPr="001704FC">
        <w:rPr>
          <w:rFonts w:ascii="Calibri" w:hAnsi="Calibri" w:cs="Calibri"/>
          <w:sz w:val="22"/>
        </w:rPr>
        <w:t>a</w:t>
      </w:r>
      <w:r w:rsidR="00114699" w:rsidRPr="001704FC">
        <w:rPr>
          <w:rFonts w:ascii="Calibri" w:hAnsi="Calibri" w:cs="Calibri"/>
          <w:sz w:val="22"/>
        </w:rPr>
        <w:t> </w:t>
      </w:r>
      <w:r w:rsidRPr="001704FC">
        <w:rPr>
          <w:rFonts w:ascii="Calibri" w:hAnsi="Calibri" w:cs="Calibri"/>
          <w:sz w:val="22"/>
        </w:rPr>
        <w:t>celková kupní cena včetně DPH je</w:t>
      </w:r>
      <w:r w:rsidR="00C11B07" w:rsidRPr="001704FC">
        <w:rPr>
          <w:rFonts w:ascii="Calibri" w:hAnsi="Calibri" w:cs="Calibri"/>
          <w:sz w:val="22"/>
        </w:rPr>
        <w:t xml:space="preserve"> </w:t>
      </w:r>
      <w:r w:rsidR="00867DB3">
        <w:rPr>
          <w:rFonts w:ascii="Calibri" w:hAnsi="Calibri" w:cs="Calibri"/>
          <w:sz w:val="22"/>
          <w:highlight w:val="yellow"/>
        </w:rPr>
        <w:t>*** d</w:t>
      </w:r>
      <w:r w:rsidR="00591C60" w:rsidRPr="001704FC">
        <w:rPr>
          <w:rFonts w:ascii="Calibri" w:hAnsi="Calibri" w:cs="Calibri"/>
          <w:sz w:val="22"/>
          <w:highlight w:val="yellow"/>
        </w:rPr>
        <w:t>oplní dodavate</w:t>
      </w:r>
      <w:r w:rsidR="00867DB3">
        <w:rPr>
          <w:rFonts w:ascii="Calibri" w:hAnsi="Calibri" w:cs="Calibri"/>
          <w:sz w:val="22"/>
          <w:highlight w:val="yellow"/>
        </w:rPr>
        <w:t>l ***</w:t>
      </w:r>
      <w:r w:rsidR="00C11B07" w:rsidRPr="001704FC">
        <w:rPr>
          <w:rFonts w:ascii="Calibri" w:hAnsi="Calibri" w:cs="Calibri"/>
          <w:sz w:val="22"/>
        </w:rPr>
        <w:t xml:space="preserve"> </w:t>
      </w:r>
      <w:r w:rsidR="00867DB3">
        <w:rPr>
          <w:rFonts w:ascii="Calibri" w:hAnsi="Calibri" w:cs="Calibri"/>
          <w:sz w:val="22"/>
        </w:rPr>
        <w:t xml:space="preserve">Kč </w:t>
      </w:r>
      <w:r w:rsidR="00F640AE" w:rsidRPr="001704FC">
        <w:rPr>
          <w:rFonts w:ascii="Calibri" w:hAnsi="Calibri" w:cs="Calibri"/>
          <w:sz w:val="22"/>
        </w:rPr>
        <w:t xml:space="preserve">(slovy: </w:t>
      </w:r>
      <w:r w:rsidR="00591C60" w:rsidRPr="001704FC">
        <w:rPr>
          <w:rFonts w:ascii="Calibri" w:hAnsi="Calibri" w:cs="Calibri"/>
          <w:sz w:val="22"/>
          <w:highlight w:val="yellow"/>
        </w:rPr>
        <w:t>doplní dodavatel</w:t>
      </w:r>
      <w:r w:rsidR="00C11B07" w:rsidRPr="001704FC">
        <w:rPr>
          <w:rFonts w:ascii="Calibri" w:hAnsi="Calibri" w:cs="Calibri"/>
          <w:sz w:val="22"/>
        </w:rPr>
        <w:t>).</w:t>
      </w:r>
      <w:r w:rsidR="002C3051" w:rsidRPr="001704FC">
        <w:rPr>
          <w:rFonts w:ascii="Calibri" w:hAnsi="Calibri" w:cs="Calibri"/>
          <w:sz w:val="22"/>
        </w:rPr>
        <w:t xml:space="preserve"> </w:t>
      </w:r>
      <w:r w:rsidRPr="001704FC">
        <w:rPr>
          <w:rFonts w:ascii="Calibri" w:hAnsi="Calibri" w:cs="Calibri"/>
          <w:sz w:val="22"/>
        </w:rPr>
        <w:t xml:space="preserve">Podrobná specifikace kupní ceny je obsažena v </w:t>
      </w:r>
      <w:r w:rsidR="00D13D05" w:rsidRPr="001704FC">
        <w:rPr>
          <w:rFonts w:ascii="Calibri" w:hAnsi="Calibri" w:cs="Calibri"/>
          <w:sz w:val="22"/>
        </w:rPr>
        <w:t>p</w:t>
      </w:r>
      <w:r w:rsidRPr="001704FC">
        <w:rPr>
          <w:rFonts w:ascii="Calibri" w:hAnsi="Calibri" w:cs="Calibri"/>
          <w:sz w:val="22"/>
        </w:rPr>
        <w:t xml:space="preserve">říloze č. </w:t>
      </w:r>
      <w:r w:rsidR="00251DC1" w:rsidRPr="001704FC">
        <w:rPr>
          <w:rFonts w:ascii="Calibri" w:hAnsi="Calibri" w:cs="Calibri"/>
          <w:sz w:val="22"/>
        </w:rPr>
        <w:t>1</w:t>
      </w:r>
      <w:r w:rsidRPr="001704FC">
        <w:rPr>
          <w:rFonts w:ascii="Calibri" w:hAnsi="Calibri" w:cs="Calibri"/>
          <w:sz w:val="22"/>
        </w:rPr>
        <w:t xml:space="preserve"> smlouvy. Kupní cena zahrnuje veškeré náklady prodávajícího nezbytné k řádnému splnění jeho závazku a je cenou konečnou.</w:t>
      </w:r>
    </w:p>
    <w:p w14:paraId="33A5C7E6" w14:textId="77777777" w:rsidR="00F161D6" w:rsidRDefault="00F161D6" w:rsidP="00F161D6">
      <w:pPr>
        <w:pStyle w:val="Odstavecseseznamem"/>
        <w:numPr>
          <w:ilvl w:val="0"/>
          <w:numId w:val="0"/>
        </w:numPr>
        <w:spacing w:before="0"/>
        <w:ind w:left="792"/>
        <w:jc w:val="both"/>
        <w:rPr>
          <w:rFonts w:ascii="Calibri" w:hAnsi="Calibri" w:cs="Calibri"/>
          <w:sz w:val="22"/>
        </w:rPr>
      </w:pPr>
    </w:p>
    <w:p w14:paraId="40841A65" w14:textId="77777777" w:rsidR="006F5E91" w:rsidRDefault="00F161D6" w:rsidP="00F161D6">
      <w:pPr>
        <w:pStyle w:val="Odstavecseseznamem"/>
        <w:numPr>
          <w:ilvl w:val="0"/>
          <w:numId w:val="0"/>
        </w:numPr>
        <w:spacing w:before="0"/>
        <w:ind w:left="792"/>
        <w:jc w:val="both"/>
        <w:rPr>
          <w:rFonts w:ascii="Calibri" w:hAnsi="Calibri" w:cs="Calibri"/>
          <w:sz w:val="22"/>
        </w:rPr>
      </w:pPr>
      <w:r>
        <w:rPr>
          <w:rFonts w:ascii="Calibri" w:hAnsi="Calibri" w:cs="Calibri"/>
          <w:sz w:val="22"/>
        </w:rPr>
        <w:t>Cena 1. dílčí části</w:t>
      </w:r>
      <w:r w:rsidR="006F5E91">
        <w:rPr>
          <w:rFonts w:ascii="Calibri" w:hAnsi="Calibri" w:cs="Calibri"/>
          <w:sz w:val="22"/>
        </w:rPr>
        <w:t xml:space="preserve"> (265 ks notebooků + 175 ks dokovacích stanic + 265 ks brašen)</w:t>
      </w:r>
      <w:r>
        <w:rPr>
          <w:rFonts w:ascii="Calibri" w:hAnsi="Calibri" w:cs="Calibri"/>
          <w:sz w:val="22"/>
        </w:rPr>
        <w:t>:</w:t>
      </w:r>
    </w:p>
    <w:p w14:paraId="6C18D858" w14:textId="26F55BE0" w:rsidR="00F161D6" w:rsidRDefault="00491BD1" w:rsidP="00F161D6">
      <w:pPr>
        <w:pStyle w:val="Odstavecseseznamem"/>
        <w:numPr>
          <w:ilvl w:val="0"/>
          <w:numId w:val="0"/>
        </w:numPr>
        <w:spacing w:before="0"/>
        <w:ind w:left="792"/>
        <w:jc w:val="both"/>
        <w:rPr>
          <w:rFonts w:ascii="Calibri" w:hAnsi="Calibri" w:cs="Calibri"/>
          <w:sz w:val="22"/>
        </w:rPr>
      </w:pPr>
      <w:r w:rsidRPr="00491BD1">
        <w:rPr>
          <w:rFonts w:ascii="Calibri" w:hAnsi="Calibri" w:cs="Calibri"/>
          <w:sz w:val="22"/>
          <w:highlight w:val="yellow"/>
        </w:rPr>
        <w:t>*** doplní dodavatel ***</w:t>
      </w:r>
      <w:r>
        <w:rPr>
          <w:rFonts w:ascii="Calibri" w:hAnsi="Calibri" w:cs="Calibri"/>
          <w:sz w:val="22"/>
        </w:rPr>
        <w:t xml:space="preserve"> Kč bez DPH</w:t>
      </w:r>
    </w:p>
    <w:p w14:paraId="579B88BF" w14:textId="68BAF513" w:rsidR="00491BD1" w:rsidRDefault="006F5E91" w:rsidP="00F161D6">
      <w:pPr>
        <w:pStyle w:val="Odstavecseseznamem"/>
        <w:numPr>
          <w:ilvl w:val="0"/>
          <w:numId w:val="0"/>
        </w:numPr>
        <w:spacing w:before="0"/>
        <w:ind w:left="792"/>
        <w:jc w:val="both"/>
        <w:rPr>
          <w:rFonts w:ascii="Calibri" w:hAnsi="Calibri" w:cs="Calibri"/>
          <w:sz w:val="22"/>
        </w:rPr>
      </w:pPr>
      <w:r>
        <w:rPr>
          <w:rFonts w:ascii="Calibri" w:hAnsi="Calibri" w:cs="Calibri"/>
          <w:sz w:val="22"/>
        </w:rPr>
        <w:t>(</w:t>
      </w:r>
      <w:r w:rsidR="00491BD1">
        <w:rPr>
          <w:rFonts w:ascii="Calibri" w:hAnsi="Calibri" w:cs="Calibri"/>
          <w:sz w:val="22"/>
        </w:rPr>
        <w:t xml:space="preserve">tj. </w:t>
      </w:r>
      <w:r w:rsidR="00491BD1" w:rsidRPr="00491BD1">
        <w:rPr>
          <w:rFonts w:ascii="Calibri" w:hAnsi="Calibri" w:cs="Calibri"/>
          <w:sz w:val="22"/>
          <w:highlight w:val="yellow"/>
        </w:rPr>
        <w:t>*** doplní dodavatel ***</w:t>
      </w:r>
      <w:r w:rsidR="00491BD1">
        <w:rPr>
          <w:rFonts w:ascii="Calibri" w:hAnsi="Calibri" w:cs="Calibri"/>
          <w:sz w:val="22"/>
        </w:rPr>
        <w:t xml:space="preserve"> Kč vč. DPH)</w:t>
      </w:r>
    </w:p>
    <w:p w14:paraId="21F858C4" w14:textId="77777777" w:rsidR="00491BD1" w:rsidRDefault="00491BD1" w:rsidP="00F161D6">
      <w:pPr>
        <w:pStyle w:val="Odstavecseseznamem"/>
        <w:numPr>
          <w:ilvl w:val="0"/>
          <w:numId w:val="0"/>
        </w:numPr>
        <w:spacing w:before="0"/>
        <w:ind w:left="792"/>
        <w:jc w:val="both"/>
        <w:rPr>
          <w:rFonts w:ascii="Calibri" w:hAnsi="Calibri" w:cs="Calibri"/>
          <w:sz w:val="22"/>
        </w:rPr>
      </w:pPr>
    </w:p>
    <w:p w14:paraId="563B54E9" w14:textId="3C232DD7" w:rsidR="006F5E91"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2. dílčí části</w:t>
      </w:r>
      <w:r w:rsidR="006F5E91">
        <w:rPr>
          <w:rFonts w:ascii="Calibri" w:hAnsi="Calibri" w:cs="Calibri"/>
          <w:sz w:val="22"/>
        </w:rPr>
        <w:t xml:space="preserve"> (161 ks notebooků + 35 ks dokovacích stanic + 161 ks brašen)</w:t>
      </w:r>
      <w:r>
        <w:rPr>
          <w:rFonts w:ascii="Calibri" w:hAnsi="Calibri" w:cs="Calibri"/>
          <w:sz w:val="22"/>
        </w:rPr>
        <w:t>:</w:t>
      </w:r>
    </w:p>
    <w:p w14:paraId="7A90D79E" w14:textId="6758D6F5" w:rsidR="00D222C3" w:rsidRDefault="00D222C3" w:rsidP="00D222C3">
      <w:pPr>
        <w:pStyle w:val="Odstavecseseznamem"/>
        <w:numPr>
          <w:ilvl w:val="0"/>
          <w:numId w:val="0"/>
        </w:numPr>
        <w:spacing w:before="0"/>
        <w:ind w:left="792"/>
        <w:jc w:val="both"/>
        <w:rPr>
          <w:rFonts w:ascii="Calibri" w:hAnsi="Calibri" w:cs="Calibri"/>
          <w:sz w:val="22"/>
        </w:rPr>
      </w:pPr>
      <w:r w:rsidRPr="00491BD1">
        <w:rPr>
          <w:rFonts w:ascii="Calibri" w:hAnsi="Calibri" w:cs="Calibri"/>
          <w:sz w:val="22"/>
          <w:highlight w:val="yellow"/>
        </w:rPr>
        <w:t>*** doplní dodavatel ***</w:t>
      </w:r>
      <w:r>
        <w:rPr>
          <w:rFonts w:ascii="Calibri" w:hAnsi="Calibri" w:cs="Calibri"/>
          <w:sz w:val="22"/>
        </w:rPr>
        <w:t xml:space="preserve"> Kč bez DPH</w:t>
      </w:r>
    </w:p>
    <w:p w14:paraId="21ACC635" w14:textId="3D355BAA"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64D9E957" w14:textId="77777777" w:rsidR="00491BD1" w:rsidRDefault="00491BD1" w:rsidP="00F161D6">
      <w:pPr>
        <w:pStyle w:val="Odstavecseseznamem"/>
        <w:numPr>
          <w:ilvl w:val="0"/>
          <w:numId w:val="0"/>
        </w:numPr>
        <w:spacing w:before="0"/>
        <w:ind w:left="792"/>
        <w:jc w:val="both"/>
        <w:rPr>
          <w:rFonts w:ascii="Calibri" w:hAnsi="Calibri" w:cs="Calibri"/>
          <w:sz w:val="22"/>
        </w:rPr>
      </w:pPr>
    </w:p>
    <w:p w14:paraId="20DCBC90" w14:textId="0F2649BD" w:rsidR="005B0F6E"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3. dílčí části</w:t>
      </w:r>
      <w:r w:rsidR="005B0F6E">
        <w:rPr>
          <w:rFonts w:ascii="Calibri" w:hAnsi="Calibri" w:cs="Calibri"/>
          <w:sz w:val="22"/>
        </w:rPr>
        <w:t xml:space="preserve"> (115 ks notebooků + 25 ks dokovacích stanic + 115 ks brašen)</w:t>
      </w:r>
      <w:r>
        <w:rPr>
          <w:rFonts w:ascii="Calibri" w:hAnsi="Calibri" w:cs="Calibri"/>
          <w:sz w:val="22"/>
        </w:rPr>
        <w:t>:</w:t>
      </w:r>
    </w:p>
    <w:p w14:paraId="0EEFDA2A" w14:textId="74BD651B" w:rsidR="00D222C3" w:rsidRDefault="00D222C3" w:rsidP="00D222C3">
      <w:pPr>
        <w:pStyle w:val="Odstavecseseznamem"/>
        <w:numPr>
          <w:ilvl w:val="0"/>
          <w:numId w:val="0"/>
        </w:numPr>
        <w:spacing w:before="0"/>
        <w:ind w:left="792"/>
        <w:jc w:val="both"/>
        <w:rPr>
          <w:rFonts w:ascii="Calibri" w:hAnsi="Calibri" w:cs="Calibri"/>
          <w:sz w:val="22"/>
        </w:rPr>
      </w:pPr>
      <w:r w:rsidRPr="00491BD1">
        <w:rPr>
          <w:rFonts w:ascii="Calibri" w:hAnsi="Calibri" w:cs="Calibri"/>
          <w:sz w:val="22"/>
          <w:highlight w:val="yellow"/>
        </w:rPr>
        <w:t>*** doplní dodavatel ***</w:t>
      </w:r>
      <w:r>
        <w:rPr>
          <w:rFonts w:ascii="Calibri" w:hAnsi="Calibri" w:cs="Calibri"/>
          <w:sz w:val="22"/>
        </w:rPr>
        <w:t xml:space="preserve"> Kč bez DPH</w:t>
      </w:r>
    </w:p>
    <w:p w14:paraId="22912E90" w14:textId="361CCD55"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327F6D26" w14:textId="77777777" w:rsidR="00491BD1" w:rsidRDefault="00491BD1" w:rsidP="00F161D6">
      <w:pPr>
        <w:pStyle w:val="Odstavecseseznamem"/>
        <w:numPr>
          <w:ilvl w:val="0"/>
          <w:numId w:val="0"/>
        </w:numPr>
        <w:spacing w:before="0"/>
        <w:ind w:left="792"/>
        <w:jc w:val="both"/>
        <w:rPr>
          <w:rFonts w:ascii="Calibri" w:hAnsi="Calibri" w:cs="Calibri"/>
          <w:sz w:val="22"/>
        </w:rPr>
      </w:pPr>
    </w:p>
    <w:p w14:paraId="475EB92C" w14:textId="77777777" w:rsidR="00D33614"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4. dílčí části</w:t>
      </w:r>
      <w:r w:rsidR="00D33614">
        <w:rPr>
          <w:rFonts w:ascii="Calibri" w:hAnsi="Calibri" w:cs="Calibri"/>
          <w:sz w:val="22"/>
        </w:rPr>
        <w:t xml:space="preserve"> (69 ks notebooků + 15 ks dokovacích stanic + 69 ks brašen)</w:t>
      </w:r>
      <w:r>
        <w:rPr>
          <w:rFonts w:ascii="Calibri" w:hAnsi="Calibri" w:cs="Calibri"/>
          <w:sz w:val="22"/>
        </w:rPr>
        <w:t>:</w:t>
      </w:r>
    </w:p>
    <w:p w14:paraId="0C64F965" w14:textId="2FDCDEDE" w:rsidR="00D222C3" w:rsidRDefault="00D222C3" w:rsidP="00D222C3">
      <w:pPr>
        <w:pStyle w:val="Odstavecseseznamem"/>
        <w:numPr>
          <w:ilvl w:val="0"/>
          <w:numId w:val="0"/>
        </w:numPr>
        <w:spacing w:before="0"/>
        <w:ind w:left="792"/>
        <w:jc w:val="both"/>
        <w:rPr>
          <w:rFonts w:ascii="Calibri" w:hAnsi="Calibri" w:cs="Calibri"/>
          <w:sz w:val="22"/>
        </w:rPr>
      </w:pPr>
      <w:r w:rsidRPr="00491BD1">
        <w:rPr>
          <w:rFonts w:ascii="Calibri" w:hAnsi="Calibri" w:cs="Calibri"/>
          <w:sz w:val="22"/>
          <w:highlight w:val="yellow"/>
        </w:rPr>
        <w:t>*** doplní dodavatel ***</w:t>
      </w:r>
      <w:r>
        <w:rPr>
          <w:rFonts w:ascii="Calibri" w:hAnsi="Calibri" w:cs="Calibri"/>
          <w:sz w:val="22"/>
        </w:rPr>
        <w:t xml:space="preserve"> Kč bez DPH</w:t>
      </w:r>
    </w:p>
    <w:p w14:paraId="18C0567C" w14:textId="48DB7123"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236A48CA" w14:textId="77777777" w:rsidR="00E103B8" w:rsidRPr="001704FC" w:rsidRDefault="00E103B8" w:rsidP="00E103B8">
      <w:pPr>
        <w:pStyle w:val="Odstavecseseznamem"/>
        <w:numPr>
          <w:ilvl w:val="0"/>
          <w:numId w:val="0"/>
        </w:numPr>
        <w:spacing w:before="0"/>
        <w:ind w:left="792"/>
        <w:jc w:val="both"/>
        <w:rPr>
          <w:rFonts w:ascii="Calibri" w:hAnsi="Calibri" w:cs="Calibri"/>
          <w:sz w:val="22"/>
        </w:rPr>
      </w:pPr>
    </w:p>
    <w:p w14:paraId="43610B73" w14:textId="21F95A35" w:rsidR="00AC3504" w:rsidRDefault="00AC3504"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ke dni uskutečnění zdanitelného plnění.</w:t>
      </w:r>
    </w:p>
    <w:p w14:paraId="74A7D92C" w14:textId="77777777" w:rsidR="005950B2" w:rsidRPr="001704FC" w:rsidRDefault="005950B2" w:rsidP="005950B2">
      <w:pPr>
        <w:pStyle w:val="Odstavecseseznamem"/>
        <w:numPr>
          <w:ilvl w:val="0"/>
          <w:numId w:val="0"/>
        </w:numPr>
        <w:spacing w:before="0"/>
        <w:ind w:left="792"/>
        <w:jc w:val="both"/>
        <w:rPr>
          <w:rFonts w:ascii="Calibri" w:hAnsi="Calibri" w:cs="Calibri"/>
          <w:sz w:val="22"/>
        </w:rPr>
      </w:pPr>
    </w:p>
    <w:p w14:paraId="4DC3ABBD" w14:textId="3BA2A1E3" w:rsidR="001F27F5" w:rsidRPr="00F1694E" w:rsidRDefault="00F1694E" w:rsidP="00F1694E">
      <w:pPr>
        <w:pStyle w:val="Odstavecseseznamem"/>
        <w:numPr>
          <w:ilvl w:val="1"/>
          <w:numId w:val="12"/>
        </w:numPr>
        <w:jc w:val="both"/>
        <w:rPr>
          <w:rFonts w:ascii="Calibri" w:hAnsi="Calibri" w:cs="Calibri"/>
          <w:sz w:val="22"/>
        </w:rPr>
      </w:pPr>
      <w:r w:rsidRPr="00F1694E">
        <w:rPr>
          <w:rFonts w:ascii="Calibri" w:hAnsi="Calibri" w:cs="Calibri"/>
          <w:sz w:val="22"/>
        </w:rPr>
        <w:t>V souladu s ustanovením § 21 odst. 8 zákona č. 235/2004 Sb., o dani z přidané hodnoty, ve znění pozdějších předpisů, sjednávají smluvní strany dílčí plnění. Dílčí plnění se považuje za samostatné zdanitelné plnění. Zhotovitel vystaví na konkrétní zdanitelné plnění fakturu</w:t>
      </w:r>
      <w:r w:rsidR="00991A41">
        <w:rPr>
          <w:rFonts w:ascii="Calibri" w:hAnsi="Calibri" w:cs="Calibri"/>
          <w:sz w:val="22"/>
        </w:rPr>
        <w:t xml:space="preserve">. </w:t>
      </w:r>
      <w:r w:rsidR="00454783" w:rsidRPr="00F1694E">
        <w:rPr>
          <w:rFonts w:ascii="Calibri" w:hAnsi="Calibri" w:cs="Calibri"/>
          <w:sz w:val="22"/>
        </w:rPr>
        <w:t xml:space="preserve">Prodávající je oprávněn účtovat cenu za jednotlivé dílčí dodávky samostatně formou dílčích faktur. </w:t>
      </w:r>
      <w:r w:rsidR="007A3147" w:rsidRPr="00F1694E">
        <w:rPr>
          <w:rFonts w:ascii="Calibri" w:hAnsi="Calibri" w:cs="Calibri"/>
          <w:sz w:val="22"/>
        </w:rPr>
        <w:t>Prodávající má právo vystavit a předat kupujícímu daňový doklad (</w:t>
      </w:r>
      <w:r w:rsidR="00454783" w:rsidRPr="00F1694E">
        <w:rPr>
          <w:rFonts w:ascii="Calibri" w:hAnsi="Calibri" w:cs="Calibri"/>
          <w:sz w:val="22"/>
        </w:rPr>
        <w:t xml:space="preserve">dílčí </w:t>
      </w:r>
      <w:r w:rsidR="007A3147" w:rsidRPr="00F1694E">
        <w:rPr>
          <w:rFonts w:ascii="Calibri" w:hAnsi="Calibri" w:cs="Calibri"/>
          <w:sz w:val="22"/>
        </w:rPr>
        <w:t>fakturu) až po převzetí věci</w:t>
      </w:r>
      <w:r w:rsidR="00DE1B99" w:rsidRPr="00F1694E">
        <w:rPr>
          <w:rFonts w:ascii="Calibri" w:hAnsi="Calibri" w:cs="Calibri"/>
          <w:sz w:val="22"/>
        </w:rPr>
        <w:t xml:space="preserve"> (dílčí části</w:t>
      </w:r>
      <w:r w:rsidR="00F32328">
        <w:rPr>
          <w:rFonts w:ascii="Calibri" w:hAnsi="Calibri" w:cs="Calibri"/>
          <w:sz w:val="22"/>
        </w:rPr>
        <w:t xml:space="preserve"> ve smyslu odst. 3.1. této smlouvy</w:t>
      </w:r>
      <w:r w:rsidR="00DE1B99" w:rsidRPr="00F1694E">
        <w:rPr>
          <w:rFonts w:ascii="Calibri" w:hAnsi="Calibri" w:cs="Calibri"/>
          <w:sz w:val="22"/>
        </w:rPr>
        <w:t>)</w:t>
      </w:r>
      <w:r w:rsidR="007A3147" w:rsidRPr="00F1694E">
        <w:rPr>
          <w:rFonts w:ascii="Calibri" w:hAnsi="Calibri" w:cs="Calibri"/>
          <w:sz w:val="22"/>
        </w:rPr>
        <w:t xml:space="preserve"> kupujícím.</w:t>
      </w:r>
      <w:r w:rsidR="00991A41">
        <w:rPr>
          <w:rFonts w:ascii="Calibri" w:hAnsi="Calibri" w:cs="Calibri"/>
          <w:sz w:val="22"/>
        </w:rPr>
        <w:t xml:space="preserve"> </w:t>
      </w:r>
      <w:r w:rsidR="00F32328">
        <w:rPr>
          <w:rFonts w:ascii="Calibri" w:hAnsi="Calibri" w:cs="Calibri"/>
          <w:sz w:val="22"/>
        </w:rPr>
        <w:t xml:space="preserve">Součástí faktury bude </w:t>
      </w:r>
      <w:r w:rsidR="00F32328" w:rsidRPr="00F1694E">
        <w:rPr>
          <w:rFonts w:ascii="Calibri" w:hAnsi="Calibri" w:cs="Calibri"/>
          <w:sz w:val="22"/>
        </w:rPr>
        <w:t>předávací protokol</w:t>
      </w:r>
      <w:r w:rsidR="00485934">
        <w:rPr>
          <w:rFonts w:ascii="Calibri" w:hAnsi="Calibri" w:cs="Calibri"/>
          <w:sz w:val="22"/>
        </w:rPr>
        <w:t xml:space="preserve"> k dané dílčí části</w:t>
      </w:r>
      <w:r w:rsidR="00F32328" w:rsidRPr="00F1694E">
        <w:rPr>
          <w:rFonts w:ascii="Calibri" w:hAnsi="Calibri" w:cs="Calibri"/>
          <w:sz w:val="22"/>
        </w:rPr>
        <w:t xml:space="preserve">, odsouhlasený </w:t>
      </w:r>
      <w:r w:rsidR="00F0486A">
        <w:rPr>
          <w:rFonts w:ascii="Calibri" w:hAnsi="Calibri" w:cs="Calibri"/>
          <w:sz w:val="22"/>
        </w:rPr>
        <w:t>kupujícím</w:t>
      </w:r>
      <w:r w:rsidR="00F32328" w:rsidRPr="00F1694E">
        <w:rPr>
          <w:rFonts w:ascii="Calibri" w:hAnsi="Calibri" w:cs="Calibri"/>
          <w:sz w:val="22"/>
        </w:rPr>
        <w:t>.</w:t>
      </w:r>
    </w:p>
    <w:p w14:paraId="29EFBFC6"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2A40015" w14:textId="0594F284"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Faktura musí mít všechny náležitosti daňového dokladu dle příslušných právních předpisů, např. §</w:t>
      </w:r>
      <w:r w:rsidR="00ED79AF" w:rsidRPr="001704FC">
        <w:rPr>
          <w:rFonts w:ascii="Calibri" w:hAnsi="Calibri" w:cs="Calibri"/>
          <w:sz w:val="22"/>
        </w:rPr>
        <w:t> </w:t>
      </w:r>
      <w:r w:rsidRPr="001704FC">
        <w:rPr>
          <w:rFonts w:ascii="Calibri" w:hAnsi="Calibri" w:cs="Calibri"/>
          <w:sz w:val="22"/>
        </w:rPr>
        <w:t>28 zákona č. 235/2004 Sb., o dani z přidané hodnoty, ve znění pozdějších předpisů. V případě, že faktura nebude obsahovat předepsané náležitosti, je kupující oprávněn ji zaslat ve lhůtě splatnosti zpět prodávajícímu k</w:t>
      </w:r>
      <w:r w:rsidR="000271C2" w:rsidRPr="001704FC">
        <w:rPr>
          <w:rFonts w:ascii="Calibri" w:hAnsi="Calibri" w:cs="Calibri"/>
          <w:sz w:val="22"/>
        </w:rPr>
        <w:t> </w:t>
      </w:r>
      <w:r w:rsidRPr="001704FC">
        <w:rPr>
          <w:rFonts w:ascii="Calibri" w:hAnsi="Calibri" w:cs="Calibri"/>
          <w:sz w:val="22"/>
        </w:rPr>
        <w:t>doplnění či opravě, aniž se dostane do prodlení se splatností. Lhůta splatnosti počíná běžet znovu od</w:t>
      </w:r>
      <w:r w:rsidR="0023416D" w:rsidRPr="001704FC">
        <w:rPr>
          <w:rFonts w:ascii="Calibri" w:hAnsi="Calibri" w:cs="Calibri"/>
          <w:sz w:val="22"/>
        </w:rPr>
        <w:t> </w:t>
      </w:r>
      <w:r w:rsidRPr="001704FC">
        <w:rPr>
          <w:rFonts w:ascii="Calibri" w:hAnsi="Calibri" w:cs="Calibri"/>
          <w:sz w:val="22"/>
        </w:rPr>
        <w:t>opětovného doručení náležitě doplněné či opravené faktury.</w:t>
      </w:r>
    </w:p>
    <w:p w14:paraId="5E685DE6" w14:textId="77777777" w:rsidR="00991A41" w:rsidRPr="001704FC" w:rsidRDefault="00991A41" w:rsidP="00991A41">
      <w:pPr>
        <w:pStyle w:val="Odstavecseseznamem"/>
        <w:numPr>
          <w:ilvl w:val="0"/>
          <w:numId w:val="0"/>
        </w:numPr>
        <w:spacing w:before="0"/>
        <w:ind w:left="792"/>
        <w:jc w:val="both"/>
        <w:rPr>
          <w:rFonts w:ascii="Calibri" w:hAnsi="Calibri" w:cs="Calibri"/>
          <w:sz w:val="22"/>
        </w:rPr>
      </w:pPr>
    </w:p>
    <w:p w14:paraId="3A73CF27" w14:textId="51C05505"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 xml:space="preserve">Faktura bude splatná do </w:t>
      </w:r>
      <w:r w:rsidR="00E0206E" w:rsidRPr="001704FC">
        <w:rPr>
          <w:rFonts w:ascii="Calibri" w:hAnsi="Calibri" w:cs="Calibri"/>
          <w:sz w:val="22"/>
        </w:rPr>
        <w:t>14</w:t>
      </w:r>
      <w:r w:rsidRPr="001704FC">
        <w:rPr>
          <w:rFonts w:ascii="Calibri" w:hAnsi="Calibri" w:cs="Calibri"/>
          <w:sz w:val="22"/>
        </w:rPr>
        <w:t xml:space="preserve"> dnů ode dne jejího doručení kupujícímu. Za den úhrady se považuje den, kdy byla fakturovaná částka odepsána z účtu kupujícího ve prospěch účtu prodávajícího.</w:t>
      </w:r>
    </w:p>
    <w:p w14:paraId="5D7B6E55" w14:textId="77777777" w:rsidR="002F7B0A" w:rsidRPr="001704FC" w:rsidRDefault="002F7B0A" w:rsidP="002F7B0A">
      <w:pPr>
        <w:pStyle w:val="Odstavecseseznamem"/>
        <w:numPr>
          <w:ilvl w:val="0"/>
          <w:numId w:val="0"/>
        </w:numPr>
        <w:spacing w:before="0"/>
        <w:ind w:left="792"/>
        <w:jc w:val="both"/>
        <w:rPr>
          <w:rFonts w:ascii="Calibri" w:hAnsi="Calibri" w:cs="Calibri"/>
          <w:sz w:val="22"/>
        </w:rPr>
      </w:pPr>
    </w:p>
    <w:p w14:paraId="7B1149E3" w14:textId="1D3B6544" w:rsidR="00B04FDB"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Kupující se zavazuje provést úhradu </w:t>
      </w:r>
      <w:r w:rsidR="00526DC4">
        <w:rPr>
          <w:rFonts w:ascii="Calibri" w:hAnsi="Calibri" w:cs="Calibri"/>
          <w:sz w:val="22"/>
        </w:rPr>
        <w:t>fakturované</w:t>
      </w:r>
      <w:r w:rsidRPr="001704FC">
        <w:rPr>
          <w:rFonts w:ascii="Calibri" w:hAnsi="Calibri" w:cs="Calibri"/>
          <w:sz w:val="22"/>
        </w:rPr>
        <w:t xml:space="preserve"> ceny bezhotovostním převodem na účet prodávajícího. Číslo bankovního účtu prodávajícího bude uvedeno na faktuře a bude odpovídat číslu bankovního účtu uvedeného v záhlaví smlouvy.</w:t>
      </w:r>
    </w:p>
    <w:p w14:paraId="2686E7A3" w14:textId="77777777" w:rsidR="00F16677" w:rsidRPr="001704FC" w:rsidRDefault="00F16677" w:rsidP="00940C94">
      <w:pPr>
        <w:spacing w:after="0" w:line="240" w:lineRule="auto"/>
        <w:jc w:val="both"/>
        <w:rPr>
          <w:rFonts w:ascii="Calibri" w:hAnsi="Calibri" w:cs="Calibri"/>
          <w:sz w:val="22"/>
        </w:rPr>
      </w:pPr>
    </w:p>
    <w:p w14:paraId="60186F26" w14:textId="77777777" w:rsidR="00AC4274" w:rsidRPr="001704FC" w:rsidRDefault="00AC4274" w:rsidP="00940C94">
      <w:pPr>
        <w:spacing w:after="0" w:line="240" w:lineRule="auto"/>
        <w:jc w:val="both"/>
        <w:rPr>
          <w:rFonts w:ascii="Calibri" w:hAnsi="Calibri" w:cs="Calibri"/>
          <w:sz w:val="22"/>
        </w:rPr>
      </w:pPr>
    </w:p>
    <w:p w14:paraId="454EC1CA" w14:textId="5D749D79" w:rsidR="007A56D3" w:rsidRPr="001704FC" w:rsidRDefault="00BE72E9" w:rsidP="00407C90">
      <w:pPr>
        <w:pStyle w:val="Odstavecseseznamem"/>
        <w:numPr>
          <w:ilvl w:val="0"/>
          <w:numId w:val="12"/>
        </w:numPr>
        <w:spacing w:before="0"/>
        <w:jc w:val="center"/>
        <w:rPr>
          <w:rFonts w:ascii="Calibri" w:hAnsi="Calibri" w:cs="Calibri"/>
          <w:b/>
          <w:bCs/>
          <w:sz w:val="24"/>
        </w:rPr>
      </w:pPr>
      <w:r w:rsidRPr="001704FC">
        <w:rPr>
          <w:rFonts w:ascii="Calibri" w:hAnsi="Calibri" w:cs="Calibri"/>
          <w:b/>
          <w:bCs/>
          <w:sz w:val="24"/>
          <w:szCs w:val="28"/>
        </w:rPr>
        <w:t>ZÁRUKA ZA JAKOST</w:t>
      </w:r>
    </w:p>
    <w:p w14:paraId="0CC00000" w14:textId="77777777" w:rsidR="00F7002B" w:rsidRPr="001704FC" w:rsidRDefault="00F7002B" w:rsidP="00F7002B">
      <w:pPr>
        <w:pStyle w:val="Odstavecseseznamem"/>
        <w:numPr>
          <w:ilvl w:val="0"/>
          <w:numId w:val="0"/>
        </w:numPr>
        <w:spacing w:before="0"/>
        <w:ind w:left="360"/>
        <w:rPr>
          <w:rFonts w:ascii="Calibri" w:hAnsi="Calibri" w:cs="Calibri"/>
          <w:b/>
          <w:bCs/>
          <w:sz w:val="12"/>
          <w:szCs w:val="12"/>
        </w:rPr>
      </w:pPr>
    </w:p>
    <w:p w14:paraId="3765C7C4" w14:textId="0EF902CD" w:rsidR="001F27F5" w:rsidRPr="001704FC" w:rsidRDefault="00722887"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Prodávající odpovídá za vady zjevné, skryté i právní, které má věc v době jejího převzetí kupujícím a</w:t>
      </w:r>
      <w:r w:rsidR="000651EA" w:rsidRPr="001704FC">
        <w:rPr>
          <w:rFonts w:ascii="Calibri" w:hAnsi="Calibri" w:cs="Calibri"/>
          <w:color w:val="262626"/>
          <w:sz w:val="22"/>
        </w:rPr>
        <w:t> </w:t>
      </w:r>
      <w:r w:rsidRPr="001704FC">
        <w:rPr>
          <w:rFonts w:ascii="Calibri" w:hAnsi="Calibri" w:cs="Calibri"/>
          <w:color w:val="262626"/>
          <w:sz w:val="22"/>
        </w:rPr>
        <w:t>dále za ty vady, které se na věci vyskytnou v záruční době.</w:t>
      </w:r>
    </w:p>
    <w:p w14:paraId="2E7C65DD" w14:textId="77777777" w:rsidR="00407C90" w:rsidRPr="001704FC"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77777777" w:rsidR="001F27F5"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 xml:space="preserve">Prodávající se zavazuje, že odevzdaná věc bude prosta jakýchkoli vad a bude mít vlastnosti </w:t>
      </w:r>
      <w:r w:rsidRPr="001704FC">
        <w:rPr>
          <w:rFonts w:ascii="Calibri" w:hAnsi="Calibri" w:cs="Calibri"/>
          <w:color w:val="262626"/>
          <w:sz w:val="22"/>
        </w:rPr>
        <w:br/>
        <w:t>dle této smlouvy, obecně závazných právních předpisů a norem a vlastnosti v první jakosti kvality provedení.</w:t>
      </w:r>
    </w:p>
    <w:p w14:paraId="7DD9F861" w14:textId="77777777" w:rsidR="00386E96" w:rsidRPr="001704FC"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2D5AD06F" w14:textId="77777777" w:rsidR="004C606D" w:rsidRDefault="00721EAB"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B37487">
        <w:rPr>
          <w:rFonts w:ascii="Calibri" w:hAnsi="Calibri" w:cs="Calibri"/>
          <w:b/>
          <w:bCs/>
          <w:color w:val="262626"/>
          <w:sz w:val="22"/>
        </w:rPr>
        <w:t>Dodavatel se zavazuje zajistit servisní služby na dodané zboží u kupujícího, tj. v místě fyzické přítomnosti zboží.</w:t>
      </w:r>
      <w:r w:rsidR="00711738" w:rsidRPr="00B37487">
        <w:rPr>
          <w:rFonts w:ascii="Calibri" w:hAnsi="Calibri" w:cs="Calibri"/>
          <w:b/>
          <w:bCs/>
          <w:color w:val="262626"/>
          <w:sz w:val="22"/>
        </w:rPr>
        <w:t xml:space="preserve"> Servisní kontakt dodavatele: </w:t>
      </w:r>
    </w:p>
    <w:p w14:paraId="1F5B8301" w14:textId="114C0B51" w:rsidR="00721EAB" w:rsidRPr="00B37487" w:rsidRDefault="00711738" w:rsidP="004C606D">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b/>
          <w:bCs/>
          <w:color w:val="262626"/>
          <w:sz w:val="22"/>
        </w:rPr>
      </w:pPr>
      <w:r w:rsidRPr="00B37487">
        <w:rPr>
          <w:rFonts w:ascii="Calibri" w:hAnsi="Calibri" w:cs="Calibri"/>
          <w:b/>
          <w:bCs/>
          <w:color w:val="262626"/>
          <w:sz w:val="22"/>
          <w:highlight w:val="yellow"/>
        </w:rPr>
        <w:t>dodavatel doplní jméno, příjmení, e-mail a telefonní číslo kontaktní osoby</w:t>
      </w:r>
    </w:p>
    <w:p w14:paraId="5B029C68"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ED8D750" w14:textId="33EEA3E2" w:rsidR="001F27F5" w:rsidRPr="009B13BA"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9B13BA">
        <w:rPr>
          <w:rFonts w:ascii="Calibri" w:hAnsi="Calibri" w:cs="Calibri"/>
          <w:b/>
          <w:bCs/>
          <w:color w:val="262626"/>
          <w:sz w:val="22"/>
        </w:rPr>
        <w:t>Prodávající poskytuje na věc záruku v</w:t>
      </w:r>
      <w:r w:rsidR="001F2600" w:rsidRPr="009B13BA">
        <w:rPr>
          <w:rFonts w:ascii="Calibri" w:hAnsi="Calibri" w:cs="Calibri"/>
          <w:b/>
          <w:bCs/>
          <w:color w:val="262626"/>
          <w:sz w:val="22"/>
        </w:rPr>
        <w:t> </w:t>
      </w:r>
      <w:r w:rsidRPr="009B13BA">
        <w:rPr>
          <w:rFonts w:ascii="Calibri" w:hAnsi="Calibri" w:cs="Calibri"/>
          <w:b/>
          <w:bCs/>
          <w:color w:val="262626"/>
          <w:sz w:val="22"/>
        </w:rPr>
        <w:t>délce</w:t>
      </w:r>
      <w:r w:rsidR="001F2600" w:rsidRPr="009B13BA">
        <w:rPr>
          <w:rFonts w:ascii="Calibri" w:hAnsi="Calibri" w:cs="Calibri"/>
          <w:b/>
          <w:bCs/>
          <w:color w:val="262626"/>
          <w:sz w:val="22"/>
        </w:rPr>
        <w:t xml:space="preserve"> minimálně 36 měsíců </w:t>
      </w:r>
      <w:r w:rsidRPr="009B13BA">
        <w:rPr>
          <w:rFonts w:ascii="Calibri" w:hAnsi="Calibri" w:cs="Calibri"/>
          <w:b/>
          <w:bCs/>
          <w:color w:val="262626"/>
          <w:sz w:val="22"/>
        </w:rPr>
        <w:t xml:space="preserve">ode dne převzetí věci kupujícím, </w:t>
      </w:r>
      <w:r w:rsidRPr="009B13BA">
        <w:rPr>
          <w:rFonts w:ascii="Calibri" w:hAnsi="Calibri" w:cs="Calibri"/>
          <w:b/>
          <w:bCs/>
          <w:color w:val="262626"/>
          <w:sz w:val="22"/>
        </w:rPr>
        <w:br/>
        <w:t>není-li v příloze č. 1 této smlouvy uvedeno jinak.</w:t>
      </w:r>
    </w:p>
    <w:p w14:paraId="74F75FBD"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2941E38" w14:textId="13307B66" w:rsidR="001F27F5" w:rsidRDefault="00722887" w:rsidP="000E3890">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Kupující je oprávněn uplatnit práva z vady u prodávajícího, a to písemnou formou. Uplatní-li kupující právo z vadného plnění, potvrdí mu prodávající v písemné formě, kdy právo uplatnil, jakož i provedení opravy a dobu jejího trvání.</w:t>
      </w:r>
    </w:p>
    <w:p w14:paraId="6925EFB3" w14:textId="77777777" w:rsidR="004A51F9" w:rsidRPr="000E3890" w:rsidRDefault="004A51F9" w:rsidP="004A51F9">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0863BFAB" w14:textId="5AE5B440" w:rsidR="00722887"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Je-li vadné plnění podstatným porušením smlouvy, má kupující právo:</w:t>
      </w:r>
    </w:p>
    <w:p w14:paraId="7EBFDBF2" w14:textId="777777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dodáním nové věci bez vady nebo dodáním chybějící věci,</w:t>
      </w:r>
    </w:p>
    <w:p w14:paraId="61B63446" w14:textId="67428A48"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opravou věci,</w:t>
      </w:r>
    </w:p>
    <w:p w14:paraId="26003F77" w14:textId="66CE0E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přiměřenou slevu z kupní ceny, nebo</w:t>
      </w:r>
    </w:p>
    <w:p w14:paraId="35C1F684" w14:textId="77777777" w:rsidR="00E73BBD"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odstoupit od smlouvy.</w:t>
      </w:r>
    </w:p>
    <w:p w14:paraId="3C33923C" w14:textId="77777777" w:rsidR="00E73BBD" w:rsidRPr="001704FC"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rPr>
      </w:pPr>
    </w:p>
    <w:p w14:paraId="5DB4FB13"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Kupující sdělí prodávajícímu, jaké právo si zvolil, při oznámení vady, nebo bez zbytečného odkladu po oznámení vady.</w:t>
      </w:r>
    </w:p>
    <w:p w14:paraId="28247762" w14:textId="77777777" w:rsidR="00DB1D08" w:rsidRPr="001704FC"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68AD259B" w14:textId="0CFFB713" w:rsidR="00721EAB" w:rsidRPr="001704FC"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Je-li vadné plnění nepodstatným porušením smlouvy, má kupující právo na odstranění vady, anebo na přiměřenou slevu z kupní ceny.</w:t>
      </w:r>
    </w:p>
    <w:p w14:paraId="7992E18B" w14:textId="77777777" w:rsidR="00DA4426" w:rsidRPr="001704FC"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2D7A31B6"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Dokud kupující neuplatní právo na slevu z kupní ceny nebo neodstoupí od smlouvy, může prodávající dodat to, co chybí, nebo odstranit právní vadu. Jiné vady může prodávající odstranit podle své volby opravou věci nebo dodáním nové věci, přičemž volba prodávajícího nesmí kupujícímu způsobit nepřiměřené náklady.</w:t>
      </w:r>
    </w:p>
    <w:p w14:paraId="4DF2AE38" w14:textId="77777777" w:rsidR="00940C94" w:rsidRPr="001704FC"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3BEE91E1" w14:textId="79D503E4" w:rsidR="009C1FA7" w:rsidRPr="001704FC"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 xml:space="preserve">Neodstraní-li prodávající vadu věci včas nebo vadu věci odmítne odstranit, může kupující požadovat </w:t>
      </w:r>
      <w:r w:rsidR="00806510" w:rsidRPr="001704FC">
        <w:rPr>
          <w:rFonts w:ascii="Calibri" w:hAnsi="Calibri" w:cs="Calibri"/>
          <w:color w:val="262626"/>
          <w:sz w:val="22"/>
        </w:rPr>
        <w:t>s</w:t>
      </w:r>
      <w:r w:rsidRPr="001704FC">
        <w:rPr>
          <w:rFonts w:ascii="Calibri" w:hAnsi="Calibri" w:cs="Calibri"/>
          <w:color w:val="262626"/>
          <w:sz w:val="22"/>
        </w:rPr>
        <w:t>levu z kupní ceny, anebo může od smlouvy odstoupit. Provedenou volbu nemůže kupující změnit bez souhlasu prodávajícího.</w:t>
      </w:r>
    </w:p>
    <w:p w14:paraId="75B5C2F1" w14:textId="77777777" w:rsidR="00721EAB" w:rsidRPr="001704FC" w:rsidRDefault="00721EAB" w:rsidP="00387FBB">
      <w:pPr>
        <w:pStyle w:val="Odstavecseseznamem"/>
        <w:widowControl w:val="0"/>
        <w:numPr>
          <w:ilvl w:val="0"/>
          <w:numId w:val="0"/>
        </w:numPr>
        <w:suppressLineNumbers/>
        <w:tabs>
          <w:tab w:val="left" w:pos="360"/>
          <w:tab w:val="right" w:pos="9639"/>
        </w:tabs>
        <w:overflowPunct w:val="0"/>
        <w:ind w:left="993" w:hanging="567"/>
        <w:jc w:val="both"/>
        <w:rPr>
          <w:rFonts w:ascii="Calibri" w:hAnsi="Calibri" w:cs="Calibri"/>
          <w:color w:val="262626"/>
          <w:sz w:val="22"/>
        </w:rPr>
      </w:pPr>
    </w:p>
    <w:p w14:paraId="27E0F362" w14:textId="07BF5011" w:rsidR="009C1FA7" w:rsidRPr="001704FC"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V případě odstranění vady opravou věci se prodávající zavazuje provádět tuto opravu věci kupujícího, bude-li to možné. Náklady spojené s dopravou, montáží a demontáží vadné věci nese prodávající v plné výši.</w:t>
      </w:r>
    </w:p>
    <w:p w14:paraId="1FC8BE52" w14:textId="298E37B9" w:rsidR="000679F0" w:rsidRPr="001704FC"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lastRenderedPageBreak/>
        <w:t xml:space="preserve">Při dodání nové věci vrátí kupující prodávajícímu na jeho náklady věc původně dodanou. Na nově dodanou věc poskytuje prodávající záruku v délce </w:t>
      </w:r>
      <w:r w:rsidR="006660B3" w:rsidRPr="001704FC">
        <w:rPr>
          <w:rFonts w:ascii="Calibri" w:hAnsi="Calibri" w:cs="Calibri"/>
          <w:color w:val="262626"/>
          <w:sz w:val="22"/>
        </w:rPr>
        <w:t xml:space="preserve">minimálně 36 měsíců </w:t>
      </w:r>
      <w:r w:rsidRPr="001704FC">
        <w:rPr>
          <w:rFonts w:ascii="Calibri" w:hAnsi="Calibri" w:cs="Calibri"/>
          <w:color w:val="262626"/>
          <w:sz w:val="22"/>
        </w:rPr>
        <w:t xml:space="preserve">ode dne převzetí nové věci kupujícím, není-li v příloze č. </w:t>
      </w:r>
      <w:r w:rsidR="007C1BBC">
        <w:rPr>
          <w:rFonts w:ascii="Calibri" w:hAnsi="Calibri" w:cs="Calibri"/>
          <w:color w:val="262626"/>
          <w:sz w:val="22"/>
        </w:rPr>
        <w:t>1</w:t>
      </w:r>
      <w:r w:rsidRPr="001704FC">
        <w:rPr>
          <w:rFonts w:ascii="Calibri" w:hAnsi="Calibri" w:cs="Calibri"/>
          <w:color w:val="262626"/>
          <w:sz w:val="22"/>
        </w:rPr>
        <w:t xml:space="preserve"> této smlouvy uvedeno jinak.</w:t>
      </w:r>
    </w:p>
    <w:p w14:paraId="5820155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6CF74C72" w14:textId="7F257368" w:rsidR="002A7D4C" w:rsidRPr="001704FC"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Po dobu od nahlášení práva z vady u prodávajícího až do řádného odstranění vady prodávajícím neběží záruční doba s tím, že doba přerušení běhu záruční lhůty bude počítána na celé dny a bude brán v úvahu každý započítaný kalendářní den.</w:t>
      </w:r>
    </w:p>
    <w:p w14:paraId="289D67E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3B6EF2B0" w14:textId="771CEA23" w:rsidR="00EE2B71" w:rsidRPr="00C9490C" w:rsidRDefault="002A7D4C"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C9490C">
        <w:rPr>
          <w:rFonts w:ascii="Calibri" w:hAnsi="Calibri" w:cs="Calibri"/>
          <w:b/>
          <w:bCs/>
          <w:color w:val="262626"/>
          <w:sz w:val="22"/>
        </w:rPr>
        <w:t>Prodávající se zavazuje zřídit a po celou záruční dob</w:t>
      </w:r>
      <w:r w:rsidR="00E20E8F" w:rsidRPr="00C9490C">
        <w:rPr>
          <w:rFonts w:ascii="Calibri" w:hAnsi="Calibri" w:cs="Calibri"/>
          <w:b/>
          <w:bCs/>
          <w:color w:val="262626"/>
          <w:sz w:val="22"/>
        </w:rPr>
        <w:t>y</w:t>
      </w:r>
      <w:r w:rsidRPr="00C9490C">
        <w:rPr>
          <w:rFonts w:ascii="Calibri" w:hAnsi="Calibri" w:cs="Calibri"/>
          <w:b/>
          <w:bCs/>
          <w:color w:val="262626"/>
          <w:sz w:val="22"/>
        </w:rPr>
        <w:t xml:space="preserve"> udržovat v provozu e-mailové kontaktní místo pro uplatnění práva z vady:</w:t>
      </w:r>
      <w:r w:rsidR="00D44462" w:rsidRPr="00C9490C">
        <w:rPr>
          <w:rFonts w:ascii="Calibri" w:hAnsi="Calibri" w:cs="Calibri"/>
          <w:b/>
          <w:bCs/>
          <w:color w:val="262626"/>
          <w:sz w:val="22"/>
        </w:rPr>
        <w:t xml:space="preserve"> </w:t>
      </w:r>
      <w:r w:rsidR="00D44462" w:rsidRPr="00C9490C">
        <w:rPr>
          <w:rFonts w:ascii="Calibri" w:hAnsi="Calibri" w:cs="Calibri"/>
          <w:b/>
          <w:bCs/>
          <w:color w:val="262626"/>
          <w:sz w:val="22"/>
          <w:highlight w:val="yellow"/>
        </w:rPr>
        <w:t>doplní dodavatel</w:t>
      </w:r>
    </w:p>
    <w:p w14:paraId="1AF1F723" w14:textId="77777777" w:rsidR="00A45359" w:rsidRPr="001704FC" w:rsidRDefault="00A45359" w:rsidP="00A45359">
      <w:pPr>
        <w:widowControl w:val="0"/>
        <w:suppressLineNumbers/>
        <w:tabs>
          <w:tab w:val="left" w:pos="360"/>
          <w:tab w:val="right" w:pos="9639"/>
        </w:tabs>
        <w:overflowPunct w:val="0"/>
        <w:jc w:val="both"/>
        <w:rPr>
          <w:rFonts w:ascii="Calibri" w:hAnsi="Calibri" w:cs="Calibri"/>
          <w:color w:val="262626"/>
          <w:sz w:val="22"/>
        </w:rPr>
      </w:pPr>
    </w:p>
    <w:p w14:paraId="2C159EC8" w14:textId="182CD929" w:rsidR="007A56D3" w:rsidRPr="001704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1704FC">
        <w:rPr>
          <w:rFonts w:ascii="Calibri" w:hAnsi="Calibri" w:cs="Calibri"/>
          <w:b/>
          <w:bCs/>
          <w:color w:val="262626"/>
          <w:sz w:val="24"/>
          <w:szCs w:val="28"/>
        </w:rPr>
        <w:t>SANKČNÍ USTANOVENÍ</w:t>
      </w:r>
    </w:p>
    <w:p w14:paraId="4F537DAD" w14:textId="77777777" w:rsidR="00EE2B71" w:rsidRPr="001704FC"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rPr>
      </w:pPr>
    </w:p>
    <w:p w14:paraId="1F6F0645" w14:textId="600F7BDB" w:rsidR="00A51592" w:rsidRPr="001704FC" w:rsidRDefault="004E142E"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Kupující má právo požadovat na prodávajícím při nedodržení termínu odevzdání věci dle čl.</w:t>
      </w:r>
      <w:r w:rsidR="00066928" w:rsidRPr="001704FC">
        <w:rPr>
          <w:rFonts w:ascii="Calibri" w:hAnsi="Calibri" w:cs="Calibri"/>
          <w:color w:val="262626"/>
          <w:sz w:val="22"/>
        </w:rPr>
        <w:t xml:space="preserve"> 3.1. této s</w:t>
      </w:r>
      <w:r w:rsidRPr="001704FC">
        <w:rPr>
          <w:rFonts w:ascii="Calibri" w:hAnsi="Calibri" w:cs="Calibri"/>
          <w:color w:val="262626"/>
          <w:sz w:val="22"/>
        </w:rPr>
        <w:t>mlouvy smluvní pokutu ve výši 0,5 % z</w:t>
      </w:r>
      <w:r w:rsidR="000B29CD" w:rsidRPr="001704FC">
        <w:rPr>
          <w:rFonts w:ascii="Calibri" w:hAnsi="Calibri" w:cs="Calibri"/>
          <w:color w:val="262626"/>
          <w:sz w:val="22"/>
        </w:rPr>
        <w:t xml:space="preserve"> celkové </w:t>
      </w:r>
      <w:r w:rsidRPr="001704FC">
        <w:rPr>
          <w:rFonts w:ascii="Calibri" w:hAnsi="Calibri" w:cs="Calibri"/>
          <w:color w:val="262626"/>
          <w:sz w:val="22"/>
        </w:rPr>
        <w:t>kupní ceny</w:t>
      </w:r>
      <w:r w:rsidR="000B29CD" w:rsidRPr="001704FC">
        <w:rPr>
          <w:rFonts w:ascii="Calibri" w:hAnsi="Calibri" w:cs="Calibri"/>
          <w:color w:val="262626"/>
          <w:sz w:val="22"/>
        </w:rPr>
        <w:t xml:space="preserve"> </w:t>
      </w:r>
      <w:r w:rsidR="0063165C">
        <w:rPr>
          <w:rFonts w:ascii="Calibri" w:hAnsi="Calibri" w:cs="Calibri"/>
          <w:color w:val="262626"/>
          <w:sz w:val="22"/>
        </w:rPr>
        <w:t>bez</w:t>
      </w:r>
      <w:r w:rsidR="000B29CD" w:rsidRPr="001704FC">
        <w:rPr>
          <w:rFonts w:ascii="Calibri" w:hAnsi="Calibri" w:cs="Calibri"/>
          <w:color w:val="262626"/>
          <w:sz w:val="22"/>
        </w:rPr>
        <w:t xml:space="preserve"> DPH uvedené v čl. 4.1. této smlouvy</w:t>
      </w:r>
      <w:r w:rsidRPr="001704FC">
        <w:rPr>
          <w:rFonts w:ascii="Calibri" w:hAnsi="Calibri" w:cs="Calibri"/>
          <w:color w:val="262626"/>
          <w:sz w:val="22"/>
        </w:rPr>
        <w:t>, a to za každý započatý den prodlení. Při nedodržení stanoveného termínu předání zboží o</w:t>
      </w:r>
      <w:r w:rsidR="005A6A5D" w:rsidRPr="001704FC">
        <w:rPr>
          <w:rFonts w:ascii="Calibri" w:hAnsi="Calibri" w:cs="Calibri"/>
          <w:color w:val="262626"/>
          <w:sz w:val="22"/>
        </w:rPr>
        <w:t> </w:t>
      </w:r>
      <w:r w:rsidRPr="001704FC">
        <w:rPr>
          <w:rFonts w:ascii="Calibri" w:hAnsi="Calibri" w:cs="Calibri"/>
          <w:color w:val="262626"/>
          <w:sz w:val="22"/>
        </w:rPr>
        <w:t>více než 15 dnů je kupující oprávněn také od</w:t>
      </w:r>
      <w:r w:rsidR="003737FF" w:rsidRPr="001704FC">
        <w:rPr>
          <w:rFonts w:ascii="Calibri" w:hAnsi="Calibri" w:cs="Calibri"/>
          <w:color w:val="262626"/>
          <w:sz w:val="22"/>
        </w:rPr>
        <w:t> </w:t>
      </w:r>
      <w:r w:rsidRPr="001704FC">
        <w:rPr>
          <w:rFonts w:ascii="Calibri" w:hAnsi="Calibri" w:cs="Calibri"/>
          <w:color w:val="262626"/>
          <w:sz w:val="22"/>
        </w:rPr>
        <w:t>smlouvy odstoupit.</w:t>
      </w:r>
    </w:p>
    <w:p w14:paraId="01E6EEE3" w14:textId="77777777" w:rsidR="004226E7" w:rsidRPr="001704FC" w:rsidRDefault="004226E7" w:rsidP="004226E7">
      <w:pPr>
        <w:pStyle w:val="Odstavecseseznamem"/>
        <w:numPr>
          <w:ilvl w:val="0"/>
          <w:numId w:val="0"/>
        </w:numPr>
        <w:ind w:left="792"/>
        <w:jc w:val="both"/>
        <w:rPr>
          <w:rFonts w:ascii="Calibri" w:hAnsi="Calibri" w:cs="Calibri"/>
          <w:color w:val="262626"/>
          <w:sz w:val="22"/>
        </w:rPr>
      </w:pPr>
    </w:p>
    <w:p w14:paraId="642528A0" w14:textId="55CB1D64" w:rsidR="007F5026" w:rsidRPr="001704FC" w:rsidRDefault="000B29CD"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Nedodrží-li kupující lhůtu splatnosti faktury podle této smlouvy, je povinen uhradit prodávajícímu úrok z prodlení ve výši 0,1 % z celkové kupní ceny </w:t>
      </w:r>
      <w:r w:rsidR="00524D11">
        <w:rPr>
          <w:rFonts w:ascii="Calibri" w:hAnsi="Calibri" w:cs="Calibri"/>
          <w:color w:val="262626"/>
          <w:sz w:val="22"/>
        </w:rPr>
        <w:t>bez</w:t>
      </w:r>
      <w:r w:rsidRPr="001704FC">
        <w:rPr>
          <w:rFonts w:ascii="Calibri" w:hAnsi="Calibri" w:cs="Calibri"/>
          <w:color w:val="262626"/>
          <w:sz w:val="22"/>
        </w:rPr>
        <w:t xml:space="preserve"> DPH uvedené v čl. 4.1. této smlouvy.</w:t>
      </w:r>
    </w:p>
    <w:p w14:paraId="73F555C9" w14:textId="77777777" w:rsidR="00466A67" w:rsidRPr="001704FC" w:rsidRDefault="00466A67" w:rsidP="00466A67">
      <w:pPr>
        <w:pStyle w:val="Odstavecseseznamem"/>
        <w:numPr>
          <w:ilvl w:val="0"/>
          <w:numId w:val="0"/>
        </w:numPr>
        <w:ind w:left="792"/>
        <w:jc w:val="both"/>
        <w:rPr>
          <w:rFonts w:ascii="Calibri" w:hAnsi="Calibri" w:cs="Calibri"/>
          <w:color w:val="262626"/>
          <w:sz w:val="22"/>
        </w:rPr>
      </w:pPr>
    </w:p>
    <w:p w14:paraId="31B7AA3F" w14:textId="4C32F648" w:rsidR="00466A67" w:rsidRPr="001704FC" w:rsidRDefault="00466A67"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Pokud prodávající neinformuje včas nebo vůbec o termínu dodání nebo nedodrží domluvený termín a/nebo čas, je kupující oprávněn vyúčtovat prodávajícímu smluvní pokutu ve výši 1 000 Kč.</w:t>
      </w:r>
    </w:p>
    <w:p w14:paraId="119F83D8" w14:textId="77777777" w:rsidR="000716CB" w:rsidRPr="001704FC" w:rsidRDefault="000716CB" w:rsidP="000716CB">
      <w:pPr>
        <w:pStyle w:val="Odstavecseseznamem"/>
        <w:numPr>
          <w:ilvl w:val="0"/>
          <w:numId w:val="0"/>
        </w:numPr>
        <w:ind w:left="792"/>
        <w:jc w:val="both"/>
        <w:rPr>
          <w:rFonts w:ascii="Calibri" w:hAnsi="Calibri" w:cs="Calibri"/>
          <w:color w:val="262626"/>
          <w:sz w:val="22"/>
        </w:rPr>
      </w:pPr>
    </w:p>
    <w:p w14:paraId="556D2E02" w14:textId="05E677F4" w:rsidR="00860C5C" w:rsidRPr="001704FC" w:rsidRDefault="00860C5C"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V případě neplnění povinností, vyplývajících z povinnosti prodávajícího dodržet požadovanou záruku a podporu dle ustanovení této smlouvy</w:t>
      </w:r>
      <w:r w:rsidR="00DE5269">
        <w:rPr>
          <w:rFonts w:ascii="Calibri" w:hAnsi="Calibri" w:cs="Calibri"/>
          <w:color w:val="262626"/>
          <w:sz w:val="22"/>
        </w:rPr>
        <w:t xml:space="preserve"> (včetně záruky garantované výrobcem – dokončení opravy NBD on-</w:t>
      </w:r>
      <w:proofErr w:type="spellStart"/>
      <w:r w:rsidR="00DE5269">
        <w:rPr>
          <w:rFonts w:ascii="Calibri" w:hAnsi="Calibri" w:cs="Calibri"/>
          <w:color w:val="262626"/>
          <w:sz w:val="22"/>
        </w:rPr>
        <w:t>site</w:t>
      </w:r>
      <w:proofErr w:type="spellEnd"/>
      <w:r w:rsidR="00DE5269">
        <w:rPr>
          <w:rFonts w:ascii="Calibri" w:hAnsi="Calibri" w:cs="Calibri"/>
          <w:color w:val="262626"/>
          <w:sz w:val="22"/>
        </w:rPr>
        <w:t xml:space="preserve"> od nahlášení)</w:t>
      </w:r>
      <w:r w:rsidRPr="001704FC">
        <w:rPr>
          <w:rFonts w:ascii="Calibri" w:hAnsi="Calibri" w:cs="Calibri"/>
          <w:color w:val="262626"/>
          <w:sz w:val="22"/>
        </w:rPr>
        <w:t xml:space="preserve">, je kupující oprávněn vyúčtovat prodávajícímu smluvní pokutu ve výši </w:t>
      </w:r>
      <w:r w:rsidR="00295A02" w:rsidRPr="001704FC">
        <w:rPr>
          <w:rFonts w:ascii="Calibri" w:hAnsi="Calibri" w:cs="Calibri"/>
          <w:color w:val="262626"/>
          <w:sz w:val="22"/>
        </w:rPr>
        <w:t>5</w:t>
      </w:r>
      <w:r w:rsidR="008F5B1B">
        <w:rPr>
          <w:rFonts w:ascii="Calibri" w:hAnsi="Calibri" w:cs="Calibri"/>
          <w:color w:val="262626"/>
          <w:sz w:val="22"/>
        </w:rPr>
        <w:t> </w:t>
      </w:r>
      <w:r w:rsidRPr="001704FC">
        <w:rPr>
          <w:rFonts w:ascii="Calibri" w:hAnsi="Calibri" w:cs="Calibri"/>
          <w:color w:val="262626"/>
          <w:sz w:val="22"/>
        </w:rPr>
        <w:t>000</w:t>
      </w:r>
      <w:r w:rsidR="008F5B1B">
        <w:rPr>
          <w:rFonts w:ascii="Calibri" w:hAnsi="Calibri" w:cs="Calibri"/>
          <w:color w:val="262626"/>
          <w:sz w:val="22"/>
        </w:rPr>
        <w:t> </w:t>
      </w:r>
      <w:r w:rsidRPr="001704FC">
        <w:rPr>
          <w:rFonts w:ascii="Calibri" w:hAnsi="Calibri" w:cs="Calibri"/>
          <w:color w:val="262626"/>
          <w:sz w:val="22"/>
        </w:rPr>
        <w:t>Kč za každé pochybení.</w:t>
      </w:r>
    </w:p>
    <w:p w14:paraId="21AAE965" w14:textId="77777777" w:rsidR="00817010" w:rsidRPr="001704FC" w:rsidRDefault="00817010" w:rsidP="00817010">
      <w:pPr>
        <w:pStyle w:val="Odstavecseseznamem"/>
        <w:numPr>
          <w:ilvl w:val="0"/>
          <w:numId w:val="0"/>
        </w:numPr>
        <w:ind w:left="792"/>
        <w:jc w:val="both"/>
        <w:rPr>
          <w:rFonts w:ascii="Calibri" w:hAnsi="Calibri" w:cs="Calibri"/>
          <w:color w:val="262626"/>
          <w:sz w:val="22"/>
        </w:rPr>
      </w:pPr>
    </w:p>
    <w:p w14:paraId="16B1258A" w14:textId="0CA2BB80" w:rsidR="00075C85" w:rsidRPr="001704FC" w:rsidRDefault="00F22517" w:rsidP="00075C85">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075C85" w:rsidRPr="001704FC">
        <w:rPr>
          <w:rFonts w:ascii="Calibri" w:hAnsi="Calibri" w:cs="Calibri"/>
          <w:color w:val="262626"/>
          <w:sz w:val="22"/>
        </w:rPr>
        <w:t>lze v oprávněných případech sčítat.</w:t>
      </w:r>
    </w:p>
    <w:p w14:paraId="1C7D69F5" w14:textId="77777777" w:rsidR="00C44E51" w:rsidRPr="001704FC" w:rsidRDefault="00C44E51" w:rsidP="00C44E51">
      <w:pPr>
        <w:pStyle w:val="Odstavecseseznamem"/>
        <w:numPr>
          <w:ilvl w:val="0"/>
          <w:numId w:val="0"/>
        </w:numPr>
        <w:ind w:left="792"/>
        <w:jc w:val="both"/>
        <w:rPr>
          <w:rFonts w:ascii="Calibri" w:hAnsi="Calibri" w:cs="Calibri"/>
          <w:color w:val="262626"/>
          <w:sz w:val="22"/>
        </w:rPr>
      </w:pPr>
    </w:p>
    <w:p w14:paraId="1DEFEF84" w14:textId="4913B5D7" w:rsidR="003110C1" w:rsidRPr="001704FC" w:rsidRDefault="00C44E51" w:rsidP="00D74EDD">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Zaplacením jakékoliv smluvní pokuty není dotčeno právo kupujícího požadovat na prodávajícím náhradu škody, a to v plném rozsahu.</w:t>
      </w:r>
    </w:p>
    <w:p w14:paraId="4B55437D" w14:textId="77777777" w:rsidR="00E8281E" w:rsidRPr="001704FC" w:rsidRDefault="00E8281E" w:rsidP="00E8281E">
      <w:pPr>
        <w:pStyle w:val="Odstavecseseznamem"/>
        <w:numPr>
          <w:ilvl w:val="0"/>
          <w:numId w:val="0"/>
        </w:numPr>
        <w:ind w:left="792"/>
        <w:jc w:val="both"/>
        <w:rPr>
          <w:rFonts w:ascii="Calibri" w:hAnsi="Calibri" w:cs="Calibri"/>
          <w:color w:val="262626"/>
          <w:sz w:val="22"/>
        </w:rPr>
      </w:pPr>
    </w:p>
    <w:p w14:paraId="3F84ED04" w14:textId="131BAE94" w:rsidR="005950B2" w:rsidRDefault="00075C85" w:rsidP="005950B2">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F22517" w:rsidRPr="001704FC">
        <w:rPr>
          <w:rFonts w:ascii="Calibri" w:hAnsi="Calibri" w:cs="Calibri"/>
          <w:color w:val="262626"/>
          <w:sz w:val="22"/>
        </w:rPr>
        <w:t xml:space="preserve">jsou splatné do </w:t>
      </w:r>
      <w:r w:rsidR="00F71AAC" w:rsidRPr="001704FC">
        <w:rPr>
          <w:rFonts w:ascii="Calibri" w:hAnsi="Calibri" w:cs="Calibri"/>
          <w:color w:val="262626"/>
          <w:sz w:val="22"/>
        </w:rPr>
        <w:t>3</w:t>
      </w:r>
      <w:r w:rsidR="00F22517" w:rsidRPr="001704FC">
        <w:rPr>
          <w:rFonts w:ascii="Calibri" w:hAnsi="Calibri" w:cs="Calibri"/>
          <w:color w:val="262626"/>
          <w:sz w:val="22"/>
        </w:rPr>
        <w:t>0 dnů od doručení výzvy oprávněné strany k její úhradě.</w:t>
      </w:r>
      <w:r w:rsidR="0096562C" w:rsidRPr="001704FC">
        <w:rPr>
          <w:rFonts w:ascii="Calibri" w:hAnsi="Calibri" w:cs="Calibri"/>
          <w:color w:val="262626"/>
          <w:sz w:val="22"/>
        </w:rPr>
        <w:t xml:space="preserve"> Smluvní pokutu vyúčtuje oprávněná smluvní strana povinné smluvní straně písemnou formou.</w:t>
      </w:r>
    </w:p>
    <w:p w14:paraId="67B267AD" w14:textId="77777777" w:rsidR="005950B2" w:rsidRDefault="005950B2" w:rsidP="005950B2">
      <w:pPr>
        <w:pStyle w:val="Odstavecseseznamem"/>
        <w:numPr>
          <w:ilvl w:val="0"/>
          <w:numId w:val="0"/>
        </w:numPr>
        <w:ind w:left="792"/>
        <w:jc w:val="both"/>
        <w:rPr>
          <w:rFonts w:ascii="Calibri" w:hAnsi="Calibri" w:cs="Calibri"/>
          <w:color w:val="262626"/>
          <w:sz w:val="22"/>
        </w:rPr>
      </w:pPr>
    </w:p>
    <w:p w14:paraId="78591520" w14:textId="4824709B" w:rsidR="004171E6" w:rsidRPr="001704FC" w:rsidRDefault="00BE72E9" w:rsidP="00001569">
      <w:pPr>
        <w:pStyle w:val="Odstavecseseznamem"/>
        <w:numPr>
          <w:ilvl w:val="0"/>
          <w:numId w:val="12"/>
        </w:numPr>
        <w:jc w:val="center"/>
        <w:rPr>
          <w:rFonts w:ascii="Calibri" w:hAnsi="Calibri" w:cs="Calibri"/>
          <w:b/>
          <w:bCs/>
          <w:color w:val="262626"/>
          <w:sz w:val="24"/>
          <w:szCs w:val="28"/>
        </w:rPr>
      </w:pPr>
      <w:r w:rsidRPr="001704FC">
        <w:rPr>
          <w:rFonts w:ascii="Calibri" w:hAnsi="Calibri" w:cs="Calibri"/>
          <w:b/>
          <w:bCs/>
          <w:color w:val="262626"/>
          <w:sz w:val="24"/>
          <w:szCs w:val="28"/>
        </w:rPr>
        <w:t>ZÁVĚREČNÁ USTANOVENÍ</w:t>
      </w:r>
    </w:p>
    <w:p w14:paraId="416917C8" w14:textId="77777777" w:rsidR="00001569" w:rsidRPr="001704FC" w:rsidRDefault="00001569" w:rsidP="00001569">
      <w:pPr>
        <w:pStyle w:val="Odstavecseseznamem"/>
        <w:numPr>
          <w:ilvl w:val="0"/>
          <w:numId w:val="0"/>
        </w:numPr>
        <w:ind w:left="360"/>
        <w:rPr>
          <w:rFonts w:ascii="Calibri" w:hAnsi="Calibri" w:cs="Calibri"/>
          <w:b/>
          <w:bCs/>
          <w:color w:val="262626"/>
          <w:sz w:val="12"/>
          <w:szCs w:val="12"/>
        </w:rPr>
      </w:pPr>
    </w:p>
    <w:p w14:paraId="274A69BD" w14:textId="44CBF972" w:rsidR="001F40F6" w:rsidRPr="001704FC" w:rsidRDefault="00D02EBC" w:rsidP="00325C09">
      <w:pPr>
        <w:pStyle w:val="Odstavecseseznamem"/>
        <w:numPr>
          <w:ilvl w:val="1"/>
          <w:numId w:val="12"/>
        </w:numPr>
        <w:jc w:val="both"/>
        <w:rPr>
          <w:rFonts w:ascii="Calibri" w:hAnsi="Calibri" w:cs="Calibri"/>
          <w:sz w:val="22"/>
        </w:rPr>
      </w:pPr>
      <w:r w:rsidRPr="001704FC">
        <w:rPr>
          <w:rFonts w:ascii="Calibri" w:hAnsi="Calibri" w:cs="Calibri"/>
          <w:sz w:val="22"/>
        </w:rPr>
        <w:t>V případě, že součástí odevzdané věci bude jakékoli autorské dílo ve smyslu ustanovení zákona č.</w:t>
      </w:r>
      <w:r w:rsidR="00A838FB" w:rsidRPr="001704FC">
        <w:rPr>
          <w:rFonts w:ascii="Calibri" w:hAnsi="Calibri" w:cs="Calibri"/>
          <w:sz w:val="22"/>
        </w:rPr>
        <w:t> </w:t>
      </w:r>
      <w:r w:rsidRPr="001704FC">
        <w:rPr>
          <w:rFonts w:ascii="Calibri" w:hAnsi="Calibri" w:cs="Calibri"/>
          <w:sz w:val="22"/>
        </w:rPr>
        <w:t>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w:t>
      </w:r>
      <w:r w:rsidR="00363BE9" w:rsidRPr="001704FC">
        <w:rPr>
          <w:rFonts w:ascii="Calibri" w:hAnsi="Calibri" w:cs="Calibri"/>
          <w:sz w:val="22"/>
        </w:rPr>
        <w:t xml:space="preserve"> </w:t>
      </w:r>
      <w:r w:rsidRPr="001704FC">
        <w:rPr>
          <w:rFonts w:ascii="Calibri" w:hAnsi="Calibri" w:cs="Calibri"/>
          <w:sz w:val="22"/>
        </w:rPr>
        <w:t>jež budou potřebné pro</w:t>
      </w:r>
      <w:r w:rsidR="00725C1A">
        <w:rPr>
          <w:rFonts w:ascii="Calibri" w:hAnsi="Calibri" w:cs="Calibri"/>
          <w:sz w:val="22"/>
        </w:rPr>
        <w:t> </w:t>
      </w:r>
      <w:r w:rsidRPr="001704FC">
        <w:rPr>
          <w:rFonts w:ascii="Calibri" w:hAnsi="Calibri" w:cs="Calibri"/>
          <w:sz w:val="22"/>
        </w:rPr>
        <w:t>řádné užívání věci kupujícím, a to v potřebném rozsahu a na neomezenou dobu. Odměna za</w:t>
      </w:r>
      <w:r w:rsidR="00327F07">
        <w:rPr>
          <w:rFonts w:ascii="Calibri" w:hAnsi="Calibri" w:cs="Calibri"/>
          <w:sz w:val="22"/>
        </w:rPr>
        <w:t> </w:t>
      </w:r>
      <w:r w:rsidRPr="001704FC">
        <w:rPr>
          <w:rFonts w:ascii="Calibri" w:hAnsi="Calibri" w:cs="Calibri"/>
          <w:sz w:val="22"/>
        </w:rPr>
        <w:t>poskytnutí této licence je zahrnuta v kupní ceně.</w:t>
      </w:r>
    </w:p>
    <w:p w14:paraId="0F744F4B" w14:textId="77777777" w:rsidR="00BB310D" w:rsidRPr="001704FC" w:rsidRDefault="00BB310D" w:rsidP="00BB310D">
      <w:pPr>
        <w:pStyle w:val="Odstavecseseznamem"/>
        <w:numPr>
          <w:ilvl w:val="0"/>
          <w:numId w:val="0"/>
        </w:numPr>
        <w:ind w:left="792"/>
        <w:jc w:val="both"/>
        <w:rPr>
          <w:rFonts w:ascii="Calibri" w:hAnsi="Calibri" w:cs="Calibri"/>
          <w:sz w:val="22"/>
        </w:rPr>
      </w:pPr>
    </w:p>
    <w:p w14:paraId="5C314CF5"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Tuto smlouvu lze měnit pouze oboustranně odsouhlasenými, písemnými a průběžně číslovanými dodatky, podepsanými oprávněnými zástupci obou smluvních stran.</w:t>
      </w:r>
    </w:p>
    <w:p w14:paraId="4CAA6836" w14:textId="77777777" w:rsidR="00DB1D08" w:rsidRPr="001704FC" w:rsidRDefault="00DB1D08" w:rsidP="00DB1D08">
      <w:pPr>
        <w:pStyle w:val="Odstavecseseznamem"/>
        <w:numPr>
          <w:ilvl w:val="0"/>
          <w:numId w:val="0"/>
        </w:numPr>
        <w:ind w:left="792"/>
        <w:jc w:val="both"/>
        <w:rPr>
          <w:rFonts w:ascii="Calibri" w:hAnsi="Calibri" w:cs="Calibri"/>
          <w:sz w:val="22"/>
        </w:rPr>
      </w:pPr>
    </w:p>
    <w:p w14:paraId="6765E531" w14:textId="77777777" w:rsidR="00001569"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lastRenderedPageBreak/>
        <w:t>Případné spory vzniklé z této smlouvy budou řešeny podle platné právní úpravy věcně a místně příslušnými soudy České republiky</w:t>
      </w:r>
      <w:r w:rsidR="00001569" w:rsidRPr="001704FC">
        <w:rPr>
          <w:rFonts w:ascii="Calibri" w:hAnsi="Calibri" w:cs="Calibri"/>
          <w:sz w:val="22"/>
        </w:rPr>
        <w:t>.</w:t>
      </w:r>
    </w:p>
    <w:p w14:paraId="1EE8F928" w14:textId="77777777" w:rsidR="006F1102" w:rsidRPr="001704FC" w:rsidRDefault="006F1102" w:rsidP="006F1102">
      <w:pPr>
        <w:pStyle w:val="Odstavecseseznamem"/>
        <w:numPr>
          <w:ilvl w:val="0"/>
          <w:numId w:val="0"/>
        </w:numPr>
        <w:ind w:left="792"/>
        <w:jc w:val="both"/>
        <w:rPr>
          <w:rFonts w:ascii="Calibri" w:hAnsi="Calibri" w:cs="Calibri"/>
          <w:sz w:val="22"/>
        </w:rPr>
      </w:pPr>
    </w:p>
    <w:p w14:paraId="5E18F215" w14:textId="7E8D93C5"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1704FC" w:rsidRDefault="00DB1D08" w:rsidP="00DB1D08">
      <w:pPr>
        <w:pStyle w:val="Odstavecseseznamem"/>
        <w:numPr>
          <w:ilvl w:val="0"/>
          <w:numId w:val="0"/>
        </w:numPr>
        <w:ind w:left="792"/>
        <w:jc w:val="both"/>
        <w:rPr>
          <w:rFonts w:ascii="Calibri" w:hAnsi="Calibri" w:cs="Calibri"/>
          <w:sz w:val="22"/>
        </w:rPr>
      </w:pPr>
    </w:p>
    <w:p w14:paraId="61727EC8" w14:textId="7F1D2309" w:rsidR="00DB1D08" w:rsidRPr="001704FC" w:rsidRDefault="00D02EBC" w:rsidP="00DB1D08">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předem souhlasí, v souladu se zněním zákona č.106/1999 Sb.,</w:t>
      </w:r>
      <w:r w:rsidR="00DB1D08" w:rsidRPr="001704FC">
        <w:rPr>
          <w:rFonts w:ascii="Calibri" w:hAnsi="Calibri" w:cs="Calibri"/>
          <w:sz w:val="22"/>
        </w:rPr>
        <w:t xml:space="preserve"> </w:t>
      </w:r>
      <w:r w:rsidRPr="001704FC">
        <w:rPr>
          <w:rFonts w:ascii="Calibri" w:hAnsi="Calibri" w:cs="Calibri"/>
          <w:sz w:val="22"/>
        </w:rPr>
        <w:t>o</w:t>
      </w:r>
      <w:r w:rsidR="003737FF" w:rsidRPr="001704FC">
        <w:rPr>
          <w:rFonts w:ascii="Calibri" w:hAnsi="Calibri" w:cs="Calibri"/>
          <w:sz w:val="22"/>
        </w:rPr>
        <w:t> </w:t>
      </w:r>
      <w:r w:rsidRPr="001704FC">
        <w:rPr>
          <w:rFonts w:ascii="Calibri" w:hAnsi="Calibri" w:cs="Calibri"/>
          <w:sz w:val="22"/>
        </w:rPr>
        <w:t>svobodném přístupu k informacím, ve znění pozdějších předpisů, s možným zpřístupněním, či</w:t>
      </w:r>
      <w:r w:rsidR="003737FF" w:rsidRPr="001704FC">
        <w:rPr>
          <w:rFonts w:ascii="Calibri" w:hAnsi="Calibri" w:cs="Calibri"/>
          <w:sz w:val="22"/>
        </w:rPr>
        <w:t> </w:t>
      </w:r>
      <w:r w:rsidRPr="001704FC">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1704FC" w:rsidRDefault="00DB1D08" w:rsidP="00DB1D08">
      <w:pPr>
        <w:pStyle w:val="Odstavecseseznamem"/>
        <w:numPr>
          <w:ilvl w:val="0"/>
          <w:numId w:val="0"/>
        </w:numPr>
        <w:ind w:left="792"/>
        <w:jc w:val="both"/>
        <w:rPr>
          <w:rFonts w:ascii="Calibri" w:hAnsi="Calibri" w:cs="Calibri"/>
          <w:sz w:val="22"/>
        </w:rPr>
      </w:pPr>
    </w:p>
    <w:p w14:paraId="4309E6D1" w14:textId="0A453BF4"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Pokud kterékoli ustanovení této smlouvy nebo jeho část bude neplatné či nevynutitelné, nebo se</w:t>
      </w:r>
      <w:r w:rsidR="003737FF" w:rsidRPr="001704FC">
        <w:rPr>
          <w:rFonts w:ascii="Calibri" w:hAnsi="Calibri" w:cs="Calibri"/>
          <w:sz w:val="22"/>
        </w:rPr>
        <w:t> </w:t>
      </w:r>
      <w:r w:rsidRPr="001704FC">
        <w:rPr>
          <w:rFonts w:ascii="Calibri" w:hAnsi="Calibri" w:cs="Calibri"/>
          <w:sz w:val="22"/>
        </w:rPr>
        <w:t>stane neplatným či nevynutitelným, nebo bude shledáno neplatným či nevynutitelným soudem či jiným příslušným orgánem, pak tato neplatnost či nevynutitelnost nebude mít vliv na platnost či</w:t>
      </w:r>
      <w:r w:rsidR="003737FF" w:rsidRPr="001704FC">
        <w:rPr>
          <w:rFonts w:ascii="Calibri" w:hAnsi="Calibri" w:cs="Calibri"/>
          <w:sz w:val="22"/>
        </w:rPr>
        <w:t> </w:t>
      </w:r>
      <w:r w:rsidRPr="001704FC">
        <w:rPr>
          <w:rFonts w:ascii="Calibri" w:hAnsi="Calibri" w:cs="Calibri"/>
          <w:sz w:val="22"/>
        </w:rPr>
        <w:t>vynutitelnost ostatních ustanovení smlouvy nebo jejich částí.</w:t>
      </w:r>
    </w:p>
    <w:p w14:paraId="61B7B097" w14:textId="77777777" w:rsidR="00DB1D08" w:rsidRPr="001704FC" w:rsidRDefault="00DB1D08" w:rsidP="00DB1D08">
      <w:pPr>
        <w:pStyle w:val="Odstavecseseznamem"/>
        <w:numPr>
          <w:ilvl w:val="0"/>
          <w:numId w:val="0"/>
        </w:numPr>
        <w:ind w:left="792"/>
        <w:jc w:val="both"/>
        <w:rPr>
          <w:rFonts w:ascii="Calibri" w:hAnsi="Calibri" w:cs="Calibri"/>
          <w:sz w:val="22"/>
        </w:rPr>
      </w:pPr>
    </w:p>
    <w:p w14:paraId="536641FC"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6C0A177" w14:textId="77777777" w:rsidR="00EB1781" w:rsidRPr="001704FC" w:rsidRDefault="00EB1781" w:rsidP="00EB1781">
      <w:pPr>
        <w:pStyle w:val="Odstavecseseznamem"/>
        <w:numPr>
          <w:ilvl w:val="0"/>
          <w:numId w:val="0"/>
        </w:numPr>
        <w:ind w:left="792"/>
        <w:jc w:val="both"/>
        <w:rPr>
          <w:rFonts w:ascii="Calibri" w:hAnsi="Calibri" w:cs="Calibri"/>
          <w:sz w:val="22"/>
        </w:rPr>
      </w:pPr>
    </w:p>
    <w:p w14:paraId="7E81EA7F" w14:textId="21A3602C" w:rsidR="00AE7381" w:rsidRDefault="00AE7381" w:rsidP="00AE7381">
      <w:pPr>
        <w:pStyle w:val="Odstavecseseznamem"/>
        <w:numPr>
          <w:ilvl w:val="1"/>
          <w:numId w:val="12"/>
        </w:numPr>
        <w:ind w:left="851" w:hanging="491"/>
        <w:jc w:val="both"/>
        <w:rPr>
          <w:rFonts w:ascii="Calibri" w:hAnsi="Calibri" w:cs="Calibri"/>
          <w:sz w:val="22"/>
        </w:rPr>
      </w:pPr>
      <w:r w:rsidRPr="00826029">
        <w:rPr>
          <w:rFonts w:ascii="Calibri" w:hAnsi="Calibri" w:cs="Calibri"/>
          <w:sz w:val="22"/>
        </w:rPr>
        <w:t xml:space="preserve">Smlouva bude zveřejněna v registru smluv dle zákona č. 340/2015 Sb., a že toto zveřejnění zajistí kupující. </w:t>
      </w:r>
      <w:r w:rsidRPr="002E4965">
        <w:rPr>
          <w:rFonts w:ascii="Calibri" w:hAnsi="Calibri" w:cs="Calibri"/>
          <w:b/>
          <w:bCs/>
          <w:sz w:val="22"/>
        </w:rPr>
        <w:t>Tato smlouva nabývá platnosti v den jejího podpisu oběma smluvními stranami a</w:t>
      </w:r>
      <w:r w:rsidR="0062437D">
        <w:rPr>
          <w:rFonts w:ascii="Calibri" w:hAnsi="Calibri" w:cs="Calibri"/>
          <w:b/>
          <w:bCs/>
          <w:sz w:val="22"/>
        </w:rPr>
        <w:t> </w:t>
      </w:r>
      <w:r w:rsidRPr="002E4965">
        <w:rPr>
          <w:rFonts w:ascii="Calibri" w:hAnsi="Calibri" w:cs="Calibri"/>
          <w:b/>
          <w:bCs/>
          <w:sz w:val="22"/>
        </w:rPr>
        <w:t>účinnosti dnem zveřejnění v Registru smluv.</w:t>
      </w:r>
    </w:p>
    <w:p w14:paraId="590DF668" w14:textId="77777777" w:rsidR="00AE7381" w:rsidRDefault="00AE7381" w:rsidP="00AE7381">
      <w:pPr>
        <w:pStyle w:val="Odstavecseseznamem"/>
        <w:numPr>
          <w:ilvl w:val="0"/>
          <w:numId w:val="0"/>
        </w:numPr>
        <w:ind w:left="851" w:hanging="491"/>
        <w:jc w:val="both"/>
        <w:rPr>
          <w:rFonts w:ascii="Calibri" w:hAnsi="Calibri" w:cs="Calibri"/>
          <w:sz w:val="22"/>
        </w:rPr>
      </w:pPr>
    </w:p>
    <w:p w14:paraId="07B2DFC2" w14:textId="77777777" w:rsidR="00AE7381" w:rsidRDefault="00AE7381" w:rsidP="00AE7381">
      <w:pPr>
        <w:pStyle w:val="Odstavecseseznamem"/>
        <w:numPr>
          <w:ilvl w:val="1"/>
          <w:numId w:val="12"/>
        </w:numPr>
        <w:ind w:left="851" w:hanging="491"/>
        <w:jc w:val="both"/>
        <w:rPr>
          <w:rFonts w:ascii="Calibri" w:hAnsi="Calibri" w:cs="Calibri"/>
          <w:sz w:val="22"/>
        </w:rPr>
      </w:pPr>
      <w:r w:rsidRPr="00826029">
        <w:rPr>
          <w:rFonts w:ascii="Calibri" w:hAnsi="Calibri" w:cs="Calibri"/>
          <w:sz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43EBF22" w14:textId="77777777" w:rsidR="00AE7381" w:rsidRDefault="00AE7381" w:rsidP="00AE7381">
      <w:pPr>
        <w:pStyle w:val="Odstavecseseznamem"/>
        <w:numPr>
          <w:ilvl w:val="0"/>
          <w:numId w:val="0"/>
        </w:numPr>
        <w:ind w:left="851" w:hanging="491"/>
        <w:jc w:val="both"/>
        <w:rPr>
          <w:rFonts w:ascii="Calibri" w:hAnsi="Calibri" w:cs="Calibri"/>
          <w:sz w:val="22"/>
        </w:rPr>
      </w:pPr>
    </w:p>
    <w:p w14:paraId="26377B42" w14:textId="77777777" w:rsidR="00AE7381" w:rsidRPr="00826029" w:rsidRDefault="00AE7381" w:rsidP="00AE7381">
      <w:pPr>
        <w:pStyle w:val="Odstavecseseznamem"/>
        <w:numPr>
          <w:ilvl w:val="1"/>
          <w:numId w:val="12"/>
        </w:numPr>
        <w:ind w:left="851" w:hanging="491"/>
        <w:jc w:val="both"/>
        <w:rPr>
          <w:rFonts w:ascii="Calibri" w:hAnsi="Calibri" w:cs="Calibri"/>
          <w:sz w:val="22"/>
        </w:rPr>
      </w:pPr>
      <w:r w:rsidRPr="00826029">
        <w:rPr>
          <w:rFonts w:ascii="Calibri" w:hAnsi="Calibri" w:cs="Calibri"/>
          <w:sz w:val="22"/>
        </w:rPr>
        <w:t>Nedílnou součástí této smlouvy je její příloha č. 1.</w:t>
      </w:r>
    </w:p>
    <w:p w14:paraId="27604177" w14:textId="77777777" w:rsidR="00263114" w:rsidRPr="001704FC" w:rsidRDefault="00263114" w:rsidP="002B6574">
      <w:pPr>
        <w:spacing w:after="0" w:line="240" w:lineRule="auto"/>
        <w:jc w:val="both"/>
        <w:rPr>
          <w:rFonts w:ascii="Calibri" w:hAnsi="Calibri" w:cs="Calibri"/>
          <w:b/>
          <w:bCs/>
          <w:sz w:val="22"/>
        </w:rPr>
      </w:pPr>
    </w:p>
    <w:p w14:paraId="762098A8" w14:textId="2720E4D7" w:rsidR="00557658" w:rsidRPr="00172826" w:rsidRDefault="00557658" w:rsidP="002B6574">
      <w:pPr>
        <w:spacing w:after="0" w:line="240" w:lineRule="auto"/>
        <w:jc w:val="both"/>
        <w:rPr>
          <w:rFonts w:ascii="Calibri" w:hAnsi="Calibri" w:cs="Calibri"/>
          <w:b/>
          <w:bCs/>
          <w:sz w:val="28"/>
          <w:szCs w:val="28"/>
        </w:rPr>
      </w:pPr>
      <w:r w:rsidRPr="00172826">
        <w:rPr>
          <w:rFonts w:ascii="Calibri" w:hAnsi="Calibri" w:cs="Calibri"/>
          <w:b/>
          <w:bCs/>
          <w:sz w:val="28"/>
          <w:szCs w:val="28"/>
        </w:rPr>
        <w:t>Přílohy smlouvy:</w:t>
      </w:r>
    </w:p>
    <w:p w14:paraId="03C6A77B" w14:textId="4763B308" w:rsidR="006B3087" w:rsidRDefault="007A2B9C" w:rsidP="00172826">
      <w:pPr>
        <w:spacing w:after="0" w:line="240" w:lineRule="auto"/>
        <w:jc w:val="both"/>
        <w:rPr>
          <w:rFonts w:ascii="Calibri" w:hAnsi="Calibri" w:cs="Calibri"/>
          <w:b/>
          <w:bCs/>
          <w:sz w:val="22"/>
        </w:rPr>
      </w:pPr>
      <w:r w:rsidRPr="00172826">
        <w:rPr>
          <w:rFonts w:ascii="Calibri" w:hAnsi="Calibri" w:cs="Calibri"/>
          <w:b/>
          <w:bCs/>
          <w:sz w:val="22"/>
        </w:rPr>
        <w:t>Příloha č. 1</w:t>
      </w:r>
      <w:r w:rsidR="00904D1C" w:rsidRPr="00172826">
        <w:rPr>
          <w:rFonts w:ascii="Calibri" w:hAnsi="Calibri" w:cs="Calibri"/>
          <w:b/>
          <w:bCs/>
          <w:sz w:val="22"/>
        </w:rPr>
        <w:t>:</w:t>
      </w:r>
      <w:r w:rsidR="00904D1C" w:rsidRPr="00172826">
        <w:rPr>
          <w:rFonts w:ascii="Calibri" w:hAnsi="Calibri" w:cs="Calibri"/>
          <w:b/>
          <w:bCs/>
          <w:sz w:val="22"/>
        </w:rPr>
        <w:tab/>
      </w:r>
      <w:r w:rsidR="00561DEF" w:rsidRPr="00172826">
        <w:rPr>
          <w:rFonts w:ascii="Calibri" w:hAnsi="Calibri" w:cs="Calibri"/>
          <w:b/>
          <w:bCs/>
          <w:sz w:val="22"/>
        </w:rPr>
        <w:t xml:space="preserve">Technická specifikace </w:t>
      </w:r>
      <w:r w:rsidR="00A86240">
        <w:rPr>
          <w:rFonts w:ascii="Calibri" w:hAnsi="Calibri" w:cs="Calibri"/>
          <w:b/>
          <w:bCs/>
          <w:sz w:val="22"/>
        </w:rPr>
        <w:t>–</w:t>
      </w:r>
      <w:r w:rsidR="00561DEF" w:rsidRPr="00172826">
        <w:rPr>
          <w:rFonts w:ascii="Calibri" w:hAnsi="Calibri" w:cs="Calibri"/>
          <w:b/>
          <w:bCs/>
          <w:sz w:val="22"/>
        </w:rPr>
        <w:t xml:space="preserve"> </w:t>
      </w:r>
      <w:r w:rsidR="00A86240">
        <w:rPr>
          <w:rFonts w:ascii="Calibri" w:hAnsi="Calibri" w:cs="Calibri"/>
          <w:b/>
          <w:bCs/>
          <w:sz w:val="22"/>
        </w:rPr>
        <w:t xml:space="preserve">Notebooky a </w:t>
      </w:r>
      <w:r w:rsidR="00A67DA9">
        <w:rPr>
          <w:rFonts w:ascii="Calibri" w:hAnsi="Calibri" w:cs="Calibri"/>
          <w:b/>
          <w:bCs/>
          <w:sz w:val="22"/>
        </w:rPr>
        <w:t>příslušenství</w:t>
      </w:r>
    </w:p>
    <w:p w14:paraId="4FFFB50E" w14:textId="77777777" w:rsidR="006B3087" w:rsidRDefault="006B3087" w:rsidP="00172826">
      <w:pPr>
        <w:spacing w:after="0" w:line="240" w:lineRule="auto"/>
        <w:jc w:val="both"/>
        <w:rPr>
          <w:rFonts w:ascii="Calibri" w:hAnsi="Calibri" w:cs="Calibri"/>
          <w:b/>
          <w:bCs/>
          <w:sz w:val="22"/>
        </w:rPr>
      </w:pPr>
    </w:p>
    <w:p w14:paraId="38E276BA" w14:textId="7A6D881F" w:rsidR="006B3087" w:rsidRDefault="006B3087" w:rsidP="00172826">
      <w:pPr>
        <w:spacing w:after="0" w:line="240" w:lineRule="auto"/>
        <w:jc w:val="both"/>
        <w:rPr>
          <w:rFonts w:ascii="Calibri" w:hAnsi="Calibri" w:cs="Calibri"/>
          <w:b/>
          <w:bCs/>
          <w:sz w:val="22"/>
        </w:rPr>
        <w:sectPr w:rsidR="006B3087" w:rsidSect="006B3087">
          <w:headerReference w:type="default"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pPr>
    </w:p>
    <w:p w14:paraId="00EC6711" w14:textId="1F9BB197" w:rsidR="006B3087" w:rsidRDefault="002345AC" w:rsidP="00667EF1">
      <w:pPr>
        <w:spacing w:after="0" w:line="240" w:lineRule="auto"/>
        <w:rPr>
          <w:rFonts w:ascii="Calibri" w:hAnsi="Calibri" w:cs="Calibri"/>
          <w:sz w:val="22"/>
        </w:rPr>
      </w:pPr>
      <w:r w:rsidRPr="001704FC">
        <w:rPr>
          <w:rFonts w:ascii="Calibri" w:hAnsi="Calibri" w:cs="Calibri"/>
          <w:sz w:val="22"/>
        </w:rPr>
        <w:t>Za kupujícího</w:t>
      </w:r>
      <w:r w:rsidR="005E4B4C">
        <w:rPr>
          <w:rFonts w:ascii="Calibri" w:hAnsi="Calibri" w:cs="Calibri"/>
          <w:sz w:val="22"/>
        </w:rPr>
        <w:t xml:space="preserve"> </w:t>
      </w:r>
      <w:r w:rsidR="005E4B4C" w:rsidRPr="005E4B4C">
        <w:rPr>
          <w:rFonts w:ascii="Calibri" w:hAnsi="Calibri" w:cs="Calibri"/>
          <w:b/>
          <w:bCs/>
          <w:sz w:val="22"/>
        </w:rPr>
        <w:t>Metropolnet, a.s.</w:t>
      </w:r>
      <w:r w:rsidR="00667EF1">
        <w:rPr>
          <w:rFonts w:ascii="Calibri" w:hAnsi="Calibri" w:cs="Calibri"/>
          <w:sz w:val="22"/>
        </w:rPr>
        <w:t>:</w:t>
      </w:r>
    </w:p>
    <w:p w14:paraId="6BA11DCE" w14:textId="77777777" w:rsidR="00667EF1" w:rsidRDefault="00667EF1" w:rsidP="00667EF1">
      <w:pPr>
        <w:spacing w:after="0" w:line="240" w:lineRule="auto"/>
        <w:rPr>
          <w:rFonts w:ascii="Calibri" w:hAnsi="Calibri" w:cs="Calibri"/>
          <w:sz w:val="22"/>
        </w:rPr>
      </w:pPr>
    </w:p>
    <w:p w14:paraId="1307048F" w14:textId="77777777" w:rsidR="00667EF1" w:rsidRDefault="00667EF1" w:rsidP="00667EF1">
      <w:pPr>
        <w:spacing w:after="0" w:line="240" w:lineRule="auto"/>
        <w:rPr>
          <w:rFonts w:ascii="Calibri" w:hAnsi="Calibri" w:cs="Calibri"/>
          <w:sz w:val="22"/>
        </w:rPr>
      </w:pPr>
    </w:p>
    <w:p w14:paraId="55E238B6" w14:textId="77777777" w:rsidR="002A3CB9" w:rsidRDefault="002A3CB9" w:rsidP="00667EF1">
      <w:pPr>
        <w:spacing w:after="0" w:line="240" w:lineRule="auto"/>
        <w:rPr>
          <w:rFonts w:ascii="Calibri" w:hAnsi="Calibri" w:cs="Calibri"/>
          <w:sz w:val="22"/>
        </w:rPr>
      </w:pPr>
    </w:p>
    <w:p w14:paraId="46C26EE6" w14:textId="77777777" w:rsidR="00865D4A" w:rsidRDefault="00865D4A" w:rsidP="00667EF1">
      <w:pPr>
        <w:spacing w:after="0" w:line="240" w:lineRule="auto"/>
        <w:rPr>
          <w:rFonts w:ascii="Calibri" w:hAnsi="Calibri" w:cs="Calibri"/>
          <w:sz w:val="22"/>
        </w:rPr>
      </w:pPr>
    </w:p>
    <w:p w14:paraId="4B5DCF46" w14:textId="77777777" w:rsidR="00312466" w:rsidRDefault="00312466" w:rsidP="00667EF1">
      <w:pPr>
        <w:spacing w:after="0" w:line="240" w:lineRule="auto"/>
        <w:rPr>
          <w:rFonts w:ascii="Calibri" w:hAnsi="Calibri" w:cs="Calibri"/>
          <w:sz w:val="22"/>
        </w:rPr>
      </w:pPr>
    </w:p>
    <w:p w14:paraId="2F942E1B" w14:textId="1F016186" w:rsidR="00667EF1" w:rsidRDefault="00667EF1" w:rsidP="00667EF1">
      <w:pPr>
        <w:spacing w:after="0" w:line="240" w:lineRule="auto"/>
        <w:rPr>
          <w:rFonts w:ascii="Calibri" w:hAnsi="Calibri" w:cs="Calibri"/>
          <w:sz w:val="22"/>
        </w:rPr>
      </w:pPr>
      <w:r>
        <w:rPr>
          <w:rFonts w:ascii="Calibri" w:hAnsi="Calibri" w:cs="Calibri"/>
          <w:sz w:val="22"/>
        </w:rPr>
        <w:t>.................................................................................</w:t>
      </w:r>
    </w:p>
    <w:p w14:paraId="4CD88FD3" w14:textId="633911A3" w:rsidR="00667EF1" w:rsidRDefault="00667EF1" w:rsidP="00667EF1">
      <w:pPr>
        <w:spacing w:after="0" w:line="240" w:lineRule="auto"/>
        <w:rPr>
          <w:rFonts w:ascii="Calibri" w:hAnsi="Calibri" w:cs="Calibri"/>
          <w:sz w:val="22"/>
        </w:rPr>
      </w:pPr>
      <w:r>
        <w:rPr>
          <w:rFonts w:ascii="Calibri" w:hAnsi="Calibri" w:cs="Calibri"/>
          <w:sz w:val="22"/>
        </w:rPr>
        <w:t>Martin Konečný, předseda představenstva</w:t>
      </w:r>
    </w:p>
    <w:p w14:paraId="3A828D26" w14:textId="77777777" w:rsidR="00667EF1" w:rsidRDefault="00667EF1" w:rsidP="00667EF1">
      <w:pPr>
        <w:spacing w:after="0" w:line="240" w:lineRule="auto"/>
        <w:rPr>
          <w:rFonts w:ascii="Calibri" w:hAnsi="Calibri" w:cs="Calibri"/>
          <w:sz w:val="22"/>
        </w:rPr>
      </w:pPr>
    </w:p>
    <w:p w14:paraId="2662ED00" w14:textId="77777777" w:rsidR="00865D4A" w:rsidRDefault="00865D4A" w:rsidP="00667EF1">
      <w:pPr>
        <w:spacing w:after="0" w:line="240" w:lineRule="auto"/>
        <w:rPr>
          <w:rFonts w:ascii="Calibri" w:hAnsi="Calibri" w:cs="Calibri"/>
          <w:sz w:val="22"/>
        </w:rPr>
      </w:pPr>
    </w:p>
    <w:p w14:paraId="74A2DFD8" w14:textId="77777777" w:rsidR="002A3CB9" w:rsidRDefault="002A3CB9" w:rsidP="00667EF1">
      <w:pPr>
        <w:spacing w:after="0" w:line="240" w:lineRule="auto"/>
        <w:rPr>
          <w:rFonts w:ascii="Calibri" w:hAnsi="Calibri" w:cs="Calibri"/>
          <w:sz w:val="22"/>
        </w:rPr>
      </w:pPr>
    </w:p>
    <w:p w14:paraId="25F8393D" w14:textId="77777777" w:rsidR="00312466" w:rsidRDefault="00312466" w:rsidP="00667EF1">
      <w:pPr>
        <w:spacing w:after="0" w:line="240" w:lineRule="auto"/>
        <w:rPr>
          <w:rFonts w:ascii="Calibri" w:hAnsi="Calibri" w:cs="Calibri"/>
          <w:sz w:val="22"/>
        </w:rPr>
      </w:pPr>
    </w:p>
    <w:p w14:paraId="42B9D2F6" w14:textId="77777777" w:rsidR="00A43AED" w:rsidRDefault="00A43AED" w:rsidP="00667EF1">
      <w:pPr>
        <w:spacing w:after="0" w:line="240" w:lineRule="auto"/>
        <w:rPr>
          <w:rFonts w:ascii="Calibri" w:hAnsi="Calibri" w:cs="Calibri"/>
          <w:sz w:val="22"/>
        </w:rPr>
      </w:pPr>
    </w:p>
    <w:p w14:paraId="33B3E6EE" w14:textId="36ED13C3" w:rsidR="00667EF1" w:rsidRDefault="00667EF1" w:rsidP="00667EF1">
      <w:pPr>
        <w:spacing w:after="0" w:line="240" w:lineRule="auto"/>
        <w:rPr>
          <w:rFonts w:ascii="Calibri" w:hAnsi="Calibri" w:cs="Calibri"/>
          <w:sz w:val="22"/>
        </w:rPr>
      </w:pPr>
      <w:r>
        <w:rPr>
          <w:rFonts w:ascii="Calibri" w:hAnsi="Calibri" w:cs="Calibri"/>
          <w:sz w:val="22"/>
        </w:rPr>
        <w:t>.................................................................................</w:t>
      </w:r>
    </w:p>
    <w:p w14:paraId="66718452" w14:textId="29D5F3C6" w:rsidR="00667EF1" w:rsidRDefault="00667EF1" w:rsidP="00667EF1">
      <w:pPr>
        <w:spacing w:after="0" w:line="240" w:lineRule="auto"/>
        <w:rPr>
          <w:rFonts w:ascii="Calibri" w:hAnsi="Calibri" w:cs="Calibri"/>
          <w:sz w:val="22"/>
        </w:rPr>
      </w:pPr>
      <w:r>
        <w:rPr>
          <w:rFonts w:ascii="Calibri" w:hAnsi="Calibri" w:cs="Calibri"/>
          <w:sz w:val="22"/>
        </w:rPr>
        <w:t>Ing. Jaroslav Novák, místopředseda představenstva</w:t>
      </w:r>
    </w:p>
    <w:p w14:paraId="31DEE5A8" w14:textId="6A05C1AF" w:rsidR="00667EF1" w:rsidRDefault="00667EF1" w:rsidP="00667EF1">
      <w:pPr>
        <w:spacing w:after="0" w:line="240" w:lineRule="auto"/>
        <w:rPr>
          <w:rFonts w:ascii="Calibri" w:hAnsi="Calibri" w:cs="Calibri"/>
          <w:sz w:val="22"/>
        </w:rPr>
      </w:pPr>
      <w:r>
        <w:rPr>
          <w:rFonts w:ascii="Calibri" w:hAnsi="Calibri" w:cs="Calibri"/>
          <w:sz w:val="22"/>
        </w:rPr>
        <w:br w:type="column"/>
      </w:r>
      <w:r>
        <w:rPr>
          <w:rFonts w:ascii="Calibri" w:hAnsi="Calibri" w:cs="Calibri"/>
          <w:sz w:val="22"/>
        </w:rPr>
        <w:t xml:space="preserve">Za prodávajícího </w:t>
      </w:r>
      <w:r w:rsidRPr="00FD72B2">
        <w:rPr>
          <w:rFonts w:ascii="Calibri" w:hAnsi="Calibri" w:cs="Calibri"/>
          <w:sz w:val="22"/>
          <w:highlight w:val="yellow"/>
        </w:rPr>
        <w:t>doplní dodavatel</w:t>
      </w:r>
      <w:r>
        <w:rPr>
          <w:rFonts w:ascii="Calibri" w:hAnsi="Calibri" w:cs="Calibri"/>
          <w:sz w:val="22"/>
        </w:rPr>
        <w:t>:</w:t>
      </w:r>
    </w:p>
    <w:p w14:paraId="33E13BCB" w14:textId="77777777" w:rsidR="00667EF1" w:rsidRDefault="00667EF1" w:rsidP="00667EF1">
      <w:pPr>
        <w:spacing w:after="0" w:line="240" w:lineRule="auto"/>
        <w:rPr>
          <w:rFonts w:ascii="Calibri" w:hAnsi="Calibri" w:cs="Calibri"/>
          <w:sz w:val="22"/>
        </w:rPr>
      </w:pPr>
    </w:p>
    <w:p w14:paraId="2BA9D0F4" w14:textId="77777777" w:rsidR="00865D4A" w:rsidRDefault="00865D4A" w:rsidP="00667EF1">
      <w:pPr>
        <w:spacing w:after="0" w:line="240" w:lineRule="auto"/>
        <w:rPr>
          <w:rFonts w:ascii="Calibri" w:hAnsi="Calibri" w:cs="Calibri"/>
          <w:sz w:val="22"/>
        </w:rPr>
      </w:pPr>
    </w:p>
    <w:p w14:paraId="4C23C623" w14:textId="77777777" w:rsidR="00312466" w:rsidRDefault="00312466" w:rsidP="00667EF1">
      <w:pPr>
        <w:spacing w:after="0" w:line="240" w:lineRule="auto"/>
        <w:rPr>
          <w:rFonts w:ascii="Calibri" w:hAnsi="Calibri" w:cs="Calibri"/>
          <w:sz w:val="22"/>
        </w:rPr>
      </w:pPr>
    </w:p>
    <w:p w14:paraId="279400D5" w14:textId="77777777" w:rsidR="002A3CB9" w:rsidRDefault="002A3CB9" w:rsidP="00667EF1">
      <w:pPr>
        <w:spacing w:after="0" w:line="240" w:lineRule="auto"/>
        <w:rPr>
          <w:rFonts w:ascii="Calibri" w:hAnsi="Calibri" w:cs="Calibri"/>
          <w:sz w:val="22"/>
        </w:rPr>
      </w:pPr>
    </w:p>
    <w:p w14:paraId="6D54E91F" w14:textId="77777777" w:rsidR="00667EF1" w:rsidRDefault="00667EF1" w:rsidP="00667EF1">
      <w:pPr>
        <w:spacing w:after="0" w:line="240" w:lineRule="auto"/>
        <w:rPr>
          <w:rFonts w:ascii="Calibri" w:hAnsi="Calibri" w:cs="Calibri"/>
          <w:sz w:val="22"/>
        </w:rPr>
      </w:pPr>
    </w:p>
    <w:p w14:paraId="6C1A7B65" w14:textId="0AA669F9" w:rsidR="00667EF1" w:rsidRDefault="00667EF1" w:rsidP="00667EF1">
      <w:pPr>
        <w:spacing w:after="0" w:line="240" w:lineRule="auto"/>
        <w:rPr>
          <w:rFonts w:ascii="Calibri" w:hAnsi="Calibri" w:cs="Calibri"/>
          <w:sz w:val="22"/>
        </w:rPr>
      </w:pPr>
      <w:r>
        <w:rPr>
          <w:rFonts w:ascii="Calibri" w:hAnsi="Calibri" w:cs="Calibri"/>
          <w:sz w:val="22"/>
        </w:rPr>
        <w:t>.................................................................................</w:t>
      </w:r>
    </w:p>
    <w:p w14:paraId="76F87622" w14:textId="4E4D2E32" w:rsidR="00667EF1" w:rsidRDefault="00667EF1" w:rsidP="00667EF1">
      <w:pPr>
        <w:spacing w:after="0" w:line="240" w:lineRule="auto"/>
        <w:rPr>
          <w:rFonts w:ascii="Calibri" w:hAnsi="Calibri" w:cs="Calibri"/>
          <w:sz w:val="22"/>
        </w:rPr>
      </w:pPr>
      <w:r w:rsidRPr="00FD72B2">
        <w:rPr>
          <w:rFonts w:ascii="Calibri" w:hAnsi="Calibri" w:cs="Calibri"/>
          <w:sz w:val="22"/>
          <w:highlight w:val="yellow"/>
        </w:rPr>
        <w:t>jméno, příjmení a funkce osoby oprávněné podepsat smlouvu za dodavatele</w:t>
      </w:r>
    </w:p>
    <w:p w14:paraId="19E33DEF" w14:textId="77777777" w:rsidR="00D873BF" w:rsidRDefault="00D873BF" w:rsidP="00667EF1">
      <w:pPr>
        <w:spacing w:after="0" w:line="240" w:lineRule="auto"/>
        <w:rPr>
          <w:rFonts w:ascii="Calibri" w:hAnsi="Calibri" w:cs="Calibri"/>
          <w:sz w:val="22"/>
        </w:rPr>
      </w:pPr>
    </w:p>
    <w:p w14:paraId="2E08145C" w14:textId="77777777" w:rsidR="00D873BF" w:rsidRDefault="00D873BF" w:rsidP="00667EF1">
      <w:pPr>
        <w:spacing w:after="0" w:line="240" w:lineRule="auto"/>
        <w:rPr>
          <w:rFonts w:ascii="Calibri" w:hAnsi="Calibri" w:cs="Calibri"/>
          <w:sz w:val="22"/>
        </w:rPr>
        <w:sectPr w:rsidR="00D873BF" w:rsidSect="00667EF1">
          <w:type w:val="continuous"/>
          <w:pgSz w:w="11906" w:h="16838"/>
          <w:pgMar w:top="1440" w:right="1080" w:bottom="1440" w:left="1080" w:header="709" w:footer="709" w:gutter="0"/>
          <w:cols w:num="2" w:space="708"/>
          <w:titlePg/>
          <w:docGrid w:linePitch="360"/>
        </w:sectPr>
      </w:pPr>
    </w:p>
    <w:p w14:paraId="1C1CEFE9" w14:textId="39BCA098" w:rsidR="001704FC" w:rsidRPr="00280315" w:rsidRDefault="00E054E1" w:rsidP="00D873BF">
      <w:pPr>
        <w:pStyle w:val="MNETNadpis1"/>
      </w:pPr>
      <w:r w:rsidRPr="001704FC">
        <w:lastRenderedPageBreak/>
        <w:t>Příloha č. 1:</w:t>
      </w:r>
      <w:r w:rsidR="00280315">
        <w:t xml:space="preserve"> Technická specifikace </w:t>
      </w:r>
      <w:r w:rsidR="008C5CD7">
        <w:t>–</w:t>
      </w:r>
      <w:r w:rsidR="00280315">
        <w:t xml:space="preserve"> </w:t>
      </w:r>
      <w:r w:rsidR="008C5CD7">
        <w:t xml:space="preserve">Notebooky a </w:t>
      </w:r>
      <w:r w:rsidR="00A67DA9">
        <w:t>příslušenství</w:t>
      </w:r>
    </w:p>
    <w:p w14:paraId="4D66DF26" w14:textId="692EDCB2" w:rsidR="001704FC" w:rsidRPr="00B37487" w:rsidRDefault="001704FC" w:rsidP="00667EF1">
      <w:pPr>
        <w:spacing w:after="0" w:line="240" w:lineRule="auto"/>
        <w:rPr>
          <w:rFonts w:ascii="Calibri" w:hAnsi="Calibri" w:cs="Calibri"/>
          <w:sz w:val="22"/>
        </w:rPr>
      </w:pPr>
      <w:r w:rsidRPr="00B37487">
        <w:rPr>
          <w:rFonts w:ascii="Calibri" w:hAnsi="Calibri" w:cs="Calibri"/>
          <w:sz w:val="22"/>
          <w:highlight w:val="green"/>
        </w:rPr>
        <w:t>Bude doplněno před podpisem smlouvy (z nabídky vybraného dodavatele).</w:t>
      </w:r>
    </w:p>
    <w:sectPr w:rsidR="001704FC" w:rsidRPr="00B37487" w:rsidSect="00D873BF">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FB8B" w14:textId="77777777" w:rsidR="00AB71CA" w:rsidRDefault="00AB71CA" w:rsidP="004C64CE">
      <w:pPr>
        <w:spacing w:after="0" w:line="240" w:lineRule="auto"/>
      </w:pPr>
      <w:r>
        <w:separator/>
      </w:r>
    </w:p>
  </w:endnote>
  <w:endnote w:type="continuationSeparator" w:id="0">
    <w:p w14:paraId="282FF5B2" w14:textId="77777777" w:rsidR="00AB71CA" w:rsidRDefault="00AB71CA" w:rsidP="004C64CE">
      <w:pPr>
        <w:spacing w:after="0" w:line="240" w:lineRule="auto"/>
      </w:pPr>
      <w:r>
        <w:continuationSeparator/>
      </w:r>
    </w:p>
  </w:endnote>
  <w:endnote w:type="continuationNotice" w:id="1">
    <w:p w14:paraId="147E2D58" w14:textId="77777777" w:rsidR="00AB71CA" w:rsidRDefault="00AB7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21456471"/>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AB4F8C2" w14:textId="1EC08946" w:rsidR="003349E4" w:rsidRPr="00865D4A" w:rsidRDefault="00171DF1" w:rsidP="00171DF1">
            <w:pPr>
              <w:pStyle w:val="Zpat"/>
              <w:jc w:val="right"/>
              <w:rPr>
                <w:sz w:val="18"/>
                <w:szCs w:val="18"/>
              </w:rPr>
            </w:pPr>
            <w:r w:rsidRPr="00865D4A">
              <w:rPr>
                <w:sz w:val="18"/>
                <w:szCs w:val="18"/>
              </w:rPr>
              <w:t xml:space="preserve">Stránka </w:t>
            </w:r>
            <w:r w:rsidRPr="00865D4A">
              <w:rPr>
                <w:b/>
                <w:bCs/>
                <w:sz w:val="18"/>
                <w:szCs w:val="18"/>
              </w:rPr>
              <w:fldChar w:fldCharType="begin"/>
            </w:r>
            <w:r w:rsidRPr="00865D4A">
              <w:rPr>
                <w:b/>
                <w:bCs/>
                <w:sz w:val="18"/>
                <w:szCs w:val="18"/>
              </w:rPr>
              <w:instrText>PAGE</w:instrText>
            </w:r>
            <w:r w:rsidRPr="00865D4A">
              <w:rPr>
                <w:b/>
                <w:bCs/>
                <w:sz w:val="18"/>
                <w:szCs w:val="18"/>
              </w:rPr>
              <w:fldChar w:fldCharType="separate"/>
            </w:r>
            <w:r w:rsidRPr="00865D4A">
              <w:rPr>
                <w:b/>
                <w:bCs/>
                <w:sz w:val="18"/>
                <w:szCs w:val="18"/>
              </w:rPr>
              <w:t>2</w:t>
            </w:r>
            <w:r w:rsidRPr="00865D4A">
              <w:rPr>
                <w:b/>
                <w:bCs/>
                <w:sz w:val="18"/>
                <w:szCs w:val="18"/>
              </w:rPr>
              <w:fldChar w:fldCharType="end"/>
            </w:r>
            <w:r w:rsidRPr="00865D4A">
              <w:rPr>
                <w:sz w:val="18"/>
                <w:szCs w:val="18"/>
              </w:rPr>
              <w:t xml:space="preserve"> z </w:t>
            </w:r>
            <w:r w:rsidRPr="00865D4A">
              <w:rPr>
                <w:b/>
                <w:bCs/>
                <w:sz w:val="18"/>
                <w:szCs w:val="18"/>
              </w:rPr>
              <w:fldChar w:fldCharType="begin"/>
            </w:r>
            <w:r w:rsidRPr="00865D4A">
              <w:rPr>
                <w:b/>
                <w:bCs/>
                <w:sz w:val="18"/>
                <w:szCs w:val="18"/>
              </w:rPr>
              <w:instrText>NUMPAGES</w:instrText>
            </w:r>
            <w:r w:rsidRPr="00865D4A">
              <w:rPr>
                <w:b/>
                <w:bCs/>
                <w:sz w:val="18"/>
                <w:szCs w:val="18"/>
              </w:rPr>
              <w:fldChar w:fldCharType="separate"/>
            </w:r>
            <w:r w:rsidRPr="00865D4A">
              <w:rPr>
                <w:b/>
                <w:bCs/>
                <w:sz w:val="18"/>
                <w:szCs w:val="18"/>
              </w:rPr>
              <w:t>2</w:t>
            </w:r>
            <w:r w:rsidRPr="00865D4A">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0295"/>
      <w:docPartObj>
        <w:docPartGallery w:val="Page Numbers (Bottom of Page)"/>
        <w:docPartUnique/>
      </w:docPartObj>
    </w:sdtPr>
    <w:sdtContent>
      <w:sdt>
        <w:sdtPr>
          <w:id w:val="1008643130"/>
          <w:docPartObj>
            <w:docPartGallery w:val="Page Numbers (Top of Page)"/>
            <w:docPartUnique/>
          </w:docPartObj>
        </w:sdtPr>
        <w:sdtContent>
          <w:p w14:paraId="41DAF2E8" w14:textId="11516593" w:rsidR="0058036D" w:rsidRDefault="0058036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F55D87" w14:textId="50F42307" w:rsidR="00C902EA" w:rsidRPr="004F10CD" w:rsidRDefault="00C902EA" w:rsidP="0058036D">
    <w:pPr>
      <w:pStyle w:val="Zpat"/>
      <w:tabs>
        <w:tab w:val="clear" w:pos="4536"/>
        <w:tab w:val="clear" w:pos="9072"/>
      </w:tabs>
      <w:overflowPunct w:val="0"/>
      <w:autoSpaceDE w:val="0"/>
      <w:autoSpaceDN w:val="0"/>
      <w:adjustRightInd w:val="0"/>
      <w:textAlignment w:val="baseline"/>
      <w:rPr>
        <w:rFonts w:cs="Arial"/>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FAEF" w14:textId="77777777" w:rsidR="00AB71CA" w:rsidRDefault="00AB71CA" w:rsidP="004C64CE">
      <w:pPr>
        <w:spacing w:after="0" w:line="240" w:lineRule="auto"/>
      </w:pPr>
      <w:r>
        <w:separator/>
      </w:r>
    </w:p>
  </w:footnote>
  <w:footnote w:type="continuationSeparator" w:id="0">
    <w:p w14:paraId="74CE714B" w14:textId="77777777" w:rsidR="00AB71CA" w:rsidRDefault="00AB71CA" w:rsidP="004C64CE">
      <w:pPr>
        <w:spacing w:after="0" w:line="240" w:lineRule="auto"/>
      </w:pPr>
      <w:r>
        <w:continuationSeparator/>
      </w:r>
    </w:p>
  </w:footnote>
  <w:footnote w:type="continuationNotice" w:id="1">
    <w:p w14:paraId="777B922E" w14:textId="77777777" w:rsidR="00AB71CA" w:rsidRDefault="00AB7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60EABC25" w:rsidR="004F10CD" w:rsidRPr="00215788" w:rsidRDefault="00215788" w:rsidP="00215788">
    <w:pPr>
      <w:pStyle w:val="Zhlav"/>
      <w:jc w:val="right"/>
      <w:rPr>
        <w:i/>
        <w:iCs/>
      </w:rPr>
    </w:pPr>
    <w:r w:rsidRPr="00215788">
      <w:rPr>
        <w:i/>
        <w:iCs/>
      </w:rPr>
      <w:t>MNET-SML25-A9</w:t>
    </w:r>
    <w:r w:rsidR="00804B33">
      <w:rPr>
        <w:i/>
        <w:iC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DB1D08" w:rsidRDefault="00745EAE" w:rsidP="00CE0CC2">
    <w:pPr>
      <w:pStyle w:val="MNETnormln"/>
      <w:spacing w:after="0"/>
      <w:jc w:val="right"/>
      <w:rPr>
        <w:sz w:val="18"/>
        <w:szCs w:val="20"/>
      </w:rPr>
    </w:pPr>
    <w:r w:rsidRPr="00DB1D08">
      <w:rPr>
        <w:noProof/>
        <w:lang w:eastAsia="cs-CZ"/>
      </w:rPr>
      <w:drawing>
        <wp:anchor distT="0" distB="0" distL="114300" distR="114300" simplePos="0" relativeHeight="251658241"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089556892" name="Obrázek 1089556892"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DB1D08">
      <w:tab/>
    </w:r>
    <w:r w:rsidR="000B5CED" w:rsidRPr="00DB1D08">
      <w:rPr>
        <w:sz w:val="18"/>
        <w:szCs w:val="20"/>
      </w:rPr>
      <w:t>Metropolnet, a.s.</w:t>
    </w:r>
  </w:p>
  <w:p w14:paraId="7B6877EA" w14:textId="77777777" w:rsidR="000B5CED" w:rsidRPr="00DB1D08" w:rsidRDefault="000B5CED" w:rsidP="00CE0CC2">
    <w:pPr>
      <w:pStyle w:val="MNETnormln"/>
      <w:spacing w:after="0"/>
      <w:jc w:val="right"/>
      <w:rPr>
        <w:sz w:val="18"/>
        <w:szCs w:val="20"/>
      </w:rPr>
    </w:pPr>
    <w:r w:rsidRPr="00DB1D08">
      <w:rPr>
        <w:sz w:val="18"/>
        <w:szCs w:val="20"/>
      </w:rPr>
      <w:tab/>
      <w:t>Mírové náměstí 3097/37</w:t>
    </w:r>
  </w:p>
  <w:p w14:paraId="71CD3BA6" w14:textId="15BD8577" w:rsidR="00745EAE" w:rsidRPr="00DB1D08" w:rsidRDefault="000B5CED" w:rsidP="00CE0CC2">
    <w:pPr>
      <w:pStyle w:val="MNETnormln"/>
      <w:spacing w:after="0"/>
      <w:jc w:val="right"/>
      <w:rPr>
        <w:sz w:val="18"/>
        <w:szCs w:val="20"/>
      </w:rPr>
    </w:pPr>
    <w:r w:rsidRPr="00DB1D08">
      <w:rPr>
        <w:sz w:val="18"/>
        <w:szCs w:val="20"/>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C35"/>
    <w:multiLevelType w:val="hybridMultilevel"/>
    <w:tmpl w:val="C4E62F58"/>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0B34C9F"/>
    <w:multiLevelType w:val="hybridMultilevel"/>
    <w:tmpl w:val="661EE5D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4C31BA"/>
    <w:multiLevelType w:val="hybridMultilevel"/>
    <w:tmpl w:val="EEA4AEA2"/>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170DFC"/>
    <w:multiLevelType w:val="hybridMultilevel"/>
    <w:tmpl w:val="C9C651B6"/>
    <w:lvl w:ilvl="0" w:tplc="DA82699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52847F5"/>
    <w:multiLevelType w:val="hybridMultilevel"/>
    <w:tmpl w:val="B44C6CC8"/>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97DF8"/>
    <w:multiLevelType w:val="hybridMultilevel"/>
    <w:tmpl w:val="DEE6B6D8"/>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4C383C"/>
    <w:multiLevelType w:val="hybridMultilevel"/>
    <w:tmpl w:val="1514F2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12"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44E47EE"/>
    <w:multiLevelType w:val="hybridMultilevel"/>
    <w:tmpl w:val="5F662150"/>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0" w15:restartNumberingAfterBreak="0">
    <w:nsid w:val="417732D6"/>
    <w:multiLevelType w:val="hybridMultilevel"/>
    <w:tmpl w:val="D3EEF3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6C777FD"/>
    <w:multiLevelType w:val="hybridMultilevel"/>
    <w:tmpl w:val="93E09826"/>
    <w:lvl w:ilvl="0" w:tplc="4F3E54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1295113"/>
    <w:multiLevelType w:val="hybridMultilevel"/>
    <w:tmpl w:val="FFF86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4"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6"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8325EB0"/>
    <w:multiLevelType w:val="hybridMultilevel"/>
    <w:tmpl w:val="7BF4DEE0"/>
    <w:lvl w:ilvl="0" w:tplc="04050001">
      <w:start w:val="1"/>
      <w:numFmt w:val="bullet"/>
      <w:lvlText w:val=""/>
      <w:lvlJc w:val="left"/>
      <w:pPr>
        <w:ind w:left="720" w:hanging="360"/>
      </w:pPr>
      <w:rPr>
        <w:rFonts w:ascii="Symbol" w:hAnsi="Symbol" w:hint="default"/>
      </w:rPr>
    </w:lvl>
    <w:lvl w:ilvl="1" w:tplc="FC32C166">
      <w:numFmt w:val="bullet"/>
      <w:lvlText w:val="•"/>
      <w:lvlJc w:val="left"/>
      <w:pPr>
        <w:ind w:left="1695" w:hanging="61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9" w15:restartNumberingAfterBreak="0">
    <w:nsid w:val="7E205544"/>
    <w:multiLevelType w:val="hybridMultilevel"/>
    <w:tmpl w:val="33BAE218"/>
    <w:lvl w:ilvl="0" w:tplc="DF7E8F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009821">
    <w:abstractNumId w:val="13"/>
  </w:num>
  <w:num w:numId="2" w16cid:durableId="2057504235">
    <w:abstractNumId w:val="5"/>
  </w:num>
  <w:num w:numId="3" w16cid:durableId="602305048">
    <w:abstractNumId w:val="12"/>
  </w:num>
  <w:num w:numId="4" w16cid:durableId="2135824391">
    <w:abstractNumId w:val="28"/>
  </w:num>
  <w:num w:numId="5" w16cid:durableId="442916501">
    <w:abstractNumId w:val="26"/>
  </w:num>
  <w:num w:numId="6" w16cid:durableId="75176759">
    <w:abstractNumId w:val="11"/>
  </w:num>
  <w:num w:numId="7" w16cid:durableId="1127701954">
    <w:abstractNumId w:val="17"/>
  </w:num>
  <w:num w:numId="8" w16cid:durableId="1721248449">
    <w:abstractNumId w:val="10"/>
  </w:num>
  <w:num w:numId="9" w16cid:durableId="811211137">
    <w:abstractNumId w:val="23"/>
  </w:num>
  <w:num w:numId="10" w16cid:durableId="614866059">
    <w:abstractNumId w:val="15"/>
  </w:num>
  <w:num w:numId="11" w16cid:durableId="306907069">
    <w:abstractNumId w:val="7"/>
  </w:num>
  <w:num w:numId="12" w16cid:durableId="1729958502">
    <w:abstractNumId w:val="6"/>
  </w:num>
  <w:num w:numId="13" w16cid:durableId="177931886">
    <w:abstractNumId w:val="24"/>
  </w:num>
  <w:num w:numId="14" w16cid:durableId="367068589">
    <w:abstractNumId w:val="18"/>
  </w:num>
  <w:num w:numId="15" w16cid:durableId="828014544">
    <w:abstractNumId w:val="14"/>
  </w:num>
  <w:num w:numId="16" w16cid:durableId="600796922">
    <w:abstractNumId w:val="19"/>
  </w:num>
  <w:num w:numId="17" w16cid:durableId="1629894982">
    <w:abstractNumId w:val="25"/>
  </w:num>
  <w:num w:numId="18" w16cid:durableId="1190409653">
    <w:abstractNumId w:val="1"/>
  </w:num>
  <w:num w:numId="19" w16cid:durableId="884218637">
    <w:abstractNumId w:val="27"/>
  </w:num>
  <w:num w:numId="20" w16cid:durableId="1659264695">
    <w:abstractNumId w:val="22"/>
  </w:num>
  <w:num w:numId="21" w16cid:durableId="1853835975">
    <w:abstractNumId w:val="29"/>
  </w:num>
  <w:num w:numId="22" w16cid:durableId="1832792905">
    <w:abstractNumId w:val="16"/>
  </w:num>
  <w:num w:numId="23" w16cid:durableId="319819473">
    <w:abstractNumId w:val="8"/>
  </w:num>
  <w:num w:numId="24" w16cid:durableId="1528634952">
    <w:abstractNumId w:val="2"/>
  </w:num>
  <w:num w:numId="25" w16cid:durableId="402684413">
    <w:abstractNumId w:val="9"/>
  </w:num>
  <w:num w:numId="26" w16cid:durableId="1307276419">
    <w:abstractNumId w:val="21"/>
  </w:num>
  <w:num w:numId="27" w16cid:durableId="1711804488">
    <w:abstractNumId w:val="20"/>
  </w:num>
  <w:num w:numId="28" w16cid:durableId="1429933189">
    <w:abstractNumId w:val="3"/>
  </w:num>
  <w:num w:numId="29" w16cid:durableId="817186522">
    <w:abstractNumId w:val="0"/>
  </w:num>
  <w:num w:numId="30" w16cid:durableId="113051097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7EB6"/>
    <w:rsid w:val="0001373E"/>
    <w:rsid w:val="0001419A"/>
    <w:rsid w:val="00014277"/>
    <w:rsid w:val="00016B3C"/>
    <w:rsid w:val="00016E87"/>
    <w:rsid w:val="0002235F"/>
    <w:rsid w:val="000245F3"/>
    <w:rsid w:val="000261F6"/>
    <w:rsid w:val="000271C2"/>
    <w:rsid w:val="000426B1"/>
    <w:rsid w:val="00044AF3"/>
    <w:rsid w:val="00050770"/>
    <w:rsid w:val="00050DD5"/>
    <w:rsid w:val="00050F3E"/>
    <w:rsid w:val="00053DF6"/>
    <w:rsid w:val="00055190"/>
    <w:rsid w:val="00055324"/>
    <w:rsid w:val="00056347"/>
    <w:rsid w:val="00064B45"/>
    <w:rsid w:val="000651EA"/>
    <w:rsid w:val="000657E2"/>
    <w:rsid w:val="00066928"/>
    <w:rsid w:val="00066DB9"/>
    <w:rsid w:val="000679F0"/>
    <w:rsid w:val="00071397"/>
    <w:rsid w:val="000713F8"/>
    <w:rsid w:val="000716CB"/>
    <w:rsid w:val="00071E8A"/>
    <w:rsid w:val="00072790"/>
    <w:rsid w:val="00074B39"/>
    <w:rsid w:val="00075C85"/>
    <w:rsid w:val="00084B8E"/>
    <w:rsid w:val="00087C2B"/>
    <w:rsid w:val="000900A6"/>
    <w:rsid w:val="00090E18"/>
    <w:rsid w:val="00095C35"/>
    <w:rsid w:val="000A0A00"/>
    <w:rsid w:val="000A3161"/>
    <w:rsid w:val="000B22F3"/>
    <w:rsid w:val="000B232D"/>
    <w:rsid w:val="000B29CD"/>
    <w:rsid w:val="000B3B36"/>
    <w:rsid w:val="000B3C21"/>
    <w:rsid w:val="000B3CB0"/>
    <w:rsid w:val="000B461F"/>
    <w:rsid w:val="000B5CED"/>
    <w:rsid w:val="000B7736"/>
    <w:rsid w:val="000C030D"/>
    <w:rsid w:val="000C035E"/>
    <w:rsid w:val="000C2BE0"/>
    <w:rsid w:val="000C569B"/>
    <w:rsid w:val="000C5B86"/>
    <w:rsid w:val="000C7806"/>
    <w:rsid w:val="000D1CF3"/>
    <w:rsid w:val="000D5D19"/>
    <w:rsid w:val="000D65DD"/>
    <w:rsid w:val="000E0004"/>
    <w:rsid w:val="000E0147"/>
    <w:rsid w:val="000E1EA9"/>
    <w:rsid w:val="000E377C"/>
    <w:rsid w:val="000E3890"/>
    <w:rsid w:val="000E47E8"/>
    <w:rsid w:val="000E47E9"/>
    <w:rsid w:val="000E6F83"/>
    <w:rsid w:val="000F02CD"/>
    <w:rsid w:val="000F1629"/>
    <w:rsid w:val="000F3607"/>
    <w:rsid w:val="00101356"/>
    <w:rsid w:val="00112612"/>
    <w:rsid w:val="00112F7A"/>
    <w:rsid w:val="00114699"/>
    <w:rsid w:val="001164C9"/>
    <w:rsid w:val="00121A58"/>
    <w:rsid w:val="001254C3"/>
    <w:rsid w:val="001277D8"/>
    <w:rsid w:val="00133331"/>
    <w:rsid w:val="00133904"/>
    <w:rsid w:val="00134FE4"/>
    <w:rsid w:val="00135766"/>
    <w:rsid w:val="001409C0"/>
    <w:rsid w:val="001411C1"/>
    <w:rsid w:val="001451E6"/>
    <w:rsid w:val="00145754"/>
    <w:rsid w:val="00146C13"/>
    <w:rsid w:val="00147339"/>
    <w:rsid w:val="001503E4"/>
    <w:rsid w:val="001549B8"/>
    <w:rsid w:val="00155B4B"/>
    <w:rsid w:val="00157CF6"/>
    <w:rsid w:val="00162828"/>
    <w:rsid w:val="00163153"/>
    <w:rsid w:val="001645F5"/>
    <w:rsid w:val="001661FF"/>
    <w:rsid w:val="001704FC"/>
    <w:rsid w:val="001715C5"/>
    <w:rsid w:val="00171DF1"/>
    <w:rsid w:val="00172826"/>
    <w:rsid w:val="00175F05"/>
    <w:rsid w:val="00176D73"/>
    <w:rsid w:val="0018311D"/>
    <w:rsid w:val="00184BBC"/>
    <w:rsid w:val="0018618B"/>
    <w:rsid w:val="00187B8E"/>
    <w:rsid w:val="00187F7A"/>
    <w:rsid w:val="001900D3"/>
    <w:rsid w:val="001A0673"/>
    <w:rsid w:val="001A62FF"/>
    <w:rsid w:val="001A77E3"/>
    <w:rsid w:val="001A7CE4"/>
    <w:rsid w:val="001B7F81"/>
    <w:rsid w:val="001C33EB"/>
    <w:rsid w:val="001C40EC"/>
    <w:rsid w:val="001C66BA"/>
    <w:rsid w:val="001C6DE4"/>
    <w:rsid w:val="001D16A8"/>
    <w:rsid w:val="001D7E0B"/>
    <w:rsid w:val="001E129B"/>
    <w:rsid w:val="001E20AD"/>
    <w:rsid w:val="001F032A"/>
    <w:rsid w:val="001F0D36"/>
    <w:rsid w:val="001F1E78"/>
    <w:rsid w:val="001F2600"/>
    <w:rsid w:val="001F27F5"/>
    <w:rsid w:val="001F3E78"/>
    <w:rsid w:val="001F40F6"/>
    <w:rsid w:val="001F49A7"/>
    <w:rsid w:val="001F7599"/>
    <w:rsid w:val="00200921"/>
    <w:rsid w:val="00201198"/>
    <w:rsid w:val="00201EB9"/>
    <w:rsid w:val="00202837"/>
    <w:rsid w:val="00206FB6"/>
    <w:rsid w:val="002114DB"/>
    <w:rsid w:val="00211F57"/>
    <w:rsid w:val="0021222B"/>
    <w:rsid w:val="002138A9"/>
    <w:rsid w:val="00215788"/>
    <w:rsid w:val="00223D99"/>
    <w:rsid w:val="00224336"/>
    <w:rsid w:val="002264F4"/>
    <w:rsid w:val="002309DE"/>
    <w:rsid w:val="00231DE9"/>
    <w:rsid w:val="00232C07"/>
    <w:rsid w:val="0023416D"/>
    <w:rsid w:val="002345AC"/>
    <w:rsid w:val="00234E0E"/>
    <w:rsid w:val="00235F77"/>
    <w:rsid w:val="002415AF"/>
    <w:rsid w:val="00242CEC"/>
    <w:rsid w:val="00243254"/>
    <w:rsid w:val="002435D9"/>
    <w:rsid w:val="00243FA7"/>
    <w:rsid w:val="00244FB9"/>
    <w:rsid w:val="00245FAA"/>
    <w:rsid w:val="00251DC1"/>
    <w:rsid w:val="0025258D"/>
    <w:rsid w:val="00252B41"/>
    <w:rsid w:val="00252F17"/>
    <w:rsid w:val="0025577A"/>
    <w:rsid w:val="00257B87"/>
    <w:rsid w:val="00260534"/>
    <w:rsid w:val="002619AB"/>
    <w:rsid w:val="00263114"/>
    <w:rsid w:val="002636EC"/>
    <w:rsid w:val="00265DF5"/>
    <w:rsid w:val="00266FA9"/>
    <w:rsid w:val="00275691"/>
    <w:rsid w:val="00276DAA"/>
    <w:rsid w:val="00280315"/>
    <w:rsid w:val="00281588"/>
    <w:rsid w:val="0028457C"/>
    <w:rsid w:val="0028674C"/>
    <w:rsid w:val="00287088"/>
    <w:rsid w:val="002870CA"/>
    <w:rsid w:val="00295889"/>
    <w:rsid w:val="00295A02"/>
    <w:rsid w:val="002A0D46"/>
    <w:rsid w:val="002A34FD"/>
    <w:rsid w:val="002A3CB9"/>
    <w:rsid w:val="002A6ADA"/>
    <w:rsid w:val="002A7D4C"/>
    <w:rsid w:val="002B0281"/>
    <w:rsid w:val="002B2311"/>
    <w:rsid w:val="002B6574"/>
    <w:rsid w:val="002B7615"/>
    <w:rsid w:val="002C040F"/>
    <w:rsid w:val="002C1B1F"/>
    <w:rsid w:val="002C3051"/>
    <w:rsid w:val="002D27AA"/>
    <w:rsid w:val="002D2CA2"/>
    <w:rsid w:val="002D5285"/>
    <w:rsid w:val="002D5A55"/>
    <w:rsid w:val="002D6B1D"/>
    <w:rsid w:val="002E1C5C"/>
    <w:rsid w:val="002E2490"/>
    <w:rsid w:val="002E4965"/>
    <w:rsid w:val="002E7E17"/>
    <w:rsid w:val="002F31F9"/>
    <w:rsid w:val="002F340C"/>
    <w:rsid w:val="002F354F"/>
    <w:rsid w:val="002F7B0A"/>
    <w:rsid w:val="00301F6B"/>
    <w:rsid w:val="00305A6C"/>
    <w:rsid w:val="003065AF"/>
    <w:rsid w:val="00307F17"/>
    <w:rsid w:val="003110C1"/>
    <w:rsid w:val="00311D07"/>
    <w:rsid w:val="00311DCF"/>
    <w:rsid w:val="003121D9"/>
    <w:rsid w:val="00312466"/>
    <w:rsid w:val="00313B19"/>
    <w:rsid w:val="00314CF9"/>
    <w:rsid w:val="00325C09"/>
    <w:rsid w:val="0032709A"/>
    <w:rsid w:val="00327D1F"/>
    <w:rsid w:val="00327F07"/>
    <w:rsid w:val="003306C2"/>
    <w:rsid w:val="00331B0C"/>
    <w:rsid w:val="003328D7"/>
    <w:rsid w:val="003349E4"/>
    <w:rsid w:val="00334DFA"/>
    <w:rsid w:val="00351034"/>
    <w:rsid w:val="003533C6"/>
    <w:rsid w:val="003565DF"/>
    <w:rsid w:val="00360AB4"/>
    <w:rsid w:val="0036106A"/>
    <w:rsid w:val="00363192"/>
    <w:rsid w:val="00363249"/>
    <w:rsid w:val="00363BE9"/>
    <w:rsid w:val="0036430E"/>
    <w:rsid w:val="00364319"/>
    <w:rsid w:val="00370BE6"/>
    <w:rsid w:val="003737FF"/>
    <w:rsid w:val="0037408A"/>
    <w:rsid w:val="003824DA"/>
    <w:rsid w:val="0038599A"/>
    <w:rsid w:val="00386E96"/>
    <w:rsid w:val="003874D1"/>
    <w:rsid w:val="00387FBB"/>
    <w:rsid w:val="0039150D"/>
    <w:rsid w:val="00391A9A"/>
    <w:rsid w:val="003A5FD6"/>
    <w:rsid w:val="003B5440"/>
    <w:rsid w:val="003C2F08"/>
    <w:rsid w:val="003C41FB"/>
    <w:rsid w:val="003D08F4"/>
    <w:rsid w:val="003D138E"/>
    <w:rsid w:val="003D152F"/>
    <w:rsid w:val="003D7BDB"/>
    <w:rsid w:val="003E38B8"/>
    <w:rsid w:val="003E765C"/>
    <w:rsid w:val="003F00B6"/>
    <w:rsid w:val="003F1AE5"/>
    <w:rsid w:val="003F3779"/>
    <w:rsid w:val="003F4113"/>
    <w:rsid w:val="003F71A1"/>
    <w:rsid w:val="003F7F79"/>
    <w:rsid w:val="004007FE"/>
    <w:rsid w:val="00401002"/>
    <w:rsid w:val="00401A99"/>
    <w:rsid w:val="004046F0"/>
    <w:rsid w:val="00404C86"/>
    <w:rsid w:val="0040604A"/>
    <w:rsid w:val="00406D3F"/>
    <w:rsid w:val="004070F8"/>
    <w:rsid w:val="00407C90"/>
    <w:rsid w:val="0041153F"/>
    <w:rsid w:val="00414F7B"/>
    <w:rsid w:val="0041605D"/>
    <w:rsid w:val="004171E6"/>
    <w:rsid w:val="004226E7"/>
    <w:rsid w:val="004271DF"/>
    <w:rsid w:val="00433546"/>
    <w:rsid w:val="004342F1"/>
    <w:rsid w:val="0043447B"/>
    <w:rsid w:val="00441F29"/>
    <w:rsid w:val="00443643"/>
    <w:rsid w:val="00445CB1"/>
    <w:rsid w:val="00450705"/>
    <w:rsid w:val="00451791"/>
    <w:rsid w:val="0045470A"/>
    <w:rsid w:val="00454783"/>
    <w:rsid w:val="00462CD9"/>
    <w:rsid w:val="00466A67"/>
    <w:rsid w:val="0046708F"/>
    <w:rsid w:val="004673B7"/>
    <w:rsid w:val="0047007F"/>
    <w:rsid w:val="0047085A"/>
    <w:rsid w:val="00472196"/>
    <w:rsid w:val="0048314C"/>
    <w:rsid w:val="00483DEE"/>
    <w:rsid w:val="00485934"/>
    <w:rsid w:val="00487724"/>
    <w:rsid w:val="004907DB"/>
    <w:rsid w:val="00491BD1"/>
    <w:rsid w:val="00491F80"/>
    <w:rsid w:val="004933B3"/>
    <w:rsid w:val="00493F7B"/>
    <w:rsid w:val="00495175"/>
    <w:rsid w:val="004967D4"/>
    <w:rsid w:val="004A15ED"/>
    <w:rsid w:val="004A3713"/>
    <w:rsid w:val="004A51F9"/>
    <w:rsid w:val="004A68B8"/>
    <w:rsid w:val="004B2DD0"/>
    <w:rsid w:val="004C1231"/>
    <w:rsid w:val="004C15D4"/>
    <w:rsid w:val="004C37A3"/>
    <w:rsid w:val="004C606D"/>
    <w:rsid w:val="004C64CE"/>
    <w:rsid w:val="004D0825"/>
    <w:rsid w:val="004D4C75"/>
    <w:rsid w:val="004E0402"/>
    <w:rsid w:val="004E142E"/>
    <w:rsid w:val="004E557A"/>
    <w:rsid w:val="004E57E7"/>
    <w:rsid w:val="004E67C6"/>
    <w:rsid w:val="004E6AD8"/>
    <w:rsid w:val="004E6DA9"/>
    <w:rsid w:val="004F08E5"/>
    <w:rsid w:val="004F10CD"/>
    <w:rsid w:val="004F4E9D"/>
    <w:rsid w:val="00503E7C"/>
    <w:rsid w:val="00504448"/>
    <w:rsid w:val="00516367"/>
    <w:rsid w:val="00517270"/>
    <w:rsid w:val="00520D3D"/>
    <w:rsid w:val="00523536"/>
    <w:rsid w:val="00524D11"/>
    <w:rsid w:val="00525D60"/>
    <w:rsid w:val="00526DC4"/>
    <w:rsid w:val="0053115C"/>
    <w:rsid w:val="00535CF6"/>
    <w:rsid w:val="00537E51"/>
    <w:rsid w:val="0054085C"/>
    <w:rsid w:val="005419E8"/>
    <w:rsid w:val="00542A96"/>
    <w:rsid w:val="00542CC9"/>
    <w:rsid w:val="005443C6"/>
    <w:rsid w:val="00544EF8"/>
    <w:rsid w:val="00546B1A"/>
    <w:rsid w:val="005500FA"/>
    <w:rsid w:val="00550A87"/>
    <w:rsid w:val="00554721"/>
    <w:rsid w:val="00556107"/>
    <w:rsid w:val="00557658"/>
    <w:rsid w:val="00561DEF"/>
    <w:rsid w:val="0057130E"/>
    <w:rsid w:val="00573C32"/>
    <w:rsid w:val="00574A10"/>
    <w:rsid w:val="00574F5B"/>
    <w:rsid w:val="0058036D"/>
    <w:rsid w:val="005804C8"/>
    <w:rsid w:val="00591A61"/>
    <w:rsid w:val="00591C60"/>
    <w:rsid w:val="00594AF2"/>
    <w:rsid w:val="00594DEC"/>
    <w:rsid w:val="0059500B"/>
    <w:rsid w:val="005950B2"/>
    <w:rsid w:val="00597CD4"/>
    <w:rsid w:val="005A0AE3"/>
    <w:rsid w:val="005A2CDD"/>
    <w:rsid w:val="005A2D66"/>
    <w:rsid w:val="005A31BE"/>
    <w:rsid w:val="005A6A5D"/>
    <w:rsid w:val="005A6C58"/>
    <w:rsid w:val="005B0F6E"/>
    <w:rsid w:val="005B2919"/>
    <w:rsid w:val="005B6962"/>
    <w:rsid w:val="005B71D3"/>
    <w:rsid w:val="005C07D1"/>
    <w:rsid w:val="005C157E"/>
    <w:rsid w:val="005C1E7F"/>
    <w:rsid w:val="005D006E"/>
    <w:rsid w:val="005D2FAC"/>
    <w:rsid w:val="005D32F4"/>
    <w:rsid w:val="005D3E82"/>
    <w:rsid w:val="005D4347"/>
    <w:rsid w:val="005D5009"/>
    <w:rsid w:val="005D5C29"/>
    <w:rsid w:val="005D5D8A"/>
    <w:rsid w:val="005D6AE1"/>
    <w:rsid w:val="005D7A30"/>
    <w:rsid w:val="005E136B"/>
    <w:rsid w:val="005E141A"/>
    <w:rsid w:val="005E3203"/>
    <w:rsid w:val="005E4B4C"/>
    <w:rsid w:val="005E7EA1"/>
    <w:rsid w:val="005F48B0"/>
    <w:rsid w:val="006005BF"/>
    <w:rsid w:val="00601465"/>
    <w:rsid w:val="00602E58"/>
    <w:rsid w:val="006035D3"/>
    <w:rsid w:val="006056E6"/>
    <w:rsid w:val="00612E68"/>
    <w:rsid w:val="006171F5"/>
    <w:rsid w:val="0062437D"/>
    <w:rsid w:val="0062483F"/>
    <w:rsid w:val="00625EC1"/>
    <w:rsid w:val="0063165C"/>
    <w:rsid w:val="0063596F"/>
    <w:rsid w:val="0064403B"/>
    <w:rsid w:val="0065278F"/>
    <w:rsid w:val="006546B7"/>
    <w:rsid w:val="0065668F"/>
    <w:rsid w:val="00660602"/>
    <w:rsid w:val="00665A74"/>
    <w:rsid w:val="006660B3"/>
    <w:rsid w:val="00667EF1"/>
    <w:rsid w:val="006840B0"/>
    <w:rsid w:val="00685B49"/>
    <w:rsid w:val="0069143B"/>
    <w:rsid w:val="00691636"/>
    <w:rsid w:val="00692694"/>
    <w:rsid w:val="0069408B"/>
    <w:rsid w:val="00695684"/>
    <w:rsid w:val="006A130F"/>
    <w:rsid w:val="006A4D25"/>
    <w:rsid w:val="006A4ECD"/>
    <w:rsid w:val="006A4ED4"/>
    <w:rsid w:val="006B3087"/>
    <w:rsid w:val="006B4703"/>
    <w:rsid w:val="006C0C55"/>
    <w:rsid w:val="006C0F67"/>
    <w:rsid w:val="006E0885"/>
    <w:rsid w:val="006E222C"/>
    <w:rsid w:val="006E70DF"/>
    <w:rsid w:val="006E7653"/>
    <w:rsid w:val="006F1102"/>
    <w:rsid w:val="006F4171"/>
    <w:rsid w:val="006F5E91"/>
    <w:rsid w:val="00704408"/>
    <w:rsid w:val="00710893"/>
    <w:rsid w:val="00711738"/>
    <w:rsid w:val="0071178A"/>
    <w:rsid w:val="00713082"/>
    <w:rsid w:val="007158CA"/>
    <w:rsid w:val="00717E8A"/>
    <w:rsid w:val="00717FFE"/>
    <w:rsid w:val="00720064"/>
    <w:rsid w:val="00721EAB"/>
    <w:rsid w:val="0072250B"/>
    <w:rsid w:val="00722887"/>
    <w:rsid w:val="0072293B"/>
    <w:rsid w:val="00723288"/>
    <w:rsid w:val="007255FF"/>
    <w:rsid w:val="00725C1A"/>
    <w:rsid w:val="007267C1"/>
    <w:rsid w:val="00745EAE"/>
    <w:rsid w:val="00755097"/>
    <w:rsid w:val="0077358F"/>
    <w:rsid w:val="00775460"/>
    <w:rsid w:val="00776E32"/>
    <w:rsid w:val="00777437"/>
    <w:rsid w:val="00781DE1"/>
    <w:rsid w:val="0078548E"/>
    <w:rsid w:val="007855C6"/>
    <w:rsid w:val="00787AC4"/>
    <w:rsid w:val="00790CD0"/>
    <w:rsid w:val="0079692D"/>
    <w:rsid w:val="007A12C1"/>
    <w:rsid w:val="007A2942"/>
    <w:rsid w:val="007A2B9C"/>
    <w:rsid w:val="007A3147"/>
    <w:rsid w:val="007A4013"/>
    <w:rsid w:val="007A40EB"/>
    <w:rsid w:val="007A56D3"/>
    <w:rsid w:val="007A6170"/>
    <w:rsid w:val="007A7CD0"/>
    <w:rsid w:val="007B3AC9"/>
    <w:rsid w:val="007C1BBC"/>
    <w:rsid w:val="007C1FB9"/>
    <w:rsid w:val="007C21B2"/>
    <w:rsid w:val="007C241E"/>
    <w:rsid w:val="007C3302"/>
    <w:rsid w:val="007C56A3"/>
    <w:rsid w:val="007C7384"/>
    <w:rsid w:val="007D00F1"/>
    <w:rsid w:val="007D15FD"/>
    <w:rsid w:val="007D2664"/>
    <w:rsid w:val="007D7B6D"/>
    <w:rsid w:val="007E0430"/>
    <w:rsid w:val="007E44B9"/>
    <w:rsid w:val="007E5F75"/>
    <w:rsid w:val="007E6047"/>
    <w:rsid w:val="007F1541"/>
    <w:rsid w:val="007F260C"/>
    <w:rsid w:val="007F3C62"/>
    <w:rsid w:val="007F5026"/>
    <w:rsid w:val="007F5510"/>
    <w:rsid w:val="007F7270"/>
    <w:rsid w:val="00802B4F"/>
    <w:rsid w:val="00802D47"/>
    <w:rsid w:val="00804B33"/>
    <w:rsid w:val="00805317"/>
    <w:rsid w:val="00806510"/>
    <w:rsid w:val="00814D7E"/>
    <w:rsid w:val="00817010"/>
    <w:rsid w:val="008178CB"/>
    <w:rsid w:val="00820A8D"/>
    <w:rsid w:val="00825ADB"/>
    <w:rsid w:val="0082773C"/>
    <w:rsid w:val="008315D8"/>
    <w:rsid w:val="008315E4"/>
    <w:rsid w:val="008324BB"/>
    <w:rsid w:val="0083284B"/>
    <w:rsid w:val="00833BAC"/>
    <w:rsid w:val="008459B4"/>
    <w:rsid w:val="00850B8A"/>
    <w:rsid w:val="00851D29"/>
    <w:rsid w:val="0085253E"/>
    <w:rsid w:val="00852DFD"/>
    <w:rsid w:val="00860C5C"/>
    <w:rsid w:val="00865D4A"/>
    <w:rsid w:val="008661B6"/>
    <w:rsid w:val="00866974"/>
    <w:rsid w:val="00867DB3"/>
    <w:rsid w:val="00874EDF"/>
    <w:rsid w:val="008754B7"/>
    <w:rsid w:val="008818F8"/>
    <w:rsid w:val="00884081"/>
    <w:rsid w:val="008851EF"/>
    <w:rsid w:val="0088668C"/>
    <w:rsid w:val="00887734"/>
    <w:rsid w:val="008A0231"/>
    <w:rsid w:val="008A18FD"/>
    <w:rsid w:val="008A39E8"/>
    <w:rsid w:val="008A5855"/>
    <w:rsid w:val="008A6CCE"/>
    <w:rsid w:val="008B0E38"/>
    <w:rsid w:val="008B4D88"/>
    <w:rsid w:val="008B539A"/>
    <w:rsid w:val="008B5502"/>
    <w:rsid w:val="008B5657"/>
    <w:rsid w:val="008C1C5B"/>
    <w:rsid w:val="008C2A47"/>
    <w:rsid w:val="008C5B9D"/>
    <w:rsid w:val="008C5CD7"/>
    <w:rsid w:val="008C765A"/>
    <w:rsid w:val="008D3DE0"/>
    <w:rsid w:val="008D634C"/>
    <w:rsid w:val="008E097A"/>
    <w:rsid w:val="008E4FA1"/>
    <w:rsid w:val="008E5BB7"/>
    <w:rsid w:val="008F080F"/>
    <w:rsid w:val="008F090E"/>
    <w:rsid w:val="008F5B1B"/>
    <w:rsid w:val="008F7228"/>
    <w:rsid w:val="00903C44"/>
    <w:rsid w:val="00904BFC"/>
    <w:rsid w:val="00904D1C"/>
    <w:rsid w:val="00905F32"/>
    <w:rsid w:val="009070AB"/>
    <w:rsid w:val="00910885"/>
    <w:rsid w:val="00917038"/>
    <w:rsid w:val="00921110"/>
    <w:rsid w:val="00922616"/>
    <w:rsid w:val="0092640D"/>
    <w:rsid w:val="009312B1"/>
    <w:rsid w:val="00932012"/>
    <w:rsid w:val="009339BB"/>
    <w:rsid w:val="009348A6"/>
    <w:rsid w:val="00935263"/>
    <w:rsid w:val="009352B7"/>
    <w:rsid w:val="009354F3"/>
    <w:rsid w:val="00940340"/>
    <w:rsid w:val="00940C94"/>
    <w:rsid w:val="0094244D"/>
    <w:rsid w:val="00942A72"/>
    <w:rsid w:val="009455C4"/>
    <w:rsid w:val="00950088"/>
    <w:rsid w:val="00950A04"/>
    <w:rsid w:val="00956CD0"/>
    <w:rsid w:val="00957BBA"/>
    <w:rsid w:val="00957CFE"/>
    <w:rsid w:val="009634E4"/>
    <w:rsid w:val="00963CFC"/>
    <w:rsid w:val="0096562C"/>
    <w:rsid w:val="00967C7F"/>
    <w:rsid w:val="00967D04"/>
    <w:rsid w:val="00972E46"/>
    <w:rsid w:val="00973A67"/>
    <w:rsid w:val="00981DDD"/>
    <w:rsid w:val="0098202C"/>
    <w:rsid w:val="009838FE"/>
    <w:rsid w:val="009915BE"/>
    <w:rsid w:val="00991681"/>
    <w:rsid w:val="00991A41"/>
    <w:rsid w:val="009941A9"/>
    <w:rsid w:val="00994748"/>
    <w:rsid w:val="00996DC4"/>
    <w:rsid w:val="009A286E"/>
    <w:rsid w:val="009B0257"/>
    <w:rsid w:val="009B13BA"/>
    <w:rsid w:val="009B329C"/>
    <w:rsid w:val="009B5263"/>
    <w:rsid w:val="009B68BF"/>
    <w:rsid w:val="009B70AC"/>
    <w:rsid w:val="009C10BE"/>
    <w:rsid w:val="009C1894"/>
    <w:rsid w:val="009C1FA7"/>
    <w:rsid w:val="009C2BEA"/>
    <w:rsid w:val="009C4322"/>
    <w:rsid w:val="009C7BA4"/>
    <w:rsid w:val="009D27F5"/>
    <w:rsid w:val="009D3BA3"/>
    <w:rsid w:val="009D50B0"/>
    <w:rsid w:val="009E62AB"/>
    <w:rsid w:val="009E7FE4"/>
    <w:rsid w:val="009F18B1"/>
    <w:rsid w:val="009F1924"/>
    <w:rsid w:val="009F51B4"/>
    <w:rsid w:val="009F7D2D"/>
    <w:rsid w:val="00A00FCC"/>
    <w:rsid w:val="00A010B4"/>
    <w:rsid w:val="00A026A6"/>
    <w:rsid w:val="00A04BFF"/>
    <w:rsid w:val="00A122DF"/>
    <w:rsid w:val="00A14CE3"/>
    <w:rsid w:val="00A15362"/>
    <w:rsid w:val="00A16FF0"/>
    <w:rsid w:val="00A208EC"/>
    <w:rsid w:val="00A27238"/>
    <w:rsid w:val="00A275DF"/>
    <w:rsid w:val="00A33E42"/>
    <w:rsid w:val="00A35E53"/>
    <w:rsid w:val="00A400C8"/>
    <w:rsid w:val="00A40324"/>
    <w:rsid w:val="00A43AED"/>
    <w:rsid w:val="00A44DFD"/>
    <w:rsid w:val="00A45359"/>
    <w:rsid w:val="00A45CD4"/>
    <w:rsid w:val="00A503E9"/>
    <w:rsid w:val="00A50802"/>
    <w:rsid w:val="00A50AD2"/>
    <w:rsid w:val="00A51592"/>
    <w:rsid w:val="00A5290C"/>
    <w:rsid w:val="00A52DD4"/>
    <w:rsid w:val="00A573C1"/>
    <w:rsid w:val="00A60099"/>
    <w:rsid w:val="00A60D93"/>
    <w:rsid w:val="00A673E9"/>
    <w:rsid w:val="00A67642"/>
    <w:rsid w:val="00A67DA9"/>
    <w:rsid w:val="00A710F7"/>
    <w:rsid w:val="00A72575"/>
    <w:rsid w:val="00A771FC"/>
    <w:rsid w:val="00A838FB"/>
    <w:rsid w:val="00A86240"/>
    <w:rsid w:val="00A902EF"/>
    <w:rsid w:val="00A9077D"/>
    <w:rsid w:val="00A9283B"/>
    <w:rsid w:val="00A93F3F"/>
    <w:rsid w:val="00AA057A"/>
    <w:rsid w:val="00AA16FD"/>
    <w:rsid w:val="00AA5A53"/>
    <w:rsid w:val="00AA67F5"/>
    <w:rsid w:val="00AB3BE7"/>
    <w:rsid w:val="00AB71CA"/>
    <w:rsid w:val="00AC3504"/>
    <w:rsid w:val="00AC388C"/>
    <w:rsid w:val="00AC4274"/>
    <w:rsid w:val="00AC581E"/>
    <w:rsid w:val="00AD1729"/>
    <w:rsid w:val="00AD3275"/>
    <w:rsid w:val="00AD38DC"/>
    <w:rsid w:val="00AD3AB1"/>
    <w:rsid w:val="00AD49D3"/>
    <w:rsid w:val="00AD59C0"/>
    <w:rsid w:val="00AD7FA7"/>
    <w:rsid w:val="00AE6BE2"/>
    <w:rsid w:val="00AE7381"/>
    <w:rsid w:val="00AF0CE1"/>
    <w:rsid w:val="00AF6874"/>
    <w:rsid w:val="00AF719B"/>
    <w:rsid w:val="00AF7C95"/>
    <w:rsid w:val="00B04FDB"/>
    <w:rsid w:val="00B053E3"/>
    <w:rsid w:val="00B05EB3"/>
    <w:rsid w:val="00B068FB"/>
    <w:rsid w:val="00B07286"/>
    <w:rsid w:val="00B13DCA"/>
    <w:rsid w:val="00B14A28"/>
    <w:rsid w:val="00B242FD"/>
    <w:rsid w:val="00B27B8D"/>
    <w:rsid w:val="00B27C19"/>
    <w:rsid w:val="00B32A15"/>
    <w:rsid w:val="00B34960"/>
    <w:rsid w:val="00B35049"/>
    <w:rsid w:val="00B365CC"/>
    <w:rsid w:val="00B3682D"/>
    <w:rsid w:val="00B37487"/>
    <w:rsid w:val="00B4045D"/>
    <w:rsid w:val="00B450C8"/>
    <w:rsid w:val="00B4778E"/>
    <w:rsid w:val="00B51C6B"/>
    <w:rsid w:val="00B52442"/>
    <w:rsid w:val="00B55305"/>
    <w:rsid w:val="00B568B6"/>
    <w:rsid w:val="00B56ACA"/>
    <w:rsid w:val="00B5772B"/>
    <w:rsid w:val="00B64F21"/>
    <w:rsid w:val="00B6594C"/>
    <w:rsid w:val="00B67A31"/>
    <w:rsid w:val="00B753F4"/>
    <w:rsid w:val="00B81734"/>
    <w:rsid w:val="00B83617"/>
    <w:rsid w:val="00B90A07"/>
    <w:rsid w:val="00B94594"/>
    <w:rsid w:val="00BA032A"/>
    <w:rsid w:val="00BA07F9"/>
    <w:rsid w:val="00BA29E5"/>
    <w:rsid w:val="00BA3B57"/>
    <w:rsid w:val="00BA5A62"/>
    <w:rsid w:val="00BB0803"/>
    <w:rsid w:val="00BB0CB0"/>
    <w:rsid w:val="00BB2533"/>
    <w:rsid w:val="00BB310D"/>
    <w:rsid w:val="00BB314F"/>
    <w:rsid w:val="00BB7457"/>
    <w:rsid w:val="00BC6A24"/>
    <w:rsid w:val="00BE087C"/>
    <w:rsid w:val="00BE4025"/>
    <w:rsid w:val="00BE54D2"/>
    <w:rsid w:val="00BE72E9"/>
    <w:rsid w:val="00BF052F"/>
    <w:rsid w:val="00BF116A"/>
    <w:rsid w:val="00BF6508"/>
    <w:rsid w:val="00C0372A"/>
    <w:rsid w:val="00C05F0A"/>
    <w:rsid w:val="00C07085"/>
    <w:rsid w:val="00C11B07"/>
    <w:rsid w:val="00C160BB"/>
    <w:rsid w:val="00C17068"/>
    <w:rsid w:val="00C22886"/>
    <w:rsid w:val="00C23158"/>
    <w:rsid w:val="00C25F5A"/>
    <w:rsid w:val="00C26C80"/>
    <w:rsid w:val="00C37E84"/>
    <w:rsid w:val="00C417EE"/>
    <w:rsid w:val="00C42FD2"/>
    <w:rsid w:val="00C44A06"/>
    <w:rsid w:val="00C44B3C"/>
    <w:rsid w:val="00C44E51"/>
    <w:rsid w:val="00C469B5"/>
    <w:rsid w:val="00C51759"/>
    <w:rsid w:val="00C524C0"/>
    <w:rsid w:val="00C52F0A"/>
    <w:rsid w:val="00C53754"/>
    <w:rsid w:val="00C53C49"/>
    <w:rsid w:val="00C5580E"/>
    <w:rsid w:val="00C5617A"/>
    <w:rsid w:val="00C64311"/>
    <w:rsid w:val="00C64514"/>
    <w:rsid w:val="00C64ED0"/>
    <w:rsid w:val="00C66257"/>
    <w:rsid w:val="00C7030A"/>
    <w:rsid w:val="00C70EBB"/>
    <w:rsid w:val="00C73518"/>
    <w:rsid w:val="00C73BC8"/>
    <w:rsid w:val="00C7690E"/>
    <w:rsid w:val="00C80243"/>
    <w:rsid w:val="00C83C93"/>
    <w:rsid w:val="00C83F83"/>
    <w:rsid w:val="00C846A6"/>
    <w:rsid w:val="00C902EA"/>
    <w:rsid w:val="00C90FC3"/>
    <w:rsid w:val="00C917EB"/>
    <w:rsid w:val="00C9490C"/>
    <w:rsid w:val="00CA366D"/>
    <w:rsid w:val="00CA5398"/>
    <w:rsid w:val="00CA540D"/>
    <w:rsid w:val="00CA6850"/>
    <w:rsid w:val="00CB0411"/>
    <w:rsid w:val="00CB0E7F"/>
    <w:rsid w:val="00CB4226"/>
    <w:rsid w:val="00CB5A21"/>
    <w:rsid w:val="00CB6697"/>
    <w:rsid w:val="00CB7B66"/>
    <w:rsid w:val="00CC2EF5"/>
    <w:rsid w:val="00CC5982"/>
    <w:rsid w:val="00CC59BE"/>
    <w:rsid w:val="00CD2599"/>
    <w:rsid w:val="00CD2BD8"/>
    <w:rsid w:val="00CD642F"/>
    <w:rsid w:val="00CD7A15"/>
    <w:rsid w:val="00CE0BBD"/>
    <w:rsid w:val="00CE0CC2"/>
    <w:rsid w:val="00CE1794"/>
    <w:rsid w:val="00CE2A87"/>
    <w:rsid w:val="00CE3ECC"/>
    <w:rsid w:val="00CE5130"/>
    <w:rsid w:val="00CE60C8"/>
    <w:rsid w:val="00CF0B27"/>
    <w:rsid w:val="00CF14B1"/>
    <w:rsid w:val="00CF45B6"/>
    <w:rsid w:val="00D01E67"/>
    <w:rsid w:val="00D02EBC"/>
    <w:rsid w:val="00D03177"/>
    <w:rsid w:val="00D07142"/>
    <w:rsid w:val="00D07791"/>
    <w:rsid w:val="00D12CFB"/>
    <w:rsid w:val="00D13416"/>
    <w:rsid w:val="00D13D05"/>
    <w:rsid w:val="00D177C3"/>
    <w:rsid w:val="00D20321"/>
    <w:rsid w:val="00D21B22"/>
    <w:rsid w:val="00D22187"/>
    <w:rsid w:val="00D222C3"/>
    <w:rsid w:val="00D261DB"/>
    <w:rsid w:val="00D33614"/>
    <w:rsid w:val="00D3367A"/>
    <w:rsid w:val="00D3543F"/>
    <w:rsid w:val="00D37C45"/>
    <w:rsid w:val="00D43641"/>
    <w:rsid w:val="00D439E5"/>
    <w:rsid w:val="00D44462"/>
    <w:rsid w:val="00D46A84"/>
    <w:rsid w:val="00D50245"/>
    <w:rsid w:val="00D5229A"/>
    <w:rsid w:val="00D52363"/>
    <w:rsid w:val="00D52DB1"/>
    <w:rsid w:val="00D53CCE"/>
    <w:rsid w:val="00D60761"/>
    <w:rsid w:val="00D62FFA"/>
    <w:rsid w:val="00D640EC"/>
    <w:rsid w:val="00D64FC5"/>
    <w:rsid w:val="00D65AE2"/>
    <w:rsid w:val="00D71BEA"/>
    <w:rsid w:val="00D71C89"/>
    <w:rsid w:val="00D74EDD"/>
    <w:rsid w:val="00D75517"/>
    <w:rsid w:val="00D75FE5"/>
    <w:rsid w:val="00D771D7"/>
    <w:rsid w:val="00D84365"/>
    <w:rsid w:val="00D873BF"/>
    <w:rsid w:val="00D932BD"/>
    <w:rsid w:val="00DA2D0A"/>
    <w:rsid w:val="00DA3CDA"/>
    <w:rsid w:val="00DA4426"/>
    <w:rsid w:val="00DB06FD"/>
    <w:rsid w:val="00DB1D08"/>
    <w:rsid w:val="00DC00AA"/>
    <w:rsid w:val="00DC4F39"/>
    <w:rsid w:val="00DD08F7"/>
    <w:rsid w:val="00DD3AF6"/>
    <w:rsid w:val="00DD3C63"/>
    <w:rsid w:val="00DD41F0"/>
    <w:rsid w:val="00DD4871"/>
    <w:rsid w:val="00DD49B4"/>
    <w:rsid w:val="00DD6457"/>
    <w:rsid w:val="00DD651C"/>
    <w:rsid w:val="00DD6ED8"/>
    <w:rsid w:val="00DE1B99"/>
    <w:rsid w:val="00DE1E3B"/>
    <w:rsid w:val="00DE5269"/>
    <w:rsid w:val="00DE63CF"/>
    <w:rsid w:val="00DE6654"/>
    <w:rsid w:val="00DE7487"/>
    <w:rsid w:val="00DE7A8A"/>
    <w:rsid w:val="00DF1D30"/>
    <w:rsid w:val="00E0206E"/>
    <w:rsid w:val="00E024F1"/>
    <w:rsid w:val="00E03450"/>
    <w:rsid w:val="00E04202"/>
    <w:rsid w:val="00E054E1"/>
    <w:rsid w:val="00E0665F"/>
    <w:rsid w:val="00E06ABB"/>
    <w:rsid w:val="00E103B8"/>
    <w:rsid w:val="00E20E8F"/>
    <w:rsid w:val="00E22D06"/>
    <w:rsid w:val="00E309D5"/>
    <w:rsid w:val="00E32AE2"/>
    <w:rsid w:val="00E356C1"/>
    <w:rsid w:val="00E35772"/>
    <w:rsid w:val="00E37DB6"/>
    <w:rsid w:val="00E40B0B"/>
    <w:rsid w:val="00E428DD"/>
    <w:rsid w:val="00E42B24"/>
    <w:rsid w:val="00E43E5D"/>
    <w:rsid w:val="00E46D89"/>
    <w:rsid w:val="00E47E8C"/>
    <w:rsid w:val="00E54C66"/>
    <w:rsid w:val="00E55F84"/>
    <w:rsid w:val="00E611FF"/>
    <w:rsid w:val="00E61D69"/>
    <w:rsid w:val="00E62BFB"/>
    <w:rsid w:val="00E63164"/>
    <w:rsid w:val="00E64520"/>
    <w:rsid w:val="00E70D0A"/>
    <w:rsid w:val="00E7269F"/>
    <w:rsid w:val="00E73BBD"/>
    <w:rsid w:val="00E74EBB"/>
    <w:rsid w:val="00E80B4D"/>
    <w:rsid w:val="00E8281E"/>
    <w:rsid w:val="00E84071"/>
    <w:rsid w:val="00E87C1B"/>
    <w:rsid w:val="00EA42B1"/>
    <w:rsid w:val="00EA5F28"/>
    <w:rsid w:val="00EA6B02"/>
    <w:rsid w:val="00EA7BFC"/>
    <w:rsid w:val="00EB1781"/>
    <w:rsid w:val="00EB2B80"/>
    <w:rsid w:val="00EB4709"/>
    <w:rsid w:val="00EB74BB"/>
    <w:rsid w:val="00EC1217"/>
    <w:rsid w:val="00EC31B3"/>
    <w:rsid w:val="00EC561D"/>
    <w:rsid w:val="00ED79AF"/>
    <w:rsid w:val="00ED7DFE"/>
    <w:rsid w:val="00EE0B15"/>
    <w:rsid w:val="00EE2652"/>
    <w:rsid w:val="00EE2B71"/>
    <w:rsid w:val="00EE39C6"/>
    <w:rsid w:val="00EF73DC"/>
    <w:rsid w:val="00EF7699"/>
    <w:rsid w:val="00F02277"/>
    <w:rsid w:val="00F040FA"/>
    <w:rsid w:val="00F0486A"/>
    <w:rsid w:val="00F06045"/>
    <w:rsid w:val="00F06086"/>
    <w:rsid w:val="00F06B88"/>
    <w:rsid w:val="00F07076"/>
    <w:rsid w:val="00F159DC"/>
    <w:rsid w:val="00F161D6"/>
    <w:rsid w:val="00F16677"/>
    <w:rsid w:val="00F1694E"/>
    <w:rsid w:val="00F219B8"/>
    <w:rsid w:val="00F21F68"/>
    <w:rsid w:val="00F22517"/>
    <w:rsid w:val="00F241DC"/>
    <w:rsid w:val="00F242EE"/>
    <w:rsid w:val="00F32328"/>
    <w:rsid w:val="00F32617"/>
    <w:rsid w:val="00F3627B"/>
    <w:rsid w:val="00F41345"/>
    <w:rsid w:val="00F4154F"/>
    <w:rsid w:val="00F424ED"/>
    <w:rsid w:val="00F43136"/>
    <w:rsid w:val="00F44CAF"/>
    <w:rsid w:val="00F53675"/>
    <w:rsid w:val="00F553BD"/>
    <w:rsid w:val="00F628CF"/>
    <w:rsid w:val="00F6299F"/>
    <w:rsid w:val="00F640AE"/>
    <w:rsid w:val="00F7002B"/>
    <w:rsid w:val="00F707DB"/>
    <w:rsid w:val="00F71AAC"/>
    <w:rsid w:val="00F73548"/>
    <w:rsid w:val="00F7357F"/>
    <w:rsid w:val="00F7394F"/>
    <w:rsid w:val="00F74AD3"/>
    <w:rsid w:val="00F80407"/>
    <w:rsid w:val="00F81428"/>
    <w:rsid w:val="00F8171E"/>
    <w:rsid w:val="00F84228"/>
    <w:rsid w:val="00F903F7"/>
    <w:rsid w:val="00F94229"/>
    <w:rsid w:val="00F94A05"/>
    <w:rsid w:val="00F94A1B"/>
    <w:rsid w:val="00F9682A"/>
    <w:rsid w:val="00FA6E0B"/>
    <w:rsid w:val="00FB1803"/>
    <w:rsid w:val="00FB4CD0"/>
    <w:rsid w:val="00FB63FD"/>
    <w:rsid w:val="00FC42F6"/>
    <w:rsid w:val="00FC7565"/>
    <w:rsid w:val="00FD00D3"/>
    <w:rsid w:val="00FD64C7"/>
    <w:rsid w:val="00FD72B2"/>
    <w:rsid w:val="00FE1B20"/>
    <w:rsid w:val="00FE37B8"/>
    <w:rsid w:val="00FE44EC"/>
    <w:rsid w:val="00FE669A"/>
    <w:rsid w:val="00FE794F"/>
    <w:rsid w:val="00FF5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CE" w:eastAsiaTheme="majorEastAsia" w:hAnsi="Arial CE"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3379E7-63E5-4A43-B64D-86B27158F81A}"/>
</file>

<file path=customXml/itemProps3.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4.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5.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MNET_směrnice2.dotx</Template>
  <TotalTime>509</TotalTime>
  <Pages>8</Pages>
  <Words>2658</Words>
  <Characters>15683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Kubáková Tereza</cp:lastModifiedBy>
  <cp:revision>800</cp:revision>
  <cp:lastPrinted>2024-06-17T05:57:00Z</cp:lastPrinted>
  <dcterms:created xsi:type="dcterms:W3CDTF">2023-10-17T11:18:00Z</dcterms:created>
  <dcterms:modified xsi:type="dcterms:W3CDTF">2026-01-06T08:19:00Z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